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652AAB">
        <w:rPr>
          <w:rFonts w:ascii="Times New Roman" w:hAnsi="Times New Roman" w:cs="Times New Roman"/>
          <w:b/>
          <w:sz w:val="28"/>
        </w:rPr>
        <w:t xml:space="preserve">ГРАЖДАНЕ </w:t>
      </w:r>
      <w:bookmarkEnd w:id="0"/>
      <w:r w:rsidR="00652AAB" w:rsidRPr="00652AAB">
        <w:rPr>
          <w:rFonts w:ascii="Times New Roman" w:hAnsi="Times New Roman" w:cs="Times New Roman"/>
          <w:b/>
          <w:sz w:val="28"/>
        </w:rPr>
        <w:t>!</w:t>
      </w:r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652AAB">
        <w:rPr>
          <w:rFonts w:ascii="Times New Roman" w:hAnsi="Times New Roman" w:cs="Times New Roman"/>
          <w:b/>
          <w:sz w:val="28"/>
        </w:rPr>
        <w:t xml:space="preserve">ДЛЯ ТОГО ЧТОБЫ ЗАЩИТИТЬ СЕБЯ ОТ </w:t>
      </w:r>
      <w:r w:rsidRPr="00652AAB">
        <w:rPr>
          <w:rFonts w:ascii="Times New Roman" w:hAnsi="Times New Roman" w:cs="Times New Roman"/>
          <w:b/>
          <w:sz w:val="28"/>
        </w:rPr>
        <w:t>ОПАСНОСТИ</w:t>
      </w:r>
      <w:r w:rsidRPr="00652AAB">
        <w:rPr>
          <w:rFonts w:ascii="Times New Roman" w:hAnsi="Times New Roman" w:cs="Times New Roman"/>
          <w:b/>
          <w:sz w:val="28"/>
        </w:rPr>
        <w:br/>
      </w:r>
      <w:r w:rsidRPr="00652AAB">
        <w:rPr>
          <w:rFonts w:ascii="Times New Roman" w:hAnsi="Times New Roman" w:cs="Times New Roman"/>
          <w:b/>
          <w:sz w:val="28"/>
        </w:rPr>
        <w:t>ВЫ ДОЛЖНЫ ЗНАТЬ:</w:t>
      </w:r>
      <w:bookmarkEnd w:id="1"/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2" w:name="bookmark2"/>
      <w:r w:rsidRPr="00652AAB">
        <w:rPr>
          <w:rFonts w:ascii="Times New Roman" w:hAnsi="Times New Roman" w:cs="Times New Roman"/>
          <w:b/>
          <w:sz w:val="28"/>
        </w:rPr>
        <w:t>действия по сигналам</w:t>
      </w:r>
      <w:bookmarkEnd w:id="2"/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3" w:name="bookmark3"/>
      <w:r w:rsidRPr="00652AAB">
        <w:rPr>
          <w:rFonts w:ascii="Times New Roman" w:hAnsi="Times New Roman" w:cs="Times New Roman"/>
          <w:b/>
          <w:sz w:val="28"/>
        </w:rPr>
        <w:t>«ВОЗДУШНАЯ ТРЕВОГА», «ХИМИЧЕСКАЯ ТРЕВОГА», «РАДИАЦИОННАЯ</w:t>
      </w:r>
      <w:r w:rsidRPr="00652AAB">
        <w:rPr>
          <w:rFonts w:ascii="Times New Roman" w:hAnsi="Times New Roman" w:cs="Times New Roman"/>
          <w:b/>
          <w:sz w:val="28"/>
        </w:rPr>
        <w:br/>
        <w:t>ОПАСНОСТЬ», «УГРОЗА КАТАСТРОФИЧЕСКОГО ЗАТОПЛЕНИЯ».</w:t>
      </w:r>
      <w:bookmarkEnd w:id="3"/>
    </w:p>
    <w:p w:rsidR="00AF375D" w:rsidRPr="00652AAB" w:rsidRDefault="00CA1175" w:rsidP="00652AAB">
      <w:pPr>
        <w:ind w:left="426" w:firstLine="284"/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 xml:space="preserve">Доведение сигналов гражданской обороны осуществляется </w:t>
      </w:r>
      <w:r w:rsidRPr="00652AAB">
        <w:rPr>
          <w:rFonts w:ascii="Times New Roman" w:hAnsi="Times New Roman" w:cs="Times New Roman"/>
          <w:sz w:val="28"/>
        </w:rPr>
        <w:t>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AF375D" w:rsidRDefault="00CA1175" w:rsidP="00652AAB">
      <w:pPr>
        <w:ind w:left="426" w:firstLine="284"/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При этом необходимо включить телевизор, радиоприемник, репро</w:t>
      </w:r>
      <w:r w:rsidRPr="00652AAB">
        <w:rPr>
          <w:rFonts w:ascii="Times New Roman" w:hAnsi="Times New Roman" w:cs="Times New Roman"/>
          <w:sz w:val="28"/>
        </w:rPr>
        <w:t>дуктор радиотрансляционной сети и прослушать сообщение о нижеперечисленных сигналах или информацию о действии в ЧС.</w:t>
      </w:r>
    </w:p>
    <w:p w:rsidR="00652AAB" w:rsidRPr="00652AAB" w:rsidRDefault="00652AAB" w:rsidP="00652AAB">
      <w:pPr>
        <w:ind w:left="426" w:firstLine="284"/>
        <w:rPr>
          <w:rFonts w:ascii="Times New Roman" w:hAnsi="Times New Roman" w:cs="Times New Roman"/>
          <w:sz w:val="28"/>
        </w:rPr>
      </w:pPr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4" w:name="bookmark4"/>
      <w:r w:rsidRPr="00652AAB">
        <w:rPr>
          <w:rFonts w:ascii="Times New Roman" w:hAnsi="Times New Roman" w:cs="Times New Roman"/>
          <w:b/>
          <w:sz w:val="28"/>
        </w:rPr>
        <w:t>По сигналу «ВОЗДУШНАЯ ТРЕВОГА»:</w:t>
      </w:r>
      <w:bookmarkEnd w:id="4"/>
    </w:p>
    <w:p w:rsidR="00AF375D" w:rsidRPr="00652AAB" w:rsidRDefault="00CA1175" w:rsidP="00652A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Отключить свет, газ, воду, отопительные приборы.</w:t>
      </w:r>
    </w:p>
    <w:p w:rsidR="00AF375D" w:rsidRPr="00652AAB" w:rsidRDefault="00CA1175" w:rsidP="00652A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Взять документы.</w:t>
      </w:r>
    </w:p>
    <w:p w:rsidR="00AF375D" w:rsidRPr="00652AAB" w:rsidRDefault="00CA1175" w:rsidP="00652A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Плотно закрыть окна.</w:t>
      </w:r>
    </w:p>
    <w:p w:rsidR="00AF375D" w:rsidRPr="00652AAB" w:rsidRDefault="00CA1175" w:rsidP="00652A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Пройти в закрепленное</w:t>
      </w:r>
      <w:r w:rsidRPr="00652AAB">
        <w:rPr>
          <w:rFonts w:ascii="Times New Roman" w:hAnsi="Times New Roman" w:cs="Times New Roman"/>
          <w:sz w:val="28"/>
        </w:rPr>
        <w:t xml:space="preserve"> защитное сооружение или простейшее укрытие.</w:t>
      </w:r>
    </w:p>
    <w:p w:rsidR="00652AAB" w:rsidRDefault="00652AAB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5" w:name="bookmark5"/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r w:rsidRPr="00652AAB">
        <w:rPr>
          <w:rFonts w:ascii="Times New Roman" w:hAnsi="Times New Roman" w:cs="Times New Roman"/>
          <w:b/>
          <w:sz w:val="28"/>
        </w:rPr>
        <w:t>По сигналу «ХИМИЧЕСКАЯ ТРЕВОГА»*:</w:t>
      </w:r>
      <w:bookmarkEnd w:id="5"/>
    </w:p>
    <w:p w:rsidR="00AF375D" w:rsidRPr="00652AAB" w:rsidRDefault="00CA1175" w:rsidP="00652A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Отключить свет, газ, воду, отопительные приборы.</w:t>
      </w:r>
    </w:p>
    <w:p w:rsidR="00AF375D" w:rsidRPr="00652AAB" w:rsidRDefault="00CA1175" w:rsidP="00652A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Взять документы.</w:t>
      </w:r>
    </w:p>
    <w:p w:rsidR="00AF375D" w:rsidRPr="00652AAB" w:rsidRDefault="00CA1175" w:rsidP="00652A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Плотно закрыть окна, отключить вытяжку, обеспечить герметизацию помещений.</w:t>
      </w:r>
    </w:p>
    <w:p w:rsidR="00AF375D" w:rsidRPr="00652AAB" w:rsidRDefault="00CA1175" w:rsidP="00652AA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Использовать средства индивидуальной</w:t>
      </w:r>
      <w:r w:rsidRPr="00652AAB">
        <w:rPr>
          <w:rFonts w:ascii="Times New Roman" w:hAnsi="Times New Roman" w:cs="Times New Roman"/>
          <w:sz w:val="28"/>
        </w:rPr>
        <w:t xml:space="preserve"> защиты (при наличии), остаться в герметичном помещении или укрыться в закрепленном защитном сооружении.</w:t>
      </w:r>
    </w:p>
    <w:p w:rsidR="00652AAB" w:rsidRDefault="00652AAB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6" w:name="bookmark6"/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r w:rsidRPr="00652AAB">
        <w:rPr>
          <w:rFonts w:ascii="Times New Roman" w:hAnsi="Times New Roman" w:cs="Times New Roman"/>
          <w:b/>
          <w:sz w:val="28"/>
        </w:rPr>
        <w:t>По сигналу «РАДИАЦИОННАЯ ОПАСНОСТЬ»*:</w:t>
      </w:r>
      <w:bookmarkEnd w:id="6"/>
    </w:p>
    <w:p w:rsidR="00AF375D" w:rsidRPr="00652AAB" w:rsidRDefault="00CA1175" w:rsidP="00652A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Отключить свет, газ, воду, отопительные приборы.</w:t>
      </w:r>
    </w:p>
    <w:p w:rsidR="00AF375D" w:rsidRPr="00652AAB" w:rsidRDefault="00CA1175" w:rsidP="00652A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Взять документы.</w:t>
      </w:r>
    </w:p>
    <w:p w:rsidR="00AF375D" w:rsidRPr="00652AAB" w:rsidRDefault="00CA1175" w:rsidP="00652A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 xml:space="preserve">Плотно закрыть окна, отключить вытяжку, </w:t>
      </w:r>
      <w:r w:rsidRPr="00652AAB">
        <w:rPr>
          <w:rFonts w:ascii="Times New Roman" w:hAnsi="Times New Roman" w:cs="Times New Roman"/>
          <w:sz w:val="28"/>
        </w:rPr>
        <w:t>обеспечить герметизацию помещений.</w:t>
      </w:r>
    </w:p>
    <w:p w:rsidR="00AF375D" w:rsidRPr="00652AAB" w:rsidRDefault="00CA1175" w:rsidP="00652AA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Принять йодистый препарат.</w:t>
      </w:r>
      <w:r w:rsidR="00652AAB" w:rsidRPr="00652AAB">
        <w:rPr>
          <w:rFonts w:ascii="Times New Roman" w:hAnsi="Times New Roman" w:cs="Times New Roman"/>
          <w:sz w:val="28"/>
        </w:rPr>
        <w:t xml:space="preserve"> </w:t>
      </w:r>
      <w:r w:rsidRPr="00652AAB">
        <w:rPr>
          <w:rFonts w:ascii="Times New Roman" w:hAnsi="Times New Roman" w:cs="Times New Roman"/>
          <w:sz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52AAB" w:rsidRDefault="00652AAB" w:rsidP="00652AAB">
      <w:pPr>
        <w:jc w:val="center"/>
        <w:rPr>
          <w:rFonts w:ascii="Times New Roman" w:hAnsi="Times New Roman" w:cs="Times New Roman"/>
          <w:b/>
          <w:sz w:val="28"/>
        </w:rPr>
      </w:pPr>
      <w:bookmarkStart w:id="7" w:name="bookmark7"/>
    </w:p>
    <w:p w:rsidR="00AF375D" w:rsidRPr="00652AAB" w:rsidRDefault="00CA1175" w:rsidP="00652AAB">
      <w:pPr>
        <w:jc w:val="center"/>
        <w:rPr>
          <w:rFonts w:ascii="Times New Roman" w:hAnsi="Times New Roman" w:cs="Times New Roman"/>
          <w:b/>
          <w:sz w:val="28"/>
        </w:rPr>
      </w:pPr>
      <w:r w:rsidRPr="00652AAB">
        <w:rPr>
          <w:rFonts w:ascii="Times New Roman" w:hAnsi="Times New Roman" w:cs="Times New Roman"/>
          <w:b/>
          <w:sz w:val="28"/>
        </w:rPr>
        <w:t>По сигналу «УГРОЗА КАТАСТРОФИЧЕСКОГО ЗАТОПЛЕНИЯ»*:</w:t>
      </w:r>
      <w:bookmarkEnd w:id="7"/>
    </w:p>
    <w:p w:rsidR="00AF375D" w:rsidRPr="00652AAB" w:rsidRDefault="00CA1175" w:rsidP="00652A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Отк</w:t>
      </w:r>
      <w:r w:rsidRPr="00652AAB">
        <w:rPr>
          <w:rFonts w:ascii="Times New Roman" w:hAnsi="Times New Roman" w:cs="Times New Roman"/>
          <w:sz w:val="28"/>
        </w:rPr>
        <w:t>лючить свет, газ, воду, отопительные приборы.</w:t>
      </w:r>
    </w:p>
    <w:p w:rsidR="00AF375D" w:rsidRPr="00652AAB" w:rsidRDefault="00CA1175" w:rsidP="00652A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Взять документы.</w:t>
      </w:r>
    </w:p>
    <w:p w:rsidR="00AF375D" w:rsidRPr="00652AAB" w:rsidRDefault="00CA1175" w:rsidP="00652AA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Осуществить эвакуацию или, при ее невозможности, занять верхние ярусы прочных сооружений до прибытия помощи.</w:t>
      </w:r>
    </w:p>
    <w:p w:rsidR="00652AAB" w:rsidRDefault="00652AAB" w:rsidP="00652AA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8" w:name="bookmark8"/>
    </w:p>
    <w:p w:rsidR="00AF375D" w:rsidRPr="00652AAB" w:rsidRDefault="00CA1175" w:rsidP="00652AA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52AAB">
        <w:rPr>
          <w:rFonts w:ascii="Times New Roman" w:hAnsi="Times New Roman" w:cs="Times New Roman"/>
          <w:b/>
          <w:sz w:val="28"/>
        </w:rPr>
        <w:t>По сигналу «ОТБОЙ» вышеперечисленных сигналов:</w:t>
      </w:r>
      <w:bookmarkEnd w:id="8"/>
    </w:p>
    <w:p w:rsidR="00AF375D" w:rsidRPr="00652AAB" w:rsidRDefault="00CA1175" w:rsidP="00652A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 xml:space="preserve">Вернуться из защитного сооружения к </w:t>
      </w:r>
      <w:r w:rsidRPr="00652AAB">
        <w:rPr>
          <w:rFonts w:ascii="Times New Roman" w:hAnsi="Times New Roman" w:cs="Times New Roman"/>
          <w:sz w:val="28"/>
        </w:rPr>
        <w:t>месту работы или проживания.</w:t>
      </w:r>
    </w:p>
    <w:p w:rsidR="00AF375D" w:rsidRPr="00652AAB" w:rsidRDefault="00CA1175" w:rsidP="00652A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Быть в готовности к возможному повторению сигналов оповещения ГО.</w:t>
      </w:r>
    </w:p>
    <w:p w:rsidR="00652AAB" w:rsidRDefault="00652AAB" w:rsidP="00652AAB">
      <w:pPr>
        <w:rPr>
          <w:rFonts w:ascii="Times New Roman" w:hAnsi="Times New Roman" w:cs="Times New Roman"/>
          <w:sz w:val="28"/>
        </w:rPr>
      </w:pPr>
    </w:p>
    <w:p w:rsidR="00AF375D" w:rsidRPr="00652AAB" w:rsidRDefault="00CA1175" w:rsidP="00652AAB">
      <w:pPr>
        <w:rPr>
          <w:rFonts w:ascii="Times New Roman" w:hAnsi="Times New Roman" w:cs="Times New Roman"/>
          <w:sz w:val="28"/>
        </w:rPr>
      </w:pPr>
      <w:r w:rsidRPr="00652AAB">
        <w:rPr>
          <w:rFonts w:ascii="Times New Roman" w:hAnsi="Times New Roman" w:cs="Times New Roman"/>
          <w:sz w:val="28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sectPr w:rsidR="00AF375D" w:rsidRPr="00652AAB" w:rsidSect="00652AAB">
      <w:pgSz w:w="11907" w:h="16839" w:code="9"/>
      <w:pgMar w:top="451" w:right="389" w:bottom="451" w:left="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75" w:rsidRDefault="00CA1175" w:rsidP="00AF375D">
      <w:r>
        <w:separator/>
      </w:r>
    </w:p>
  </w:endnote>
  <w:endnote w:type="continuationSeparator" w:id="1">
    <w:p w:rsidR="00CA1175" w:rsidRDefault="00CA1175" w:rsidP="00AF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75" w:rsidRDefault="00CA1175"/>
  </w:footnote>
  <w:footnote w:type="continuationSeparator" w:id="1">
    <w:p w:rsidR="00CA1175" w:rsidRDefault="00CA11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D2"/>
    <w:multiLevelType w:val="multilevel"/>
    <w:tmpl w:val="2F9A7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D0922"/>
    <w:multiLevelType w:val="hybridMultilevel"/>
    <w:tmpl w:val="2536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441"/>
    <w:multiLevelType w:val="multilevel"/>
    <w:tmpl w:val="6552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042FB"/>
    <w:multiLevelType w:val="multilevel"/>
    <w:tmpl w:val="A5E83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71B91"/>
    <w:multiLevelType w:val="hybridMultilevel"/>
    <w:tmpl w:val="6A76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31B5"/>
    <w:multiLevelType w:val="hybridMultilevel"/>
    <w:tmpl w:val="6E5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2641"/>
    <w:multiLevelType w:val="hybridMultilevel"/>
    <w:tmpl w:val="A35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B794E"/>
    <w:multiLevelType w:val="multilevel"/>
    <w:tmpl w:val="D39EF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F4ADD"/>
    <w:multiLevelType w:val="hybridMultilevel"/>
    <w:tmpl w:val="9596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08E5"/>
    <w:multiLevelType w:val="hybridMultilevel"/>
    <w:tmpl w:val="D31E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375D"/>
    <w:rsid w:val="00652AAB"/>
    <w:rsid w:val="00AF375D"/>
    <w:rsid w:val="00CA1175"/>
    <w:rsid w:val="00E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7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3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AF37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AF375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F3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AF3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"/>
    <w:basedOn w:val="2"/>
    <w:rsid w:val="00AF375D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AF375D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F375D"/>
    <w:pPr>
      <w:shd w:val="clear" w:color="auto" w:fill="FFFFFF"/>
      <w:spacing w:line="2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AF375D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AF375D"/>
    <w:pPr>
      <w:shd w:val="clear" w:color="auto" w:fill="FFFFFF"/>
      <w:spacing w:before="180" w:line="221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65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orlov</cp:lastModifiedBy>
  <cp:revision>1</cp:revision>
  <dcterms:created xsi:type="dcterms:W3CDTF">2021-04-19T08:47:00Z</dcterms:created>
  <dcterms:modified xsi:type="dcterms:W3CDTF">2021-04-19T10:27:00Z</dcterms:modified>
</cp:coreProperties>
</file>