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8" w:rsidRDefault="007027F9" w:rsidP="0070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7F9">
        <w:rPr>
          <w:rFonts w:ascii="Times New Roman" w:hAnsi="Times New Roman" w:cs="Times New Roman"/>
          <w:sz w:val="28"/>
          <w:szCs w:val="28"/>
        </w:rPr>
        <w:t>Реестр контейнеров с адресами и координатами их установки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Даниловского муниципального района Волгоградской области</w:t>
      </w:r>
    </w:p>
    <w:tbl>
      <w:tblPr>
        <w:tblStyle w:val="a3"/>
        <w:tblpPr w:leftFromText="180" w:rightFromText="180" w:vertAnchor="page" w:horzAnchor="margin" w:tblpXSpec="center" w:tblpY="217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275"/>
        <w:gridCol w:w="993"/>
        <w:gridCol w:w="1275"/>
        <w:gridCol w:w="1843"/>
        <w:gridCol w:w="1701"/>
        <w:gridCol w:w="1985"/>
      </w:tblGrid>
      <w:tr w:rsidR="007027F9" w:rsidTr="00BF2968">
        <w:trPr>
          <w:trHeight w:val="1395"/>
        </w:trPr>
        <w:tc>
          <w:tcPr>
            <w:tcW w:w="675" w:type="dxa"/>
            <w:vMerge w:val="restart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Реестровый номер площадки</w:t>
            </w:r>
          </w:p>
        </w:tc>
        <w:tc>
          <w:tcPr>
            <w:tcW w:w="3544" w:type="dxa"/>
            <w:vMerge w:val="restart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Данные о нахождении мест (площадок) накопления ТК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(адрес или координаты)</w:t>
            </w:r>
          </w:p>
        </w:tc>
        <w:tc>
          <w:tcPr>
            <w:tcW w:w="5386" w:type="dxa"/>
            <w:gridSpan w:val="4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vMerge w:val="restart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Данные об источниках образования, адрес</w:t>
            </w:r>
          </w:p>
        </w:tc>
        <w:tc>
          <w:tcPr>
            <w:tcW w:w="1985" w:type="dxa"/>
            <w:vMerge w:val="restart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</w:tr>
      <w:tr w:rsidR="007027F9" w:rsidTr="00BF2968">
        <w:trPr>
          <w:trHeight w:val="1305"/>
        </w:trPr>
        <w:tc>
          <w:tcPr>
            <w:tcW w:w="675" w:type="dxa"/>
            <w:vMerge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мусороприемника</w:t>
            </w:r>
          </w:p>
        </w:tc>
        <w:tc>
          <w:tcPr>
            <w:tcW w:w="993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 использования</w:t>
            </w:r>
          </w:p>
        </w:tc>
        <w:tc>
          <w:tcPr>
            <w:tcW w:w="1701" w:type="dxa"/>
            <w:vMerge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Pr="00AB5B54" w:rsidRDefault="007027F9" w:rsidP="00BF29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027F9" w:rsidRPr="00AB5B54" w:rsidRDefault="007027F9" w:rsidP="00BF29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544" w:type="dxa"/>
          </w:tcPr>
          <w:p w:rsidR="007027F9" w:rsidRPr="008F7796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д.4,</w:t>
            </w:r>
            <w:r w:rsidRPr="008F7796">
              <w:rPr>
                <w:rFonts w:ascii="Arial" w:hAnsi="Arial" w:cs="Arial"/>
                <w:color w:val="000000"/>
                <w:sz w:val="20"/>
                <w:szCs w:val="20"/>
              </w:rPr>
              <w:t>Белые Пруды, Волгоградская обл., 403377</w:t>
            </w:r>
          </w:p>
          <w:p w:rsidR="007027F9" w:rsidRPr="00AB5B54" w:rsidRDefault="007027F9" w:rsidP="00BF29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50.569828, 44.041578</w:t>
            </w:r>
          </w:p>
        </w:tc>
        <w:tc>
          <w:tcPr>
            <w:tcW w:w="1275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Pr="00AB5B54" w:rsidRDefault="007027F9" w:rsidP="00BF29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27F9" w:rsidRPr="00AB5B54" w:rsidRDefault="007027F9" w:rsidP="00BF29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Pr="00AB5B54" w:rsidRDefault="007027F9" w:rsidP="007027F9">
            <w:pPr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027F9" w:rsidRPr="00AB5B54" w:rsidRDefault="007027F9" w:rsidP="00BF2968">
            <w:pPr>
              <w:spacing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544" w:type="dxa"/>
          </w:tcPr>
          <w:p w:rsidR="007027F9" w:rsidRPr="008F7796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10</w:t>
            </w:r>
          </w:p>
          <w:p w:rsidR="007027F9" w:rsidRPr="005E1303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7796">
              <w:rPr>
                <w:rFonts w:ascii="Times New Roman" w:hAnsi="Times New Roman" w:cs="Times New Roman"/>
              </w:rPr>
              <w:t>Белые Пр</w:t>
            </w:r>
            <w:r>
              <w:rPr>
                <w:rFonts w:ascii="Times New Roman" w:hAnsi="Times New Roman" w:cs="Times New Roman"/>
              </w:rPr>
              <w:t xml:space="preserve">уды,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403377,</w:t>
            </w:r>
            <w:r w:rsidRPr="005E1303">
              <w:rPr>
                <w:rFonts w:ascii="Times New Roman" w:hAnsi="Times New Roman" w:cs="Times New Roman"/>
                <w:b/>
              </w:rPr>
              <w:t>50.570282, 44.039085</w:t>
            </w:r>
          </w:p>
        </w:tc>
        <w:tc>
          <w:tcPr>
            <w:tcW w:w="1275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Pr="00AB5B54" w:rsidRDefault="00F4608F" w:rsidP="00BF2968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27F9" w:rsidRPr="00AB5B54" w:rsidRDefault="007027F9" w:rsidP="00BF2968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544" w:type="dxa"/>
          </w:tcPr>
          <w:p w:rsidR="007027F9" w:rsidRPr="008F7796" w:rsidRDefault="007027F9" w:rsidP="00BF2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Центральная д.29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 w:rsidRPr="008F7796">
              <w:rPr>
                <w:rFonts w:ascii="Arial" w:hAnsi="Arial" w:cs="Arial"/>
                <w:color w:val="000000"/>
                <w:sz w:val="20"/>
                <w:szCs w:val="20"/>
              </w:rPr>
              <w:t>Белые 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уды,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обл., 403377,</w:t>
            </w:r>
            <w:r w:rsidRPr="005E1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50.570575, 44.037272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контейнер 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544" w:type="dxa"/>
          </w:tcPr>
          <w:p w:rsidR="007027F9" w:rsidRPr="00D4016D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32(школа)</w:t>
            </w:r>
            <w:r>
              <w:t xml:space="preserve"> </w:t>
            </w:r>
          </w:p>
          <w:p w:rsidR="007027F9" w:rsidRPr="005E1303" w:rsidRDefault="007027F9" w:rsidP="00BF2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16D">
              <w:rPr>
                <w:rFonts w:ascii="Times New Roman" w:hAnsi="Times New Roman" w:cs="Times New Roman"/>
              </w:rPr>
              <w:t>Белые Пр</w:t>
            </w:r>
            <w:r>
              <w:rPr>
                <w:rFonts w:ascii="Times New Roman" w:hAnsi="Times New Roman" w:cs="Times New Roman"/>
              </w:rPr>
              <w:t xml:space="preserve">уды,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403377,</w:t>
            </w:r>
            <w:r w:rsidRPr="005E1303">
              <w:rPr>
                <w:rFonts w:ascii="Times New Roman" w:hAnsi="Times New Roman" w:cs="Times New Roman"/>
                <w:b/>
              </w:rPr>
              <w:t>50.570950, 00544.0350841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544" w:type="dxa"/>
          </w:tcPr>
          <w:p w:rsidR="007027F9" w:rsidRPr="00D4016D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Белые </w:t>
            </w:r>
            <w:r w:rsidRPr="00D4016D">
              <w:rPr>
                <w:rFonts w:ascii="Times New Roman" w:hAnsi="Times New Roman" w:cs="Times New Roman"/>
              </w:rPr>
              <w:t>Пруды</w:t>
            </w:r>
          </w:p>
          <w:p w:rsidR="007027F9" w:rsidRPr="00D4016D" w:rsidRDefault="007027F9" w:rsidP="00BF2968">
            <w:pPr>
              <w:rPr>
                <w:rFonts w:ascii="Times New Roman" w:hAnsi="Times New Roman" w:cs="Times New Roman"/>
              </w:rPr>
            </w:pPr>
            <w:r w:rsidRPr="00D4016D">
              <w:rPr>
                <w:rFonts w:ascii="Times New Roman" w:hAnsi="Times New Roman" w:cs="Times New Roman"/>
              </w:rPr>
              <w:t>Волгоградская обл., 403377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 w:rsidRPr="005E1303">
              <w:rPr>
                <w:rFonts w:ascii="Times New Roman" w:hAnsi="Times New Roman" w:cs="Times New Roman"/>
                <w:b/>
              </w:rPr>
              <w:t>50.571634, 44.035781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544" w:type="dxa"/>
          </w:tcPr>
          <w:p w:rsidR="007027F9" w:rsidRPr="00D4016D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37</w:t>
            </w:r>
            <w:r>
              <w:t xml:space="preserve"> </w:t>
            </w:r>
          </w:p>
          <w:p w:rsidR="007027F9" w:rsidRPr="005E1303" w:rsidRDefault="007027F9" w:rsidP="00BF2968">
            <w:pPr>
              <w:rPr>
                <w:rFonts w:ascii="Times New Roman" w:hAnsi="Times New Roman" w:cs="Times New Roman"/>
                <w:b/>
              </w:rPr>
            </w:pPr>
            <w:r w:rsidRPr="00D4016D">
              <w:rPr>
                <w:rFonts w:ascii="Times New Roman" w:hAnsi="Times New Roman" w:cs="Times New Roman"/>
              </w:rPr>
              <w:t>Белые Пр</w:t>
            </w:r>
            <w:r>
              <w:rPr>
                <w:rFonts w:ascii="Times New Roman" w:hAnsi="Times New Roman" w:cs="Times New Roman"/>
              </w:rPr>
              <w:t xml:space="preserve">уды,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403377,</w:t>
            </w:r>
            <w:r w:rsidRPr="00D4016D">
              <w:rPr>
                <w:rFonts w:ascii="Times New Roman" w:hAnsi="Times New Roman" w:cs="Times New Roman"/>
              </w:rPr>
              <w:t>50.571123, 44.034150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544" w:type="dxa"/>
          </w:tcPr>
          <w:p w:rsidR="007027F9" w:rsidRPr="00D4016D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52</w:t>
            </w:r>
            <w:r>
              <w:t xml:space="preserve"> 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 w:rsidRPr="00D4016D">
              <w:rPr>
                <w:rFonts w:ascii="Times New Roman" w:hAnsi="Times New Roman" w:cs="Times New Roman"/>
              </w:rPr>
              <w:t>Белые Пр</w:t>
            </w:r>
            <w:r>
              <w:rPr>
                <w:rFonts w:ascii="Times New Roman" w:hAnsi="Times New Roman" w:cs="Times New Roman"/>
              </w:rPr>
              <w:t xml:space="preserve">уды,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403377,</w:t>
            </w:r>
            <w:r w:rsidRPr="005E1303">
              <w:rPr>
                <w:rFonts w:ascii="Times New Roman" w:hAnsi="Times New Roman" w:cs="Times New Roman"/>
                <w:b/>
              </w:rPr>
              <w:t>50.572492, 44.028700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544" w:type="dxa"/>
          </w:tcPr>
          <w:p w:rsidR="007027F9" w:rsidRPr="00D4016D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71</w:t>
            </w:r>
            <w:r>
              <w:t xml:space="preserve"> 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 w:rsidRPr="00D4016D">
              <w:rPr>
                <w:rFonts w:ascii="Times New Roman" w:hAnsi="Times New Roman" w:cs="Times New Roman"/>
              </w:rPr>
              <w:t xml:space="preserve">Белые Пруды, </w:t>
            </w:r>
            <w:proofErr w:type="gramStart"/>
            <w:r w:rsidRPr="00D4016D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4016D">
              <w:rPr>
                <w:rFonts w:ascii="Times New Roman" w:hAnsi="Times New Roman" w:cs="Times New Roman"/>
              </w:rPr>
              <w:t xml:space="preserve"> обл., 403377</w:t>
            </w:r>
            <w:r>
              <w:rPr>
                <w:rFonts w:ascii="Times New Roman" w:hAnsi="Times New Roman" w:cs="Times New Roman"/>
              </w:rPr>
              <w:t>,</w:t>
            </w:r>
            <w:r w:rsidRPr="005E1303">
              <w:rPr>
                <w:rFonts w:ascii="Times New Roman" w:hAnsi="Times New Roman" w:cs="Times New Roman"/>
                <w:b/>
              </w:rPr>
              <w:t>50.574237, 44.026565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544" w:type="dxa"/>
          </w:tcPr>
          <w:p w:rsidR="007027F9" w:rsidRPr="00416B07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д.3</w:t>
            </w:r>
            <w:r>
              <w:t xml:space="preserve"> 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 w:rsidRPr="00416B07">
              <w:rPr>
                <w:rFonts w:ascii="Times New Roman" w:hAnsi="Times New Roman" w:cs="Times New Roman"/>
              </w:rPr>
              <w:t>Белые Пр</w:t>
            </w:r>
            <w:r>
              <w:rPr>
                <w:rFonts w:ascii="Times New Roman" w:hAnsi="Times New Roman" w:cs="Times New Roman"/>
              </w:rPr>
              <w:t xml:space="preserve">уды,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r>
              <w:rPr>
                <w:rFonts w:ascii="Times New Roman" w:hAnsi="Times New Roman" w:cs="Times New Roman"/>
              </w:rPr>
              <w:lastRenderedPageBreak/>
              <w:t>403377,</w:t>
            </w:r>
            <w:r w:rsidRPr="005E1303">
              <w:rPr>
                <w:rFonts w:ascii="Times New Roman" w:hAnsi="Times New Roman" w:cs="Times New Roman"/>
                <w:b/>
              </w:rPr>
              <w:t>50.572670, 44.033388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010,011</w:t>
            </w:r>
          </w:p>
        </w:tc>
        <w:tc>
          <w:tcPr>
            <w:tcW w:w="3544" w:type="dxa"/>
          </w:tcPr>
          <w:p w:rsidR="007027F9" w:rsidRPr="00416B07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д.22</w:t>
            </w:r>
            <w:r>
              <w:t xml:space="preserve"> </w:t>
            </w:r>
            <w:r w:rsidRPr="00416B07">
              <w:rPr>
                <w:rFonts w:ascii="Times New Roman" w:hAnsi="Times New Roman" w:cs="Times New Roman"/>
              </w:rPr>
              <w:t xml:space="preserve">Белые Пруды, </w:t>
            </w:r>
            <w:proofErr w:type="gramStart"/>
            <w:r w:rsidRPr="00416B07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416B07">
              <w:rPr>
                <w:rFonts w:ascii="Times New Roman" w:hAnsi="Times New Roman" w:cs="Times New Roman"/>
              </w:rPr>
              <w:t xml:space="preserve"> обл., 403377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50.567334, 44.030502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544" w:type="dxa"/>
          </w:tcPr>
          <w:p w:rsidR="007027F9" w:rsidRPr="00416B07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Урожайная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Белые </w:t>
            </w:r>
            <w:r w:rsidRPr="00416B07">
              <w:rPr>
                <w:rFonts w:ascii="Times New Roman" w:hAnsi="Times New Roman" w:cs="Times New Roman"/>
              </w:rPr>
              <w:t>Пруды, Волгоградская обл., 403377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27F9" w:rsidRPr="00C76AB6" w:rsidRDefault="007027F9" w:rsidP="00BF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50.574605, 44.030223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544" w:type="dxa"/>
          </w:tcPr>
          <w:p w:rsidR="007027F9" w:rsidRPr="00436CF6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</w:t>
            </w:r>
            <w:r>
              <w:t xml:space="preserve"> </w:t>
            </w:r>
            <w:r w:rsidRPr="00436CF6">
              <w:rPr>
                <w:rFonts w:ascii="Times New Roman" w:hAnsi="Times New Roman" w:cs="Times New Roman"/>
              </w:rPr>
              <w:t>Белые Пруды, Волгоградская обл., 403377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27F9" w:rsidRPr="00C76AB6" w:rsidRDefault="007027F9" w:rsidP="00BF2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50.576533, 44.030127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544" w:type="dxa"/>
          </w:tcPr>
          <w:p w:rsidR="007027F9" w:rsidRPr="00F84593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3</w:t>
            </w:r>
            <w:r>
              <w:t xml:space="preserve"> </w:t>
            </w:r>
          </w:p>
          <w:p w:rsidR="007027F9" w:rsidRPr="00C76AB6" w:rsidRDefault="007027F9" w:rsidP="00BF296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84593">
              <w:rPr>
                <w:rFonts w:ascii="Times New Roman" w:hAnsi="Times New Roman" w:cs="Times New Roman"/>
              </w:rPr>
              <w:t>Велич</w:t>
            </w:r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>, Волгоградская обл., 403377,</w:t>
            </w:r>
            <w:r w:rsidRPr="005E1303">
              <w:rPr>
                <w:rFonts w:ascii="Times New Roman" w:hAnsi="Times New Roman" w:cs="Times New Roman"/>
                <w:b/>
              </w:rPr>
              <w:t>50.572559, 44.022481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544" w:type="dxa"/>
          </w:tcPr>
          <w:p w:rsidR="007027F9" w:rsidRPr="00F84593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 д.12</w:t>
            </w:r>
            <w:r>
              <w:t xml:space="preserve"> 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r w:rsidRPr="00F84593">
              <w:rPr>
                <w:rFonts w:ascii="Times New Roman" w:hAnsi="Times New Roman" w:cs="Times New Roman"/>
              </w:rPr>
              <w:t>Велич</w:t>
            </w:r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>, Волгоградская обл., 403377,</w:t>
            </w:r>
            <w:r w:rsidRPr="00F84593">
              <w:rPr>
                <w:rFonts w:ascii="Times New Roman" w:hAnsi="Times New Roman" w:cs="Times New Roman"/>
              </w:rPr>
              <w:t>50.569350, 44.021912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544" w:type="dxa"/>
          </w:tcPr>
          <w:p w:rsidR="007027F9" w:rsidRPr="00B15393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 д.28</w:t>
            </w:r>
            <w:r>
              <w:t xml:space="preserve"> 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r w:rsidRPr="00B15393">
              <w:rPr>
                <w:rFonts w:ascii="Times New Roman" w:hAnsi="Times New Roman" w:cs="Times New Roman"/>
              </w:rPr>
              <w:t>Велич</w:t>
            </w:r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>, Волгоградская обл., 403377,</w:t>
            </w:r>
            <w:r w:rsidRPr="005E1303">
              <w:rPr>
                <w:rFonts w:ascii="Times New Roman" w:hAnsi="Times New Roman" w:cs="Times New Roman"/>
                <w:b/>
              </w:rPr>
              <w:t>50.571694, 44.019004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544" w:type="dxa"/>
          </w:tcPr>
          <w:p w:rsidR="007027F9" w:rsidRPr="00B15393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 д.42</w:t>
            </w:r>
            <w:r>
              <w:t xml:space="preserve"> 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r w:rsidRPr="00B15393">
              <w:rPr>
                <w:rFonts w:ascii="Times New Roman" w:hAnsi="Times New Roman" w:cs="Times New Roman"/>
              </w:rPr>
              <w:t>Величкин</w:t>
            </w:r>
            <w:proofErr w:type="spellEnd"/>
            <w:r w:rsidRPr="00B15393">
              <w:rPr>
                <w:rFonts w:ascii="Times New Roman" w:hAnsi="Times New Roman" w:cs="Times New Roman"/>
              </w:rPr>
              <w:t xml:space="preserve">, Волгоградская обл., </w:t>
            </w:r>
            <w:r>
              <w:rPr>
                <w:rFonts w:ascii="Times New Roman" w:hAnsi="Times New Roman" w:cs="Times New Roman"/>
              </w:rPr>
              <w:t>403377,</w:t>
            </w:r>
            <w:r w:rsidRPr="005E1303">
              <w:rPr>
                <w:rFonts w:ascii="Times New Roman" w:hAnsi="Times New Roman" w:cs="Times New Roman"/>
                <w:b/>
              </w:rPr>
              <w:t>50.571878, 44.017846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544" w:type="dxa"/>
          </w:tcPr>
          <w:p w:rsidR="007027F9" w:rsidRPr="00B15393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 д.18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х.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r w:rsidRPr="00B15393">
              <w:rPr>
                <w:rFonts w:ascii="Times New Roman" w:hAnsi="Times New Roman" w:cs="Times New Roman"/>
              </w:rPr>
              <w:t>Чернореченс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>, Волгоградская обл., 403377,</w:t>
            </w:r>
            <w:r w:rsidRPr="005E1303">
              <w:rPr>
                <w:rFonts w:ascii="Times New Roman" w:hAnsi="Times New Roman" w:cs="Times New Roman"/>
                <w:b/>
              </w:rPr>
              <w:t>50.585728, 44.069630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7027F9" w:rsidRDefault="001967B0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544" w:type="dxa"/>
          </w:tcPr>
          <w:p w:rsidR="007027F9" w:rsidRPr="005E1303" w:rsidRDefault="001967B0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 д.17</w:t>
            </w:r>
            <w:r w:rsidR="007027F9">
              <w:t xml:space="preserve"> </w:t>
            </w:r>
            <w:proofErr w:type="spellStart"/>
            <w:proofErr w:type="gramStart"/>
            <w:r w:rsidR="007027F9" w:rsidRPr="005E1303">
              <w:rPr>
                <w:rFonts w:ascii="Times New Roman" w:hAnsi="Times New Roman" w:cs="Times New Roman"/>
              </w:rPr>
              <w:t>Грязнуха</w:t>
            </w:r>
            <w:proofErr w:type="spellEnd"/>
            <w:proofErr w:type="gramEnd"/>
          </w:p>
          <w:p w:rsidR="007027F9" w:rsidRPr="005E1303" w:rsidRDefault="007027F9" w:rsidP="00BF2968">
            <w:pPr>
              <w:rPr>
                <w:rFonts w:ascii="Times New Roman" w:hAnsi="Times New Roman" w:cs="Times New Roman"/>
              </w:rPr>
            </w:pPr>
            <w:r w:rsidRPr="005E1303">
              <w:rPr>
                <w:rFonts w:ascii="Times New Roman" w:hAnsi="Times New Roman" w:cs="Times New Roman"/>
              </w:rPr>
              <w:t>Волгоградская обл., 403376</w:t>
            </w:r>
          </w:p>
          <w:p w:rsidR="007027F9" w:rsidRDefault="001967B0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50.701653, 44.02143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C21E5D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027F9" w:rsidRDefault="00C21E5D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544" w:type="dxa"/>
          </w:tcPr>
          <w:p w:rsidR="007027F9" w:rsidRPr="005E1303" w:rsidRDefault="00C21E5D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д.22</w:t>
            </w:r>
          </w:p>
          <w:p w:rsidR="007027F9" w:rsidRPr="00C76AB6" w:rsidRDefault="007027F9" w:rsidP="00BF296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E1303">
              <w:rPr>
                <w:rFonts w:ascii="Times New Roman" w:hAnsi="Times New Roman" w:cs="Times New Roman"/>
              </w:rPr>
              <w:t>Грязнуха</w:t>
            </w:r>
            <w:proofErr w:type="spellEnd"/>
            <w:proofErr w:type="gramEnd"/>
            <w:r w:rsidRPr="005E1303">
              <w:rPr>
                <w:rFonts w:ascii="Times New Roman" w:hAnsi="Times New Roman" w:cs="Times New Roman"/>
              </w:rPr>
              <w:t>, Волгоградская обл., 403376</w:t>
            </w:r>
            <w:r>
              <w:rPr>
                <w:rFonts w:ascii="Times New Roman" w:hAnsi="Times New Roman" w:cs="Times New Roman"/>
              </w:rPr>
              <w:t>,</w:t>
            </w:r>
            <w:r w:rsidRPr="00C76AB6">
              <w:rPr>
                <w:rFonts w:ascii="Times New Roman" w:hAnsi="Times New Roman" w:cs="Times New Roman"/>
                <w:b/>
              </w:rPr>
              <w:t>50</w:t>
            </w:r>
            <w:r w:rsidR="00C21E5D">
              <w:rPr>
                <w:rFonts w:ascii="Times New Roman" w:hAnsi="Times New Roman" w:cs="Times New Roman"/>
                <w:b/>
              </w:rPr>
              <w:t>.702217, 44.035059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7027F9" w:rsidTr="00BF2968">
        <w:tc>
          <w:tcPr>
            <w:tcW w:w="6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7027F9" w:rsidRDefault="00C21E5D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544" w:type="dxa"/>
          </w:tcPr>
          <w:p w:rsidR="007027F9" w:rsidRPr="00C76AB6" w:rsidRDefault="00C21E5D" w:rsidP="00BF2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д.28</w:t>
            </w:r>
          </w:p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B6">
              <w:rPr>
                <w:rFonts w:ascii="Times New Roman" w:hAnsi="Times New Roman" w:cs="Times New Roman"/>
              </w:rPr>
              <w:t>Грязн</w:t>
            </w:r>
            <w:r>
              <w:rPr>
                <w:rFonts w:ascii="Times New Roman" w:hAnsi="Times New Roman" w:cs="Times New Roman"/>
              </w:rPr>
              <w:t>уха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Волгоградская обл., 403376,</w:t>
            </w:r>
            <w:r w:rsidR="00C917A2">
              <w:rPr>
                <w:rFonts w:ascii="Times New Roman" w:hAnsi="Times New Roman" w:cs="Times New Roman"/>
                <w:b/>
              </w:rPr>
              <w:t>50.703658, 44.033817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027F9" w:rsidRDefault="00F4608F" w:rsidP="00BF2968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7F9" w:rsidRDefault="007027F9" w:rsidP="00BF2968">
            <w:pPr>
              <w:rPr>
                <w:rFonts w:ascii="Times New Roman" w:hAnsi="Times New Roman" w:cs="Times New Roman"/>
              </w:rPr>
            </w:pPr>
          </w:p>
        </w:tc>
      </w:tr>
      <w:tr w:rsidR="00C21E5D" w:rsidTr="00BF2968">
        <w:tc>
          <w:tcPr>
            <w:tcW w:w="675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544" w:type="dxa"/>
          </w:tcPr>
          <w:p w:rsidR="00C21E5D" w:rsidRPr="00C76AB6" w:rsidRDefault="00C21E5D" w:rsidP="00C21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д.40</w:t>
            </w:r>
          </w:p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6AB6">
              <w:rPr>
                <w:rFonts w:ascii="Times New Roman" w:hAnsi="Times New Roman" w:cs="Times New Roman"/>
              </w:rPr>
              <w:t>Грязн</w:t>
            </w:r>
            <w:r>
              <w:rPr>
                <w:rFonts w:ascii="Times New Roman" w:hAnsi="Times New Roman" w:cs="Times New Roman"/>
              </w:rPr>
              <w:t>уха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Волгоградская обл., 403376,</w:t>
            </w:r>
            <w:r w:rsidR="00F40D2C">
              <w:rPr>
                <w:rFonts w:ascii="Times New Roman" w:hAnsi="Times New Roman" w:cs="Times New Roman"/>
                <w:b/>
              </w:rPr>
              <w:t>50.705370, 44.031961</w:t>
            </w:r>
          </w:p>
        </w:tc>
        <w:tc>
          <w:tcPr>
            <w:tcW w:w="1275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93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  <w:r w:rsidRPr="00AB5B54">
              <w:rPr>
                <w:rFonts w:ascii="Arial" w:hAnsi="Arial" w:cs="Arial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701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1E5D" w:rsidRDefault="00C21E5D" w:rsidP="00C21E5D">
            <w:pPr>
              <w:rPr>
                <w:rFonts w:ascii="Times New Roman" w:hAnsi="Times New Roman" w:cs="Times New Roman"/>
              </w:rPr>
            </w:pPr>
          </w:p>
        </w:tc>
      </w:tr>
    </w:tbl>
    <w:p w:rsidR="00DE4474" w:rsidRDefault="00DE4474" w:rsidP="00702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7F9" w:rsidRPr="007027F9" w:rsidRDefault="007027F9" w:rsidP="007027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В.Н Серебряков</w:t>
      </w:r>
    </w:p>
    <w:sectPr w:rsidR="007027F9" w:rsidRPr="007027F9" w:rsidSect="00DE447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A"/>
    <w:rsid w:val="001967B0"/>
    <w:rsid w:val="007027F9"/>
    <w:rsid w:val="00C21E5D"/>
    <w:rsid w:val="00C917A2"/>
    <w:rsid w:val="00D53648"/>
    <w:rsid w:val="00DE4474"/>
    <w:rsid w:val="00E443AA"/>
    <w:rsid w:val="00F40D2C"/>
    <w:rsid w:val="00F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1470-C18C-4B72-AB4E-60265EEE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2020-01-22T07:05:00Z</cp:lastPrinted>
  <dcterms:created xsi:type="dcterms:W3CDTF">2019-05-13T07:17:00Z</dcterms:created>
  <dcterms:modified xsi:type="dcterms:W3CDTF">2020-01-22T07:05:00Z</dcterms:modified>
</cp:coreProperties>
</file>