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50" w:rsidRDefault="00CD7450" w:rsidP="00CD7450">
      <w:pPr>
        <w:keepNext/>
        <w:tabs>
          <w:tab w:val="num" w:pos="720"/>
        </w:tabs>
        <w:suppressAutoHyphens/>
        <w:snapToGrid w:val="0"/>
        <w:spacing w:before="240" w:after="0" w:line="240" w:lineRule="auto"/>
        <w:ind w:left="0" w:firstLine="280"/>
        <w:jc w:val="center"/>
        <w:outlineLvl w:val="2"/>
        <w:rPr>
          <w:b/>
          <w:color w:val="auto"/>
          <w:szCs w:val="28"/>
          <w:lang w:val="ru-RU" w:eastAsia="ar-SA"/>
        </w:rPr>
      </w:pPr>
      <w:r>
        <w:rPr>
          <w:b/>
          <w:color w:val="auto"/>
          <w:szCs w:val="28"/>
          <w:lang w:val="ru-RU" w:eastAsia="ar-SA"/>
        </w:rPr>
        <w:t>П О С Т А Н О В Л Е Н И Е</w:t>
      </w:r>
    </w:p>
    <w:p w:rsidR="00CD7450" w:rsidRDefault="00CD7450" w:rsidP="00CD7450">
      <w:pPr>
        <w:keepNext/>
        <w:suppressAutoHyphens/>
        <w:spacing w:after="0" w:line="240" w:lineRule="auto"/>
        <w:ind w:left="0" w:firstLine="0"/>
        <w:jc w:val="center"/>
        <w:outlineLvl w:val="1"/>
        <w:rPr>
          <w:b/>
          <w:bCs/>
          <w:color w:val="auto"/>
          <w:szCs w:val="28"/>
          <w:lang w:val="ru-RU" w:eastAsia="ar-SA"/>
        </w:rPr>
      </w:pPr>
      <w:r>
        <w:rPr>
          <w:b/>
          <w:bCs/>
          <w:color w:val="auto"/>
          <w:szCs w:val="28"/>
          <w:lang w:val="ru-RU" w:eastAsia="ar-SA"/>
        </w:rPr>
        <w:t>АДМИНИСТРАЦИИ БЕЛОПРУДСКОГО СЕЛЬСКОГО ПОСЕЛЕНИЯ ДАНИЛОВСКОГО МУНИЦИПАЛЬНОГО РАЙОНА</w:t>
      </w:r>
    </w:p>
    <w:p w:rsidR="00CD7450" w:rsidRDefault="00CD7450" w:rsidP="00CD7450">
      <w:pPr>
        <w:keepNext/>
        <w:pBdr>
          <w:bottom w:val="thinThickSmallGap" w:sz="24" w:space="1" w:color="auto"/>
        </w:pBd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b/>
          <w:bCs/>
          <w:color w:val="auto"/>
          <w:szCs w:val="28"/>
          <w:lang w:val="ru-RU" w:eastAsia="ar-SA"/>
        </w:rPr>
      </w:pPr>
      <w:r>
        <w:rPr>
          <w:b/>
          <w:bCs/>
          <w:color w:val="auto"/>
          <w:szCs w:val="28"/>
          <w:lang w:val="ru-RU" w:eastAsia="ar-SA"/>
        </w:rPr>
        <w:t>ВОЛГОГРАДСКОЙ ОБЛАСТИ</w:t>
      </w:r>
    </w:p>
    <w:p w:rsidR="00CD7450" w:rsidRDefault="00CD7450" w:rsidP="00CD7450">
      <w:pPr>
        <w:widowControl w:val="0"/>
        <w:suppressAutoHyphens/>
        <w:autoSpaceDE w:val="0"/>
        <w:spacing w:after="0" w:line="240" w:lineRule="auto"/>
        <w:ind w:left="0" w:firstLine="0"/>
        <w:jc w:val="left"/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</w:pPr>
    </w:p>
    <w:p w:rsidR="00CD7450" w:rsidRDefault="00CD7450" w:rsidP="00CD7450">
      <w:pPr>
        <w:widowControl w:val="0"/>
        <w:suppressAutoHyphens/>
        <w:autoSpaceDE w:val="0"/>
        <w:spacing w:after="0" w:line="240" w:lineRule="auto"/>
        <w:ind w:left="0" w:firstLine="0"/>
        <w:jc w:val="left"/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</w:pPr>
    </w:p>
    <w:p w:rsidR="00CD7450" w:rsidRPr="00EA24E8" w:rsidRDefault="00CD7450" w:rsidP="00CD7450">
      <w:pPr>
        <w:widowControl w:val="0"/>
        <w:suppressAutoHyphens/>
        <w:autoSpaceDE w:val="0"/>
        <w:spacing w:after="0" w:line="240" w:lineRule="auto"/>
        <w:ind w:left="0" w:firstLine="0"/>
        <w:jc w:val="left"/>
        <w:rPr>
          <w:rFonts w:eastAsia="SimSun" w:cs="Mangal"/>
          <w:b/>
          <w:color w:val="auto"/>
          <w:kern w:val="2"/>
          <w:sz w:val="24"/>
          <w:szCs w:val="24"/>
          <w:lang w:val="ru-RU" w:eastAsia="hi-IN" w:bidi="hi-IN"/>
        </w:rPr>
      </w:pPr>
      <w:r w:rsidRPr="00EA24E8">
        <w:rPr>
          <w:rFonts w:eastAsia="SimSun" w:cs="Mangal"/>
          <w:b/>
          <w:color w:val="auto"/>
          <w:kern w:val="2"/>
          <w:sz w:val="24"/>
          <w:szCs w:val="24"/>
          <w:lang w:val="ru-RU" w:eastAsia="hi-IN" w:bidi="hi-IN"/>
        </w:rPr>
        <w:t xml:space="preserve">                   от   15  июня 2021 года           </w:t>
      </w:r>
      <w:r w:rsidR="00EA24E8">
        <w:rPr>
          <w:rFonts w:eastAsia="SimSun" w:cs="Mangal"/>
          <w:b/>
          <w:color w:val="auto"/>
          <w:kern w:val="2"/>
          <w:sz w:val="24"/>
          <w:szCs w:val="24"/>
          <w:lang w:val="ru-RU" w:eastAsia="hi-IN" w:bidi="hi-IN"/>
        </w:rPr>
        <w:t xml:space="preserve">                            № 29</w:t>
      </w:r>
      <w:r w:rsidRPr="00EA24E8">
        <w:rPr>
          <w:rFonts w:eastAsia="SimSun" w:cs="Mangal"/>
          <w:b/>
          <w:color w:val="auto"/>
          <w:kern w:val="2"/>
          <w:sz w:val="24"/>
          <w:szCs w:val="24"/>
          <w:lang w:val="ru-RU" w:eastAsia="hi-IN" w:bidi="hi-IN"/>
        </w:rPr>
        <w:t xml:space="preserve"> п</w:t>
      </w:r>
    </w:p>
    <w:p w:rsidR="00CD7450" w:rsidRPr="00EA24E8" w:rsidRDefault="00CD7450" w:rsidP="00CD7450">
      <w:pPr>
        <w:widowControl w:val="0"/>
        <w:suppressAutoHyphens/>
        <w:autoSpaceDE w:val="0"/>
        <w:spacing w:after="0" w:line="240" w:lineRule="auto"/>
        <w:ind w:left="0" w:firstLine="0"/>
        <w:jc w:val="left"/>
        <w:rPr>
          <w:rFonts w:eastAsia="SimSun" w:cs="Mangal"/>
          <w:b/>
          <w:color w:val="auto"/>
          <w:kern w:val="2"/>
          <w:sz w:val="24"/>
          <w:szCs w:val="24"/>
          <w:lang w:val="ru-RU" w:eastAsia="hi-IN" w:bidi="hi-IN"/>
        </w:rPr>
      </w:pPr>
    </w:p>
    <w:p w:rsidR="00CD7450" w:rsidRDefault="00CD7450" w:rsidP="00CD7450">
      <w:pPr>
        <w:widowControl w:val="0"/>
        <w:suppressAutoHyphens/>
        <w:spacing w:after="0" w:line="240" w:lineRule="auto"/>
        <w:ind w:left="0" w:firstLine="0"/>
        <w:jc w:val="left"/>
        <w:rPr>
          <w:rFonts w:eastAsia="SimSun" w:cs="Mangal"/>
          <w:color w:val="auto"/>
          <w:kern w:val="2"/>
          <w:sz w:val="24"/>
          <w:szCs w:val="24"/>
          <w:u w:val="single"/>
          <w:lang w:val="ru-RU" w:eastAsia="hi-IN" w:bidi="hi-IN"/>
        </w:rPr>
      </w:pPr>
    </w:p>
    <w:p w:rsidR="00CD7450" w:rsidRDefault="00CD7450" w:rsidP="00CD7450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0" w:firstLine="0"/>
        <w:jc w:val="center"/>
        <w:rPr>
          <w:rFonts w:eastAsia="SimSun"/>
          <w:color w:val="auto"/>
          <w:kern w:val="2"/>
          <w:szCs w:val="28"/>
          <w:lang w:val="ru-RU" w:eastAsia="hi-IN" w:bidi="hi-IN"/>
        </w:rPr>
      </w:pPr>
      <w:r>
        <w:rPr>
          <w:rFonts w:eastAsia="SimSun"/>
          <w:color w:val="auto"/>
          <w:kern w:val="2"/>
          <w:szCs w:val="28"/>
          <w:lang w:val="ru-RU" w:eastAsia="hi-IN" w:bidi="hi-IN"/>
        </w:rPr>
        <w:t>Об утверждении    административного регламента предоставления муниципальной услуги «</w:t>
      </w:r>
      <w:r>
        <w:rPr>
          <w:lang w:val="ru-RU"/>
        </w:rPr>
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</w:r>
      <w:proofErr w:type="spellStart"/>
      <w:r>
        <w:rPr>
          <w:lang w:val="ru-RU"/>
        </w:rPr>
        <w:t>эскплуатацию</w:t>
      </w:r>
      <w:proofErr w:type="spellEnd"/>
      <w:r>
        <w:rPr>
          <w:lang w:val="ru-RU"/>
        </w:rPr>
        <w:t xml:space="preserve"> в границах придорожных полос автомобильных дорог общего пользования местного значения»</w:t>
      </w:r>
    </w:p>
    <w:p w:rsidR="00CD7450" w:rsidRDefault="00CD7450" w:rsidP="00CD7450">
      <w:pPr>
        <w:keepNext/>
        <w:keepLines/>
        <w:tabs>
          <w:tab w:val="num" w:pos="0"/>
        </w:tabs>
        <w:spacing w:before="480" w:after="0" w:line="240" w:lineRule="auto"/>
        <w:ind w:left="0" w:firstLine="0"/>
        <w:outlineLvl w:val="0"/>
        <w:rPr>
          <w:bCs/>
          <w:color w:val="auto"/>
          <w:kern w:val="2"/>
          <w:szCs w:val="28"/>
          <w:lang w:val="ru-RU" w:eastAsia="ar-SA"/>
        </w:rPr>
      </w:pPr>
      <w:r>
        <w:rPr>
          <w:bCs/>
          <w:kern w:val="2"/>
          <w:szCs w:val="28"/>
          <w:lang w:val="ru-RU" w:eastAsia="ar-SA"/>
        </w:rPr>
        <w:t xml:space="preserve">     В соответствии с </w:t>
      </w:r>
      <w:hyperlink r:id="rId9" w:history="1">
        <w:r w:rsidRPr="00094F17">
          <w:rPr>
            <w:rStyle w:val="a3"/>
            <w:bCs/>
            <w:color w:val="auto"/>
            <w:kern w:val="2"/>
            <w:szCs w:val="28"/>
            <w:u w:val="none"/>
            <w:lang w:val="ru-RU" w:eastAsia="ar-SA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>
        <w:rPr>
          <w:bCs/>
          <w:kern w:val="2"/>
          <w:szCs w:val="28"/>
          <w:u w:val="single"/>
          <w:lang w:val="ru-RU" w:eastAsia="ar-SA"/>
        </w:rPr>
        <w:t>,</w:t>
      </w:r>
      <w:r>
        <w:rPr>
          <w:bCs/>
          <w:kern w:val="2"/>
          <w:szCs w:val="28"/>
          <w:highlight w:val="yellow"/>
          <w:lang w:val="ru-RU" w:eastAsia="ar-SA"/>
        </w:rPr>
        <w:t xml:space="preserve"> </w:t>
      </w:r>
      <w:r>
        <w:rPr>
          <w:szCs w:val="28"/>
          <w:lang w:val="ru-RU"/>
        </w:rPr>
        <w:t xml:space="preserve">Федеральным законом от 06.10.2003 № 131-ФЗ "Об общих принципах организации местного самоуправления в Российской Федерации" ,  </w:t>
      </w:r>
      <w:r>
        <w:rPr>
          <w:bCs/>
          <w:kern w:val="2"/>
          <w:szCs w:val="28"/>
          <w:lang w:val="ru-RU" w:eastAsia="ar-SA"/>
        </w:rPr>
        <w:t xml:space="preserve"> </w:t>
      </w:r>
      <w:r>
        <w:rPr>
          <w:bCs/>
          <w:color w:val="auto"/>
          <w:kern w:val="2"/>
          <w:szCs w:val="28"/>
          <w:lang w:val="ru-RU" w:eastAsia="ar-SA"/>
        </w:rPr>
        <w:t xml:space="preserve"> руководствуясь Уставом </w:t>
      </w:r>
      <w:proofErr w:type="spellStart"/>
      <w:r>
        <w:rPr>
          <w:bCs/>
          <w:color w:val="auto"/>
          <w:kern w:val="2"/>
          <w:szCs w:val="28"/>
          <w:lang w:val="ru-RU" w:eastAsia="ar-SA"/>
        </w:rPr>
        <w:t>Белопрудского</w:t>
      </w:r>
      <w:proofErr w:type="spellEnd"/>
      <w:r>
        <w:rPr>
          <w:bCs/>
          <w:color w:val="auto"/>
          <w:kern w:val="2"/>
          <w:szCs w:val="28"/>
          <w:lang w:val="ru-RU" w:eastAsia="ar-SA"/>
        </w:rPr>
        <w:t xml:space="preserve"> сельского поселения, Администрация </w:t>
      </w:r>
      <w:proofErr w:type="spellStart"/>
      <w:r>
        <w:rPr>
          <w:bCs/>
          <w:color w:val="auto"/>
          <w:kern w:val="2"/>
          <w:szCs w:val="28"/>
          <w:lang w:val="ru-RU" w:eastAsia="ar-SA"/>
        </w:rPr>
        <w:t>Белопрудского</w:t>
      </w:r>
      <w:proofErr w:type="spellEnd"/>
      <w:r>
        <w:rPr>
          <w:bCs/>
          <w:color w:val="auto"/>
          <w:kern w:val="2"/>
          <w:szCs w:val="28"/>
          <w:lang w:val="ru-RU" w:eastAsia="ar-SA"/>
        </w:rPr>
        <w:t xml:space="preserve"> сельского поселения </w:t>
      </w:r>
    </w:p>
    <w:p w:rsidR="00CD7450" w:rsidRDefault="00CD7450" w:rsidP="00CD7450">
      <w:pPr>
        <w:keepNext/>
        <w:keepLines/>
        <w:tabs>
          <w:tab w:val="num" w:pos="0"/>
        </w:tabs>
        <w:spacing w:before="480" w:after="0" w:line="240" w:lineRule="auto"/>
        <w:ind w:left="0" w:firstLine="0"/>
        <w:outlineLvl w:val="0"/>
        <w:rPr>
          <w:bCs/>
          <w:color w:val="auto"/>
          <w:kern w:val="2"/>
          <w:szCs w:val="28"/>
          <w:lang w:val="ru-RU" w:eastAsia="ar-SA"/>
        </w:rPr>
      </w:pPr>
      <w:r>
        <w:rPr>
          <w:b/>
          <w:bCs/>
          <w:color w:val="auto"/>
          <w:kern w:val="2"/>
          <w:szCs w:val="28"/>
          <w:lang w:val="ru-RU" w:eastAsia="ar-SA"/>
        </w:rPr>
        <w:t>п о с т а н о в л я е т</w:t>
      </w:r>
      <w:r>
        <w:rPr>
          <w:bCs/>
          <w:color w:val="auto"/>
          <w:kern w:val="2"/>
          <w:szCs w:val="28"/>
          <w:lang w:val="ru-RU" w:eastAsia="ar-SA"/>
        </w:rPr>
        <w:t>:</w:t>
      </w:r>
    </w:p>
    <w:p w:rsidR="00CD7450" w:rsidRDefault="00CD7450" w:rsidP="00CD7450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0" w:firstLine="0"/>
        <w:rPr>
          <w:rFonts w:eastAsia="SimSun"/>
          <w:color w:val="auto"/>
          <w:kern w:val="2"/>
          <w:szCs w:val="28"/>
          <w:lang w:val="ru-RU" w:eastAsia="hi-IN" w:bidi="hi-IN"/>
        </w:rPr>
      </w:pPr>
      <w:r>
        <w:rPr>
          <w:rFonts w:eastAsia="SimSun"/>
          <w:color w:val="auto"/>
          <w:kern w:val="2"/>
          <w:szCs w:val="28"/>
          <w:lang w:val="ru-RU" w:eastAsia="hi-IN" w:bidi="hi-IN"/>
        </w:rPr>
        <w:t xml:space="preserve">     1.Утвердить проект  административного регламента предоставления</w:t>
      </w:r>
      <w:r>
        <w:rPr>
          <w:rFonts w:eastAsia="SimSun"/>
          <w:kern w:val="2"/>
          <w:szCs w:val="28"/>
          <w:lang w:val="ru-RU" w:eastAsia="hi-IN" w:bidi="hi-IN"/>
        </w:rPr>
        <w:t xml:space="preserve"> муниципальной услуги </w:t>
      </w:r>
      <w:r>
        <w:rPr>
          <w:rFonts w:eastAsia="SimSun"/>
          <w:color w:val="auto"/>
          <w:kern w:val="2"/>
          <w:szCs w:val="28"/>
          <w:lang w:val="ru-RU" w:eastAsia="hi-IN" w:bidi="hi-IN"/>
        </w:rPr>
        <w:t>«</w:t>
      </w:r>
      <w:r>
        <w:rPr>
          <w:lang w:val="ru-RU"/>
        </w:rPr>
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</w:r>
      <w:r w:rsidR="00EA24E8">
        <w:rPr>
          <w:lang w:val="ru-RU"/>
        </w:rPr>
        <w:t>эксплуатацию</w:t>
      </w:r>
      <w:r>
        <w:rPr>
          <w:lang w:val="ru-RU"/>
        </w:rPr>
        <w:t xml:space="preserve"> в границах придорожных полос автомобильных дорог общего пользования местного значения»</w:t>
      </w:r>
    </w:p>
    <w:p w:rsidR="00CD7450" w:rsidRDefault="00CD7450" w:rsidP="00CD7450">
      <w:pPr>
        <w:suppressAutoHyphens/>
        <w:autoSpaceDE w:val="0"/>
        <w:spacing w:after="0" w:line="240" w:lineRule="auto"/>
        <w:ind w:left="0" w:firstLine="0"/>
        <w:rPr>
          <w:color w:val="auto"/>
          <w:szCs w:val="28"/>
          <w:lang w:val="ru-RU" w:eastAsia="ar-SA"/>
        </w:rPr>
      </w:pPr>
      <w:r>
        <w:rPr>
          <w:rFonts w:eastAsia="SimSun"/>
          <w:color w:val="auto"/>
          <w:kern w:val="2"/>
          <w:szCs w:val="28"/>
          <w:lang w:val="ru-RU" w:eastAsia="hi-IN" w:bidi="hi-IN"/>
        </w:rPr>
        <w:t xml:space="preserve">    </w:t>
      </w:r>
      <w:r>
        <w:rPr>
          <w:color w:val="auto"/>
          <w:szCs w:val="28"/>
          <w:lang w:val="ru-RU" w:eastAsia="ar-SA"/>
        </w:rPr>
        <w:t xml:space="preserve">2. Настоящее постановление подлежит официальному обнародованию </w:t>
      </w:r>
      <w:proofErr w:type="spellStart"/>
      <w:r>
        <w:rPr>
          <w:color w:val="auto"/>
          <w:szCs w:val="28"/>
          <w:lang w:val="ru-RU" w:eastAsia="ar-SA"/>
        </w:rPr>
        <w:t>путем</w:t>
      </w:r>
      <w:proofErr w:type="spellEnd"/>
      <w:r>
        <w:rPr>
          <w:color w:val="auto"/>
          <w:szCs w:val="28"/>
          <w:lang w:val="ru-RU" w:eastAsia="ar-SA"/>
        </w:rPr>
        <w:t xml:space="preserve">  размещения в сети Интернет  на сайте администрации  </w:t>
      </w:r>
      <w:proofErr w:type="spellStart"/>
      <w:r>
        <w:rPr>
          <w:color w:val="auto"/>
          <w:szCs w:val="28"/>
          <w:lang w:val="ru-RU" w:eastAsia="ar-SA"/>
        </w:rPr>
        <w:t>Белопрудского</w:t>
      </w:r>
      <w:proofErr w:type="spellEnd"/>
      <w:r>
        <w:rPr>
          <w:color w:val="auto"/>
          <w:szCs w:val="28"/>
          <w:lang w:val="ru-RU" w:eastAsia="ar-SA"/>
        </w:rPr>
        <w:t xml:space="preserve"> сельского поселения Даниловского муниципального района Волгоградской области и  вступает в силу со дня обнародования.</w:t>
      </w:r>
    </w:p>
    <w:p w:rsidR="00CD7450" w:rsidRDefault="00CD7450" w:rsidP="00CD7450">
      <w:pPr>
        <w:widowControl w:val="0"/>
        <w:suppressAutoHyphens/>
        <w:spacing w:after="0" w:line="240" w:lineRule="auto"/>
        <w:ind w:left="0" w:firstLine="0"/>
        <w:rPr>
          <w:rFonts w:eastAsia="SimSun"/>
          <w:color w:val="FF0000"/>
          <w:kern w:val="2"/>
          <w:szCs w:val="28"/>
          <w:lang w:val="ru-RU" w:eastAsia="hi-IN" w:bidi="hi-IN"/>
        </w:rPr>
      </w:pPr>
      <w:r>
        <w:rPr>
          <w:rFonts w:eastAsia="SimSun"/>
          <w:color w:val="auto"/>
          <w:kern w:val="2"/>
          <w:szCs w:val="28"/>
          <w:lang w:val="ru-RU" w:eastAsia="hi-IN" w:bidi="hi-IN"/>
        </w:rPr>
        <w:t xml:space="preserve">     3. Контроль за исполнением настоящего постановления оставляю за собой.      </w:t>
      </w:r>
    </w:p>
    <w:p w:rsidR="00CD7450" w:rsidRDefault="00CD7450" w:rsidP="00CD7450">
      <w:pPr>
        <w:widowControl w:val="0"/>
        <w:suppressAutoHyphens/>
        <w:spacing w:after="0" w:line="240" w:lineRule="auto"/>
        <w:ind w:left="0" w:firstLine="0"/>
        <w:rPr>
          <w:rFonts w:eastAsia="SimSun"/>
          <w:color w:val="FF0000"/>
          <w:kern w:val="2"/>
          <w:szCs w:val="28"/>
          <w:lang w:val="ru-RU" w:eastAsia="hi-IN" w:bidi="hi-IN"/>
        </w:rPr>
      </w:pPr>
    </w:p>
    <w:p w:rsidR="00CD7450" w:rsidRDefault="00CD7450" w:rsidP="00CD7450">
      <w:pPr>
        <w:widowControl w:val="0"/>
        <w:suppressAutoHyphens/>
        <w:spacing w:after="0" w:line="240" w:lineRule="auto"/>
        <w:ind w:left="0" w:firstLine="0"/>
        <w:jc w:val="left"/>
        <w:rPr>
          <w:rFonts w:eastAsia="SimSun"/>
          <w:color w:val="auto"/>
          <w:kern w:val="2"/>
          <w:szCs w:val="28"/>
          <w:lang w:val="ru-RU" w:eastAsia="hi-IN" w:bidi="hi-IN"/>
        </w:rPr>
      </w:pPr>
      <w:r>
        <w:rPr>
          <w:rFonts w:eastAsia="SimSun"/>
          <w:color w:val="auto"/>
          <w:kern w:val="2"/>
          <w:szCs w:val="28"/>
          <w:lang w:val="ru-RU" w:eastAsia="hi-IN" w:bidi="hi-IN"/>
        </w:rPr>
        <w:t xml:space="preserve">Глава </w:t>
      </w:r>
      <w:proofErr w:type="spellStart"/>
      <w:r>
        <w:rPr>
          <w:rFonts w:eastAsia="SimSun"/>
          <w:color w:val="auto"/>
          <w:kern w:val="2"/>
          <w:szCs w:val="28"/>
          <w:lang w:val="ru-RU" w:eastAsia="hi-IN" w:bidi="hi-IN"/>
        </w:rPr>
        <w:t>Белопрудского</w:t>
      </w:r>
      <w:proofErr w:type="spellEnd"/>
      <w:r>
        <w:rPr>
          <w:rFonts w:eastAsia="SimSun"/>
          <w:color w:val="auto"/>
          <w:kern w:val="2"/>
          <w:szCs w:val="28"/>
          <w:lang w:val="ru-RU" w:eastAsia="hi-IN" w:bidi="hi-IN"/>
        </w:rPr>
        <w:t xml:space="preserve"> сельского поселения                     </w:t>
      </w:r>
      <w:proofErr w:type="spellStart"/>
      <w:r>
        <w:rPr>
          <w:rFonts w:eastAsia="SimSun"/>
          <w:color w:val="auto"/>
          <w:kern w:val="2"/>
          <w:szCs w:val="28"/>
          <w:lang w:val="ru-RU" w:eastAsia="hi-IN" w:bidi="hi-IN"/>
        </w:rPr>
        <w:t>В.Н.Серебряков</w:t>
      </w:r>
      <w:proofErr w:type="spellEnd"/>
      <w:r>
        <w:rPr>
          <w:rFonts w:eastAsia="SimSun"/>
          <w:color w:val="auto"/>
          <w:kern w:val="2"/>
          <w:szCs w:val="28"/>
          <w:lang w:val="ru-RU" w:eastAsia="hi-IN" w:bidi="hi-IN"/>
        </w:rPr>
        <w:t xml:space="preserve">              </w:t>
      </w:r>
    </w:p>
    <w:p w:rsidR="00CD7450" w:rsidRDefault="00CD7450" w:rsidP="00CD7450">
      <w:pPr>
        <w:widowControl w:val="0"/>
        <w:suppressAutoHyphens/>
        <w:spacing w:after="0" w:line="240" w:lineRule="auto"/>
        <w:ind w:left="0" w:firstLine="0"/>
        <w:jc w:val="left"/>
        <w:rPr>
          <w:rFonts w:eastAsia="SimSun"/>
          <w:color w:val="auto"/>
          <w:kern w:val="2"/>
          <w:szCs w:val="28"/>
          <w:lang w:val="ru-RU" w:eastAsia="hi-IN" w:bidi="hi-IN"/>
        </w:rPr>
      </w:pPr>
    </w:p>
    <w:p w:rsidR="00CD7450" w:rsidRDefault="00CD7450" w:rsidP="00CD7450">
      <w:pPr>
        <w:widowControl w:val="0"/>
        <w:suppressAutoHyphens/>
        <w:spacing w:after="0" w:line="240" w:lineRule="auto"/>
        <w:ind w:left="0" w:firstLine="0"/>
        <w:jc w:val="right"/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</w:pPr>
      <w:proofErr w:type="spellStart"/>
      <w:r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  <w:t>Утвержден</w:t>
      </w:r>
      <w:proofErr w:type="spellEnd"/>
      <w:r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  <w:t xml:space="preserve"> постановлением </w:t>
      </w:r>
    </w:p>
    <w:p w:rsidR="00CD7450" w:rsidRDefault="00CD7450" w:rsidP="00CD7450">
      <w:pPr>
        <w:widowControl w:val="0"/>
        <w:suppressAutoHyphens/>
        <w:spacing w:after="0" w:line="240" w:lineRule="auto"/>
        <w:ind w:left="0" w:firstLine="0"/>
        <w:jc w:val="right"/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  <w:t xml:space="preserve">администрации </w:t>
      </w:r>
      <w:proofErr w:type="spellStart"/>
      <w:r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  <w:t>Белопрудского</w:t>
      </w:r>
      <w:proofErr w:type="spellEnd"/>
      <w:r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  <w:t xml:space="preserve">  </w:t>
      </w:r>
    </w:p>
    <w:p w:rsidR="00CD7450" w:rsidRDefault="00CD7450" w:rsidP="00CD7450">
      <w:pPr>
        <w:widowControl w:val="0"/>
        <w:suppressAutoHyphens/>
        <w:spacing w:after="0" w:line="240" w:lineRule="auto"/>
        <w:ind w:left="0" w:firstLine="0"/>
        <w:jc w:val="right"/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  <w:t>сельского поселения</w:t>
      </w:r>
    </w:p>
    <w:p w:rsidR="00CD7450" w:rsidRDefault="00CD7450" w:rsidP="00CD7450">
      <w:pPr>
        <w:widowControl w:val="0"/>
        <w:suppressAutoHyphens/>
        <w:spacing w:after="0" w:line="240" w:lineRule="auto"/>
        <w:ind w:left="0" w:firstLine="0"/>
        <w:jc w:val="right"/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  <w:t>Даниловского муниципального района</w:t>
      </w:r>
    </w:p>
    <w:p w:rsidR="00CD7450" w:rsidRDefault="00CD7450" w:rsidP="00CD7450">
      <w:pPr>
        <w:widowControl w:val="0"/>
        <w:suppressAutoHyphens/>
        <w:spacing w:after="0" w:line="240" w:lineRule="auto"/>
        <w:ind w:left="0" w:firstLine="0"/>
        <w:jc w:val="right"/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  <w:t>Волгоградской области</w:t>
      </w:r>
    </w:p>
    <w:p w:rsidR="00CD7450" w:rsidRDefault="00CD7450" w:rsidP="00CD7450">
      <w:pPr>
        <w:tabs>
          <w:tab w:val="left" w:pos="9072"/>
        </w:tabs>
        <w:spacing w:after="0"/>
        <w:ind w:left="2002" w:right="15" w:firstLine="555"/>
        <w:jc w:val="left"/>
        <w:rPr>
          <w:b/>
          <w:lang w:val="ru-RU"/>
        </w:rPr>
      </w:pPr>
      <w:r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  <w:t xml:space="preserve">                                                    от « 15»  июня  2021 г. № </w:t>
      </w:r>
      <w:r w:rsidR="00EA24E8"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  <w:t>29 п</w:t>
      </w:r>
    </w:p>
    <w:p w:rsidR="00CD7450" w:rsidRDefault="00CD7450" w:rsidP="00CD7450">
      <w:pPr>
        <w:spacing w:after="0"/>
        <w:ind w:left="2002" w:right="156" w:firstLine="555"/>
        <w:jc w:val="left"/>
        <w:rPr>
          <w:b/>
          <w:lang w:val="ru-RU"/>
        </w:rPr>
      </w:pPr>
    </w:p>
    <w:p w:rsidR="00CD7450" w:rsidRDefault="00CD7450" w:rsidP="00CD7450">
      <w:pPr>
        <w:spacing w:after="0"/>
        <w:ind w:left="2002" w:right="542" w:firstLine="555"/>
        <w:jc w:val="left"/>
        <w:rPr>
          <w:b/>
          <w:lang w:val="ru-RU"/>
        </w:rPr>
      </w:pPr>
    </w:p>
    <w:p w:rsidR="00CD7450" w:rsidRDefault="00CD7450" w:rsidP="00CD7450">
      <w:pPr>
        <w:spacing w:after="0"/>
        <w:ind w:left="0" w:right="542" w:firstLine="0"/>
        <w:jc w:val="center"/>
        <w:rPr>
          <w:b/>
          <w:lang w:val="ru-RU"/>
        </w:rPr>
      </w:pPr>
      <w:r>
        <w:rPr>
          <w:b/>
          <w:lang w:val="ru-RU"/>
        </w:rPr>
        <w:t>Административный регламент предоставления муниципальной услуги</w:t>
      </w:r>
    </w:p>
    <w:p w:rsidR="00CD7450" w:rsidRDefault="00CD7450" w:rsidP="00CD7450">
      <w:pPr>
        <w:spacing w:after="0"/>
        <w:ind w:left="0" w:right="542" w:firstLine="0"/>
        <w:jc w:val="left"/>
        <w:rPr>
          <w:lang w:val="ru-RU"/>
        </w:rPr>
      </w:pPr>
      <w:r>
        <w:rPr>
          <w:b/>
          <w:lang w:val="ru-RU"/>
        </w:rPr>
        <w:t xml:space="preserve">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</w:r>
      <w:proofErr w:type="spellStart"/>
      <w:r>
        <w:rPr>
          <w:b/>
          <w:lang w:val="ru-RU"/>
        </w:rPr>
        <w:t>эскплуатацию</w:t>
      </w:r>
      <w:proofErr w:type="spellEnd"/>
      <w:r>
        <w:rPr>
          <w:b/>
          <w:lang w:val="ru-RU"/>
        </w:rPr>
        <w:t xml:space="preserve"> в границах придорожных полос автомобильных дорог общего пользования местного значения"</w:t>
      </w:r>
    </w:p>
    <w:p w:rsidR="00CD7450" w:rsidRDefault="00CD7450" w:rsidP="00CD7450">
      <w:pPr>
        <w:spacing w:after="294" w:line="256" w:lineRule="auto"/>
        <w:ind w:left="0" w:right="16" w:firstLine="0"/>
        <w:rPr>
          <w:lang w:val="ru-RU"/>
        </w:rPr>
      </w:pPr>
    </w:p>
    <w:p w:rsidR="00CD7450" w:rsidRDefault="00CD7450" w:rsidP="00CD7450">
      <w:pPr>
        <w:numPr>
          <w:ilvl w:val="0"/>
          <w:numId w:val="2"/>
        </w:numPr>
        <w:spacing w:after="294" w:line="256" w:lineRule="auto"/>
        <w:ind w:right="16" w:hanging="280"/>
        <w:jc w:val="center"/>
      </w:pPr>
      <w:proofErr w:type="spellStart"/>
      <w:r>
        <w:rPr>
          <w:b/>
        </w:rPr>
        <w:t>Общие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положения</w:t>
      </w:r>
      <w:proofErr w:type="spellEnd"/>
    </w:p>
    <w:p w:rsidR="00CD7450" w:rsidRDefault="00CD7450" w:rsidP="00CD7450">
      <w:pPr>
        <w:numPr>
          <w:ilvl w:val="1"/>
          <w:numId w:val="2"/>
        </w:numPr>
        <w:ind w:right="1" w:firstLine="710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регулирования</w:t>
      </w:r>
      <w:proofErr w:type="spellEnd"/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 xml:space="preserve">Настоящий административный регламент устанавливает порядок предоставления муниципальной услуги 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proofErr w:type="spellStart"/>
      <w:r>
        <w:rPr>
          <w:lang w:val="ru-RU"/>
        </w:rPr>
        <w:t>Белопрудского</w:t>
      </w:r>
      <w:proofErr w:type="spellEnd"/>
      <w:r>
        <w:rPr>
          <w:lang w:val="ru-RU"/>
        </w:rPr>
        <w:t xml:space="preserve"> сельского поселения Даниловского муниципального района Волгоградской области.</w:t>
      </w:r>
    </w:p>
    <w:p w:rsidR="00CD7450" w:rsidRDefault="00CD7450" w:rsidP="00CD7450">
      <w:pPr>
        <w:numPr>
          <w:ilvl w:val="1"/>
          <w:numId w:val="2"/>
        </w:numPr>
        <w:ind w:left="0" w:right="1" w:firstLine="142"/>
        <w:rPr>
          <w:lang w:val="ru-RU"/>
        </w:rPr>
      </w:pPr>
      <w:r>
        <w:rPr>
          <w:lang w:val="ru-RU"/>
        </w:rPr>
        <w:t xml:space="preserve">Заявителями на получение муниципальной услуги являются физические и юридические лица, а также их представители, действующие на основании полномочий, </w:t>
      </w:r>
      <w:proofErr w:type="spellStart"/>
      <w:r>
        <w:rPr>
          <w:lang w:val="ru-RU"/>
        </w:rPr>
        <w:t>определенных</w:t>
      </w:r>
      <w:proofErr w:type="spellEnd"/>
      <w:r>
        <w:rPr>
          <w:lang w:val="ru-RU"/>
        </w:rPr>
        <w:t xml:space="preserve"> в соответствии с законодательством Российской Федерации. </w:t>
      </w:r>
    </w:p>
    <w:p w:rsidR="00CD7450" w:rsidRDefault="00CD7450" w:rsidP="00CD7450">
      <w:pPr>
        <w:numPr>
          <w:ilvl w:val="1"/>
          <w:numId w:val="2"/>
        </w:numPr>
        <w:ind w:left="0" w:right="1" w:firstLine="142"/>
        <w:rPr>
          <w:lang w:val="ru-RU"/>
        </w:rPr>
      </w:pPr>
      <w:r>
        <w:rPr>
          <w:lang w:val="ru-RU"/>
        </w:rPr>
        <w:t>Порядок информирования заявителей о предоставлении муниципальной услуги.</w:t>
      </w:r>
    </w:p>
    <w:p w:rsidR="00CD7450" w:rsidRDefault="00CD7450" w:rsidP="00CD7450">
      <w:pPr>
        <w:ind w:left="-15" w:right="1" w:firstLine="0"/>
        <w:rPr>
          <w:lang w:val="ru-RU"/>
        </w:rPr>
      </w:pPr>
      <w:r>
        <w:rPr>
          <w:lang w:val="ru-RU"/>
        </w:rPr>
        <w:t xml:space="preserve">     1.3.1. Сведения о месте нахождения, контактных телефонах и графике работы администрации </w:t>
      </w:r>
      <w:proofErr w:type="spellStart"/>
      <w:r>
        <w:rPr>
          <w:lang w:val="ru-RU"/>
        </w:rPr>
        <w:t>Белопрудского</w:t>
      </w:r>
      <w:proofErr w:type="spellEnd"/>
      <w:r>
        <w:rPr>
          <w:lang w:val="ru-RU"/>
        </w:rPr>
        <w:t xml:space="preserve"> сельского поселения, организаций, участвующих в предоставлении муниципальной услуги, многофункционального центра (далее – МФЦ):</w:t>
      </w:r>
    </w:p>
    <w:p w:rsidR="00CD7450" w:rsidRDefault="00CD7450" w:rsidP="00CD7450">
      <w:pPr>
        <w:ind w:left="-15" w:right="1" w:firstLine="0"/>
        <w:rPr>
          <w:lang w:val="ru-RU"/>
        </w:rPr>
      </w:pPr>
      <w:r>
        <w:rPr>
          <w:lang w:val="ru-RU"/>
        </w:rPr>
        <w:t xml:space="preserve">        Место нахождение Администрации: 403377, Волгоградская область, </w:t>
      </w:r>
      <w:proofErr w:type="spellStart"/>
      <w:r>
        <w:rPr>
          <w:lang w:val="ru-RU"/>
        </w:rPr>
        <w:t>Даниловский</w:t>
      </w:r>
      <w:proofErr w:type="spellEnd"/>
      <w:r>
        <w:rPr>
          <w:lang w:val="ru-RU"/>
        </w:rPr>
        <w:t xml:space="preserve"> район, п. Белые Пруды, ул.Школьная,2.</w:t>
      </w:r>
    </w:p>
    <w:p w:rsidR="00CD7450" w:rsidRDefault="00CD7450" w:rsidP="00CD7450">
      <w:pPr>
        <w:ind w:left="-15" w:right="1" w:firstLine="0"/>
        <w:rPr>
          <w:lang w:val="ru-RU"/>
        </w:rPr>
      </w:pPr>
      <w:r>
        <w:rPr>
          <w:lang w:val="ru-RU"/>
        </w:rPr>
        <w:t>Телефоны: 8(84461) 5-61-34, 5-61-99.</w:t>
      </w:r>
    </w:p>
    <w:p w:rsidR="00CD7450" w:rsidRDefault="00CD7450" w:rsidP="00CD7450">
      <w:pPr>
        <w:ind w:left="-15" w:right="1" w:firstLine="0"/>
        <w:rPr>
          <w:lang w:val="ru-RU"/>
        </w:rPr>
      </w:pP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 xml:space="preserve">: </w:t>
      </w:r>
      <w:proofErr w:type="spellStart"/>
      <w:r>
        <w:t>adm</w:t>
      </w:r>
      <w:proofErr w:type="spellEnd"/>
      <w:r>
        <w:rPr>
          <w:lang w:val="ru-RU"/>
        </w:rPr>
        <w:t>.</w:t>
      </w:r>
      <w:proofErr w:type="spellStart"/>
      <w:r>
        <w:t>belprud</w:t>
      </w:r>
      <w:proofErr w:type="spellEnd"/>
      <w:r>
        <w:rPr>
          <w:lang w:val="ru-RU"/>
        </w:rPr>
        <w:t>@</w:t>
      </w:r>
      <w:proofErr w:type="spellStart"/>
      <w:r>
        <w:t>yandex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</w:p>
    <w:p w:rsidR="00CD7450" w:rsidRDefault="00CD7450" w:rsidP="00CD7450">
      <w:pPr>
        <w:ind w:left="-15" w:right="1" w:firstLine="0"/>
        <w:rPr>
          <w:lang w:val="ru-RU"/>
        </w:rPr>
      </w:pPr>
      <w:r>
        <w:rPr>
          <w:lang w:val="ru-RU"/>
        </w:rPr>
        <w:t xml:space="preserve">     Адрес сайта администрации поселения: </w:t>
      </w:r>
      <w:hyperlink r:id="rId10" w:history="1">
        <w:r>
          <w:rPr>
            <w:rStyle w:val="a3"/>
          </w:rPr>
          <w:t>https</w:t>
        </w:r>
        <w:r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adm</w:t>
        </w:r>
        <w:proofErr w:type="spellEnd"/>
        <w:r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beloprud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</w:p>
    <w:p w:rsidR="00CD7450" w:rsidRDefault="00CD7450" w:rsidP="00CD7450">
      <w:pPr>
        <w:ind w:left="-15" w:right="1" w:firstLine="0"/>
        <w:rPr>
          <w:lang w:val="ru-RU"/>
        </w:rPr>
      </w:pPr>
      <w:r>
        <w:rPr>
          <w:lang w:val="ru-RU"/>
        </w:rPr>
        <w:t>График приёма документов в Администрации:</w:t>
      </w:r>
    </w:p>
    <w:p w:rsidR="00CD7450" w:rsidRDefault="00CD7450" w:rsidP="00CD7450">
      <w:pPr>
        <w:ind w:left="-15" w:right="1" w:firstLine="0"/>
        <w:rPr>
          <w:lang w:val="ru-RU"/>
        </w:rPr>
      </w:pPr>
      <w:r>
        <w:rPr>
          <w:lang w:val="ru-RU"/>
        </w:rPr>
        <w:t>Понедельник-пятница с 8-00 до 16-00 часов</w:t>
      </w:r>
    </w:p>
    <w:p w:rsidR="00CD7450" w:rsidRDefault="00CD7450" w:rsidP="00CD7450">
      <w:pPr>
        <w:ind w:left="-15" w:right="1" w:firstLine="0"/>
        <w:rPr>
          <w:lang w:val="ru-RU"/>
        </w:rPr>
      </w:pPr>
      <w:r>
        <w:rPr>
          <w:lang w:val="ru-RU"/>
        </w:rPr>
        <w:t>Перерыв на обед с 12-00 до 13-00 часов</w:t>
      </w:r>
    </w:p>
    <w:p w:rsidR="00CD7450" w:rsidRDefault="00CD7450" w:rsidP="00CD7450">
      <w:pPr>
        <w:ind w:left="-15" w:right="1" w:firstLine="0"/>
        <w:rPr>
          <w:lang w:val="ru-RU"/>
        </w:rPr>
      </w:pPr>
      <w:r>
        <w:rPr>
          <w:lang w:val="ru-RU"/>
        </w:rPr>
        <w:t>Выходные дни- Суббота, воскресенье</w:t>
      </w:r>
    </w:p>
    <w:p w:rsidR="00CD7450" w:rsidRDefault="00CD7450" w:rsidP="00CD7450">
      <w:pPr>
        <w:ind w:left="-15" w:right="1" w:firstLine="0"/>
        <w:rPr>
          <w:lang w:val="ru-RU"/>
        </w:rPr>
      </w:pPr>
      <w:r>
        <w:rPr>
          <w:lang w:val="ru-RU"/>
        </w:rPr>
        <w:t xml:space="preserve">       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r>
        <w:t>http</w:t>
      </w:r>
      <w:r>
        <w:rPr>
          <w:lang w:val="ru-RU"/>
        </w:rPr>
        <w:t>://</w:t>
      </w:r>
      <w:proofErr w:type="spellStart"/>
      <w:r>
        <w:t>mfc</w:t>
      </w:r>
      <w:proofErr w:type="spellEnd"/>
      <w:r>
        <w:rPr>
          <w:lang w:val="ru-RU"/>
        </w:rPr>
        <w:t>.</w:t>
      </w:r>
      <w:proofErr w:type="spellStart"/>
      <w:r>
        <w:t>volganet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>).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1.3.2. Информацию о порядке предоставления муниципальной услуги заявитель может получить: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rFonts w:ascii="Calibri" w:eastAsia="Calibri" w:hAnsi="Calibri" w:cs="Calibri"/>
          <w:sz w:val="22"/>
          <w:lang w:val="ru-RU"/>
        </w:rPr>
        <w:tab/>
      </w:r>
      <w:r>
        <w:rPr>
          <w:lang w:val="ru-RU"/>
        </w:rPr>
        <w:t xml:space="preserve">непосредственно </w:t>
      </w:r>
      <w:r>
        <w:rPr>
          <w:lang w:val="ru-RU"/>
        </w:rPr>
        <w:tab/>
        <w:t xml:space="preserve">в </w:t>
      </w:r>
      <w:r>
        <w:rPr>
          <w:lang w:val="ru-RU"/>
        </w:rPr>
        <w:tab/>
        <w:t xml:space="preserve">администрации </w:t>
      </w:r>
      <w:proofErr w:type="spellStart"/>
      <w:r>
        <w:rPr>
          <w:lang w:val="ru-RU"/>
        </w:rPr>
        <w:t>Белопрудского</w:t>
      </w:r>
      <w:proofErr w:type="spellEnd"/>
      <w:r>
        <w:rPr>
          <w:lang w:val="ru-RU"/>
        </w:rPr>
        <w:t xml:space="preserve"> сельского поселения Даниловского муниципального района Волгоградской области.</w:t>
      </w:r>
    </w:p>
    <w:p w:rsidR="00CD7450" w:rsidRDefault="00CD7450" w:rsidP="00CD7450">
      <w:pPr>
        <w:ind w:left="-15" w:right="1" w:firstLine="0"/>
        <w:rPr>
          <w:lang w:val="ru-RU"/>
        </w:rPr>
      </w:pPr>
      <w:r>
        <w:rPr>
          <w:lang w:val="ru-RU"/>
        </w:rPr>
        <w:t xml:space="preserve"> (информационные стенды, устное информирование по телефону, а также на личном </w:t>
      </w:r>
      <w:proofErr w:type="spellStart"/>
      <w:r>
        <w:rPr>
          <w:lang w:val="ru-RU"/>
        </w:rPr>
        <w:t>приеме</w:t>
      </w:r>
      <w:proofErr w:type="spellEnd"/>
      <w:r>
        <w:rPr>
          <w:lang w:val="ru-RU"/>
        </w:rPr>
        <w:t xml:space="preserve"> муниципальными служащими администрации </w:t>
      </w:r>
      <w:proofErr w:type="spellStart"/>
      <w:r>
        <w:rPr>
          <w:lang w:val="ru-RU"/>
        </w:rPr>
        <w:t>Белопрудского</w:t>
      </w:r>
      <w:proofErr w:type="spellEnd"/>
      <w:r>
        <w:rPr>
          <w:lang w:val="ru-RU"/>
        </w:rPr>
        <w:t xml:space="preserve"> сельского поселения Даниловского муниципального района Волгоградской области; по почте, в том числе электронной (</w:t>
      </w: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 xml:space="preserve">: </w:t>
      </w:r>
      <w:proofErr w:type="spellStart"/>
      <w:r>
        <w:t>adm</w:t>
      </w:r>
      <w:proofErr w:type="spellEnd"/>
      <w:r>
        <w:rPr>
          <w:lang w:val="ru-RU"/>
        </w:rPr>
        <w:t>.</w:t>
      </w:r>
      <w:proofErr w:type="spellStart"/>
      <w:r>
        <w:t>belprud</w:t>
      </w:r>
      <w:proofErr w:type="spellEnd"/>
      <w:r>
        <w:rPr>
          <w:lang w:val="ru-RU"/>
        </w:rPr>
        <w:t>@</w:t>
      </w:r>
      <w:proofErr w:type="spellStart"/>
      <w:r>
        <w:t>yandex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 xml:space="preserve">адрес электронной почты), в случае письменного обращения заявителя; в сети Интернет на официальном сайте администрации </w:t>
      </w:r>
      <w:proofErr w:type="spellStart"/>
      <w:r>
        <w:rPr>
          <w:lang w:val="ru-RU"/>
        </w:rPr>
        <w:t>Белопрудского</w:t>
      </w:r>
      <w:proofErr w:type="spellEnd"/>
      <w:r>
        <w:rPr>
          <w:lang w:val="ru-RU"/>
        </w:rPr>
        <w:t xml:space="preserve"> сельского поселения Даниловского муниципального района Волгоградской области.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 xml:space="preserve"> (</w:t>
      </w:r>
      <w:hyperlink r:id="rId11" w:history="1">
        <w:r>
          <w:rPr>
            <w:rStyle w:val="a3"/>
          </w:rPr>
          <w:t>https</w:t>
        </w:r>
        <w:r>
          <w:rPr>
            <w:rStyle w:val="a3"/>
            <w:lang w:val="ru-RU"/>
          </w:rPr>
          <w:t>://</w:t>
        </w:r>
        <w:r>
          <w:rPr>
            <w:rStyle w:val="a3"/>
          </w:rPr>
          <w:t>adm</w:t>
        </w:r>
        <w:r>
          <w:rPr>
            <w:rStyle w:val="a3"/>
            <w:lang w:val="ru-RU"/>
          </w:rPr>
          <w:t>-</w:t>
        </w:r>
        <w:r>
          <w:rPr>
            <w:rStyle w:val="a3"/>
          </w:rPr>
          <w:t>beloprud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  <w:r>
        <w:rPr>
          <w:lang w:val="ru-RU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r>
        <w:t>www</w:t>
      </w:r>
      <w:r>
        <w:rPr>
          <w:lang w:val="ru-RU"/>
        </w:rPr>
        <w:t>.</w:t>
      </w:r>
      <w:r>
        <w:t>gosuslugi</w:t>
      </w:r>
      <w:r>
        <w:rPr>
          <w:lang w:val="ru-RU"/>
        </w:rPr>
        <w:t>.</w:t>
      </w:r>
      <w:r>
        <w:t>ru</w:t>
      </w:r>
      <w:r>
        <w:rPr>
          <w:lang w:val="ru-RU"/>
        </w:rPr>
        <w:t>), в государственной информационной системе "Портал государственных и муниципальных услуг (функций) Волгоградской области" (</w:t>
      </w:r>
      <w:r>
        <w:t>http</w:t>
      </w:r>
      <w:r>
        <w:rPr>
          <w:lang w:val="ru-RU"/>
        </w:rPr>
        <w:t>://</w:t>
      </w:r>
      <w:proofErr w:type="spellStart"/>
      <w:r>
        <w:t>uslugi</w:t>
      </w:r>
      <w:proofErr w:type="spellEnd"/>
      <w:r>
        <w:rPr>
          <w:lang w:val="ru-RU"/>
        </w:rPr>
        <w:t>.</w:t>
      </w:r>
      <w:proofErr w:type="spellStart"/>
      <w:r>
        <w:t>volganet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>) (далее - Региональный портал государственных и муниципальных услуг), (далее – информационные системы).</w:t>
      </w:r>
    </w:p>
    <w:p w:rsidR="00CD7450" w:rsidRDefault="00CD7450" w:rsidP="00CD7450">
      <w:pPr>
        <w:numPr>
          <w:ilvl w:val="0"/>
          <w:numId w:val="4"/>
        </w:numPr>
        <w:spacing w:after="294" w:line="256" w:lineRule="auto"/>
        <w:ind w:right="16" w:hanging="280"/>
        <w:jc w:val="center"/>
      </w:pPr>
      <w:proofErr w:type="spellStart"/>
      <w:r>
        <w:rPr>
          <w:b/>
        </w:rPr>
        <w:t>Стандарт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муниципальной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услуги</w:t>
      </w:r>
      <w:proofErr w:type="spellEnd"/>
    </w:p>
    <w:p w:rsidR="00CD7450" w:rsidRDefault="00CD7450" w:rsidP="00CD7450">
      <w:pPr>
        <w:numPr>
          <w:ilvl w:val="1"/>
          <w:numId w:val="4"/>
        </w:numPr>
        <w:ind w:left="0" w:right="1"/>
        <w:rPr>
          <w:lang w:val="ru-RU"/>
        </w:rPr>
      </w:pPr>
      <w:r>
        <w:rPr>
          <w:lang w:val="ru-RU"/>
        </w:rPr>
        <w:t>Наименование муниципальной услуги - 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значения".</w:t>
      </w:r>
    </w:p>
    <w:p w:rsidR="00CD7450" w:rsidRDefault="00CD7450" w:rsidP="00CD7450">
      <w:pPr>
        <w:ind w:left="0" w:right="1" w:firstLine="0"/>
        <w:rPr>
          <w:lang w:val="ru-RU"/>
        </w:rPr>
      </w:pPr>
      <w:r>
        <w:rPr>
          <w:lang w:val="ru-RU"/>
        </w:rPr>
        <w:t xml:space="preserve">     Муниципальная услуга предоставляется администрацией </w:t>
      </w:r>
      <w:proofErr w:type="spellStart"/>
      <w:r>
        <w:rPr>
          <w:lang w:val="ru-RU"/>
        </w:rPr>
        <w:t>Белопрудского</w:t>
      </w:r>
      <w:proofErr w:type="spellEnd"/>
      <w:r>
        <w:rPr>
          <w:lang w:val="ru-RU"/>
        </w:rPr>
        <w:t xml:space="preserve"> сельского поселения Даниловского муниципального района Волгоградской области (далее – уполномоченный орган).</w:t>
      </w:r>
    </w:p>
    <w:p w:rsidR="00CD7450" w:rsidRDefault="00CD7450" w:rsidP="00CD7450">
      <w:pPr>
        <w:numPr>
          <w:ilvl w:val="1"/>
          <w:numId w:val="6"/>
        </w:numPr>
        <w:ind w:left="0" w:right="1"/>
        <w:rPr>
          <w:lang w:val="ru-RU"/>
        </w:rPr>
      </w:pPr>
      <w:r>
        <w:rPr>
          <w:lang w:val="ru-RU"/>
        </w:rPr>
        <w:t xml:space="preserve">  Результатом предоставления муниципальной услуги является:</w:t>
      </w:r>
    </w:p>
    <w:p w:rsidR="00CD7450" w:rsidRDefault="00CD7450" w:rsidP="00CD7450">
      <w:pPr>
        <w:numPr>
          <w:ilvl w:val="0"/>
          <w:numId w:val="8"/>
        </w:numPr>
        <w:ind w:right="1"/>
        <w:rPr>
          <w:lang w:val="ru-RU"/>
        </w:rPr>
      </w:pPr>
      <w:r>
        <w:rPr>
          <w:lang w:val="ru-RU"/>
        </w:rPr>
        <w:t xml:space="preserve"> письмо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 (далее – письмо о согласовании размещения инженерных коммуникаций в границах полос отвода)</w:t>
      </w:r>
      <w:r>
        <w:rPr>
          <w:sz w:val="24"/>
          <w:lang w:val="ru-RU"/>
        </w:rPr>
        <w:t xml:space="preserve"> </w:t>
      </w:r>
      <w:r>
        <w:rPr>
          <w:lang w:val="ru-RU"/>
        </w:rPr>
        <w:t>с приложением проекта договора на прокладку, перенос, переустройство инженерных коммуникаций, их эксплуатацию в границах полосы отвода автомобильной дороги общего пользования местного значения, содержащего технические требования и условия, подлежащие обязательному исполнению владельцами инженерных коммуникаций (далее – проект договора на прокладку, перенос, переустройство инженерных коммуникаций);</w:t>
      </w:r>
    </w:p>
    <w:p w:rsidR="00CD7450" w:rsidRDefault="00CD7450" w:rsidP="00CD7450">
      <w:pPr>
        <w:numPr>
          <w:ilvl w:val="0"/>
          <w:numId w:val="8"/>
        </w:numPr>
        <w:ind w:right="1"/>
        <w:rPr>
          <w:lang w:val="ru-RU"/>
        </w:rPr>
      </w:pPr>
      <w:r>
        <w:rPr>
          <w:lang w:val="ru-RU"/>
        </w:rPr>
        <w:t>письмо 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 (далее – письмо об отказе в согласовании размещения инженерных коммуникаций в границах полос отвода);</w:t>
      </w:r>
    </w:p>
    <w:p w:rsidR="00CD7450" w:rsidRDefault="00CD7450" w:rsidP="00CD7450">
      <w:pPr>
        <w:numPr>
          <w:ilvl w:val="0"/>
          <w:numId w:val="8"/>
        </w:numPr>
        <w:ind w:right="1" w:firstLine="710"/>
        <w:rPr>
          <w:lang w:val="ru-RU"/>
        </w:rPr>
      </w:pPr>
      <w:r>
        <w:rPr>
          <w:lang w:val="ru-RU"/>
        </w:rPr>
        <w:t xml:space="preserve">письмо о выдаче согласия на прокладку, перенос или переустройство инженерных коммуникаций, их </w:t>
      </w:r>
      <w:proofErr w:type="spellStart"/>
      <w:r>
        <w:rPr>
          <w:lang w:val="ru-RU"/>
        </w:rPr>
        <w:t>эскплуатацию</w:t>
      </w:r>
      <w:proofErr w:type="spellEnd"/>
      <w:r>
        <w:rPr>
          <w:lang w:val="ru-RU"/>
        </w:rPr>
        <w:t xml:space="preserve"> в границах придорожных полос автомобильных дорог общего пользования местного значения (далее – письмо о выдаче согласия на прокладку перенос или переустройство инженерных коммуникаций, их эксплуатацию);</w:t>
      </w:r>
    </w:p>
    <w:p w:rsidR="00CD7450" w:rsidRDefault="00CD7450" w:rsidP="00CD7450">
      <w:pPr>
        <w:numPr>
          <w:ilvl w:val="0"/>
          <w:numId w:val="8"/>
        </w:numPr>
        <w:ind w:right="1" w:firstLine="710"/>
        <w:rPr>
          <w:lang w:val="ru-RU"/>
        </w:rPr>
      </w:pPr>
      <w:r>
        <w:rPr>
          <w:lang w:val="ru-RU"/>
        </w:rPr>
        <w:t xml:space="preserve">письмо об отказе в выдаче согласия на прокладку, перенос или переустройство инженерных коммуникаций, их </w:t>
      </w:r>
      <w:proofErr w:type="spellStart"/>
      <w:r>
        <w:rPr>
          <w:lang w:val="ru-RU"/>
        </w:rPr>
        <w:t>эскплуатацию</w:t>
      </w:r>
      <w:proofErr w:type="spellEnd"/>
      <w:r>
        <w:rPr>
          <w:lang w:val="ru-RU"/>
        </w:rPr>
        <w:t xml:space="preserve"> в границах придорожных полос автомобильных дорог общего пользования местного значения (далее – письмо об отказе в выдаче согласия на прокладку перенос или переустройство инженерных коммуникаций, их эксплуатацию).</w:t>
      </w:r>
    </w:p>
    <w:p w:rsidR="00CD7450" w:rsidRDefault="00CD7450" w:rsidP="00CD7450">
      <w:pPr>
        <w:numPr>
          <w:ilvl w:val="1"/>
          <w:numId w:val="10"/>
        </w:numPr>
        <w:ind w:right="1" w:firstLine="710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  <w:proofErr w:type="spellStart"/>
      <w:r>
        <w:t>муниципальной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>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 xml:space="preserve">Письмо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</w:t>
      </w:r>
      <w:proofErr w:type="spellStart"/>
      <w:r>
        <w:rPr>
          <w:lang w:val="ru-RU"/>
        </w:rPr>
        <w:t>выдается</w:t>
      </w:r>
      <w:proofErr w:type="spellEnd"/>
      <w:r>
        <w:rPr>
          <w:lang w:val="ru-RU"/>
        </w:rPr>
        <w:t xml:space="preserve"> (направляется) уполномоченным органом заявителю в течение тридцати дней со дня поступления указанного заявления .</w:t>
      </w:r>
    </w:p>
    <w:p w:rsidR="00CD7450" w:rsidRDefault="00CD7450" w:rsidP="00CD7450">
      <w:pPr>
        <w:numPr>
          <w:ilvl w:val="1"/>
          <w:numId w:val="10"/>
        </w:numPr>
        <w:spacing w:after="69"/>
        <w:ind w:right="1" w:firstLine="710"/>
        <w:rPr>
          <w:lang w:val="ru-RU"/>
        </w:rPr>
      </w:pPr>
      <w:r>
        <w:rPr>
          <w:lang w:val="ru-RU"/>
        </w:rPr>
        <w:t>Правовой основой для предоставления муниципальной услуги являются следующие нормативные правовые акты:</w:t>
      </w:r>
    </w:p>
    <w:p w:rsidR="00CD7450" w:rsidRDefault="00CD7450" w:rsidP="00CD7450">
      <w:pPr>
        <w:spacing w:after="15"/>
        <w:ind w:left="10" w:right="1" w:hanging="10"/>
        <w:jc w:val="right"/>
        <w:rPr>
          <w:lang w:val="ru-RU"/>
        </w:rPr>
      </w:pPr>
      <w:r>
        <w:rPr>
          <w:lang w:val="ru-RU"/>
        </w:rPr>
        <w:t xml:space="preserve">Конституция Российской Федерации ("Российская газета", № 7, </w:t>
      </w:r>
    </w:p>
    <w:p w:rsidR="00CD7450" w:rsidRDefault="00CD7450" w:rsidP="00CD7450">
      <w:pPr>
        <w:tabs>
          <w:tab w:val="center" w:pos="2336"/>
          <w:tab w:val="center" w:pos="4384"/>
          <w:tab w:val="center" w:pos="6494"/>
          <w:tab w:val="right" w:pos="9087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21.01.2009, </w:t>
      </w:r>
      <w:r>
        <w:rPr>
          <w:lang w:val="ru-RU"/>
        </w:rPr>
        <w:tab/>
        <w:t xml:space="preserve">"Собрание </w:t>
      </w:r>
      <w:r>
        <w:rPr>
          <w:lang w:val="ru-RU"/>
        </w:rPr>
        <w:tab/>
        <w:t xml:space="preserve">законодательства </w:t>
      </w:r>
      <w:r>
        <w:rPr>
          <w:lang w:val="ru-RU"/>
        </w:rPr>
        <w:tab/>
        <w:t xml:space="preserve">Российской </w:t>
      </w:r>
      <w:r>
        <w:rPr>
          <w:lang w:val="ru-RU"/>
        </w:rPr>
        <w:tab/>
        <w:t xml:space="preserve">Федерации", </w:t>
      </w:r>
    </w:p>
    <w:p w:rsidR="00CD7450" w:rsidRDefault="00CD7450" w:rsidP="00CD7450">
      <w:pPr>
        <w:pStyle w:val="1"/>
        <w:ind w:left="-5"/>
        <w:rPr>
          <w:lang w:val="ru-RU"/>
        </w:rPr>
      </w:pPr>
      <w:r>
        <w:rPr>
          <w:lang w:val="ru-RU"/>
        </w:rPr>
        <w:t>26.01.2009, № 4, ст. 445, "Парламентская газета", № 4, 23 - 29.01.2009);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Гражданский кодекс Российской Федерации (ч. ч. 1, 2) (</w:t>
      </w:r>
      <w:hyperlink r:id="rId12" w:history="1">
        <w:r w:rsidRPr="00094F17">
          <w:rPr>
            <w:rStyle w:val="a3"/>
            <w:color w:val="auto"/>
            <w:u w:val="none"/>
            <w:lang w:val="ru-RU"/>
          </w:rPr>
          <w:t>ч.</w:t>
        </w:r>
      </w:hyperlink>
      <w:hyperlink r:id="rId13" w:history="1">
        <w:r w:rsidRPr="00094F17">
          <w:rPr>
            <w:rStyle w:val="a3"/>
            <w:color w:val="auto"/>
            <w:u w:val="none"/>
            <w:lang w:val="ru-RU"/>
          </w:rPr>
          <w:t xml:space="preserve"> 1 </w:t>
        </w:r>
      </w:hyperlink>
      <w:r>
        <w:rPr>
          <w:lang w:val="ru-RU"/>
        </w:rPr>
        <w:t xml:space="preserve">– "Собрание законодательства Российской Федерации", 05.12.1994, № 32, ст. 3301; "Российская газета", 08.12.1994, № 238-239; </w:t>
      </w:r>
      <w:hyperlink r:id="rId14" w:history="1">
        <w:r w:rsidRPr="00094F17">
          <w:rPr>
            <w:rStyle w:val="a3"/>
            <w:color w:val="auto"/>
            <w:u w:val="none"/>
            <w:lang w:val="ru-RU"/>
          </w:rPr>
          <w:t>ч.</w:t>
        </w:r>
      </w:hyperlink>
      <w:hyperlink r:id="rId15" w:history="1">
        <w:r w:rsidRPr="00094F17">
          <w:rPr>
            <w:rStyle w:val="a3"/>
            <w:color w:val="auto"/>
            <w:u w:val="none"/>
            <w:lang w:val="ru-RU"/>
          </w:rPr>
          <w:t xml:space="preserve"> 2</w:t>
        </w:r>
      </w:hyperlink>
      <w:r>
        <w:rPr>
          <w:lang w:val="ru-RU"/>
        </w:rPr>
        <w:t xml:space="preserve"> – "Российская газета", 06.02.1996, № 23, 07.02.1996, № 24, 08.02.1996, № 25, 10.02.1996, № 27; "Собрание законодательства Российской Федерации", 29.01.1996, № </w:t>
      </w:r>
    </w:p>
    <w:p w:rsidR="00CD7450" w:rsidRDefault="00CD7450" w:rsidP="00CD7450">
      <w:pPr>
        <w:pStyle w:val="1"/>
        <w:ind w:left="-5"/>
        <w:rPr>
          <w:lang w:val="ru-RU"/>
        </w:rPr>
      </w:pPr>
      <w:r>
        <w:rPr>
          <w:lang w:val="ru-RU"/>
        </w:rPr>
        <w:t>5, ст. 410);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 xml:space="preserve">Федеральный </w:t>
      </w:r>
      <w:hyperlink r:id="rId16" w:history="1">
        <w:r w:rsidRPr="00094F17">
          <w:rPr>
            <w:rStyle w:val="a3"/>
            <w:color w:val="auto"/>
            <w:u w:val="none"/>
            <w:lang w:val="ru-RU"/>
          </w:rPr>
          <w:t>закон</w:t>
        </w:r>
      </w:hyperlink>
      <w:r w:rsidRPr="00094F17">
        <w:rPr>
          <w:color w:val="auto"/>
          <w:lang w:val="ru-RU"/>
        </w:rPr>
        <w:t xml:space="preserve"> </w:t>
      </w:r>
      <w:r>
        <w:rPr>
          <w:lang w:val="ru-RU"/>
        </w:rPr>
        <w:t>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Постановление Правительства Российской Федерации от 25.06.2012 № 634</w:t>
      </w:r>
      <w:r>
        <w:rPr>
          <w:sz w:val="20"/>
          <w:lang w:val="ru-RU"/>
        </w:rPr>
        <w:t xml:space="preserve"> </w:t>
      </w:r>
      <w:r>
        <w:rPr>
          <w:lang w:val="ru-RU"/>
        </w:rPr>
        <w:t xml:space="preserve">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</w:t>
      </w:r>
    </w:p>
    <w:p w:rsidR="00CD7450" w:rsidRDefault="00CD7450" w:rsidP="00CD7450">
      <w:pPr>
        <w:tabs>
          <w:tab w:val="center" w:pos="2336"/>
          <w:tab w:val="center" w:pos="4384"/>
          <w:tab w:val="center" w:pos="6494"/>
          <w:tab w:val="right" w:pos="9087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02.07.2012, </w:t>
      </w:r>
      <w:r>
        <w:rPr>
          <w:lang w:val="ru-RU"/>
        </w:rPr>
        <w:tab/>
        <w:t xml:space="preserve">"Собрание </w:t>
      </w:r>
      <w:r>
        <w:rPr>
          <w:lang w:val="ru-RU"/>
        </w:rPr>
        <w:tab/>
        <w:t xml:space="preserve">законодательства </w:t>
      </w:r>
      <w:r>
        <w:rPr>
          <w:lang w:val="ru-RU"/>
        </w:rPr>
        <w:tab/>
        <w:t xml:space="preserve">Российской </w:t>
      </w:r>
      <w:r>
        <w:rPr>
          <w:lang w:val="ru-RU"/>
        </w:rPr>
        <w:tab/>
        <w:t xml:space="preserve">Федерации", </w:t>
      </w:r>
    </w:p>
    <w:p w:rsidR="00CD7450" w:rsidRDefault="00CD7450" w:rsidP="00CD7450">
      <w:pPr>
        <w:pStyle w:val="1"/>
        <w:ind w:left="-5"/>
        <w:rPr>
          <w:lang w:val="ru-RU"/>
        </w:rPr>
      </w:pPr>
      <w:r>
        <w:rPr>
          <w:lang w:val="ru-RU"/>
        </w:rPr>
        <w:t>02.07.2012, № 27, ст. 3744);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 xml:space="preserve"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</w:t>
      </w:r>
    </w:p>
    <w:p w:rsidR="00CD7450" w:rsidRDefault="00CD7450" w:rsidP="00CD7450">
      <w:pPr>
        <w:tabs>
          <w:tab w:val="center" w:pos="2336"/>
          <w:tab w:val="center" w:pos="4384"/>
          <w:tab w:val="center" w:pos="6494"/>
          <w:tab w:val="right" w:pos="9087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31.08.2012, </w:t>
      </w:r>
      <w:r>
        <w:rPr>
          <w:lang w:val="ru-RU"/>
        </w:rPr>
        <w:tab/>
        <w:t xml:space="preserve">"Собрание </w:t>
      </w:r>
      <w:r>
        <w:rPr>
          <w:lang w:val="ru-RU"/>
        </w:rPr>
        <w:tab/>
        <w:t xml:space="preserve">законодательства </w:t>
      </w:r>
      <w:r>
        <w:rPr>
          <w:lang w:val="ru-RU"/>
        </w:rPr>
        <w:tab/>
        <w:t xml:space="preserve">Российской </w:t>
      </w:r>
      <w:r>
        <w:rPr>
          <w:lang w:val="ru-RU"/>
        </w:rPr>
        <w:tab/>
        <w:t xml:space="preserve">Федерации", </w:t>
      </w:r>
    </w:p>
    <w:p w:rsidR="00CD7450" w:rsidRDefault="00CD7450" w:rsidP="00CD7450">
      <w:pPr>
        <w:pStyle w:val="1"/>
        <w:ind w:left="-5"/>
        <w:rPr>
          <w:lang w:val="ru-RU"/>
        </w:rPr>
      </w:pPr>
      <w:r>
        <w:rPr>
          <w:lang w:val="ru-RU"/>
        </w:rPr>
        <w:t>03.09.2012, № 36, ст. 4903);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 xml:space="preserve"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</w:t>
      </w:r>
      <w:r>
        <w:t>http</w:t>
      </w:r>
      <w:r>
        <w:rPr>
          <w:lang w:val="ru-RU"/>
        </w:rPr>
        <w:t>://</w:t>
      </w:r>
      <w:r>
        <w:t>www</w:t>
      </w:r>
      <w:r>
        <w:rPr>
          <w:lang w:val="ru-RU"/>
        </w:rPr>
        <w:t>.</w:t>
      </w:r>
      <w:proofErr w:type="spellStart"/>
      <w:r>
        <w:t>pravo</w:t>
      </w:r>
      <w:proofErr w:type="spellEnd"/>
      <w:r>
        <w:rPr>
          <w:lang w:val="ru-RU"/>
        </w:rPr>
        <w:t>.</w:t>
      </w:r>
      <w:proofErr w:type="spellStart"/>
      <w:r>
        <w:t>gov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>, 05.04.2016, "Российская газета", № 75, 08.04.2016, "Собрание законодательства Российской Федерации", 11.04.2016, № 15, ст. 2084);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 xml:space="preserve"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</w:t>
      </w:r>
      <w:r>
        <w:t>http</w:t>
      </w:r>
      <w:r>
        <w:rPr>
          <w:lang w:val="ru-RU"/>
        </w:rPr>
        <w:t>://</w:t>
      </w:r>
      <w:r>
        <w:t>www</w:t>
      </w:r>
      <w:r>
        <w:rPr>
          <w:lang w:val="ru-RU"/>
        </w:rPr>
        <w:t>.</w:t>
      </w:r>
      <w:proofErr w:type="spellStart"/>
      <w:r>
        <w:t>pravo</w:t>
      </w:r>
      <w:proofErr w:type="spellEnd"/>
      <w:r>
        <w:rPr>
          <w:lang w:val="ru-RU"/>
        </w:rPr>
        <w:t>.</w:t>
      </w:r>
      <w:proofErr w:type="spellStart"/>
      <w:r>
        <w:t>gov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 xml:space="preserve">, 13.11.2015, "Волгоградская правда", № 175, </w:t>
      </w:r>
    </w:p>
    <w:p w:rsidR="00CD7450" w:rsidRDefault="00CD7450" w:rsidP="00CD7450">
      <w:pPr>
        <w:pStyle w:val="1"/>
        <w:ind w:left="-5"/>
        <w:rPr>
          <w:lang w:val="ru-RU"/>
        </w:rPr>
      </w:pPr>
      <w:r>
        <w:rPr>
          <w:lang w:val="ru-RU"/>
        </w:rPr>
        <w:t>17.11.2015);</w:t>
      </w:r>
    </w:p>
    <w:p w:rsidR="00CD7450" w:rsidRDefault="00CD7450" w:rsidP="00CD7450">
      <w:pPr>
        <w:spacing w:after="0"/>
        <w:ind w:left="730" w:right="1" w:hanging="10"/>
        <w:rPr>
          <w:lang w:val="ru-RU"/>
        </w:rPr>
      </w:pPr>
      <w:r>
        <w:rPr>
          <w:lang w:val="ru-RU"/>
        </w:rPr>
        <w:t xml:space="preserve">Устав </w:t>
      </w:r>
      <w:proofErr w:type="spellStart"/>
      <w:r>
        <w:rPr>
          <w:lang w:val="ru-RU"/>
        </w:rPr>
        <w:t>Белопрудского</w:t>
      </w:r>
      <w:proofErr w:type="spellEnd"/>
      <w:r>
        <w:rPr>
          <w:lang w:val="ru-RU"/>
        </w:rPr>
        <w:t xml:space="preserve"> сельского поселения.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2.6. Исчерпывающий перечень документов, необходимых для предоставления муниципальной услуги.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заявителем:</w:t>
      </w:r>
    </w:p>
    <w:p w:rsidR="00CD7450" w:rsidRDefault="00CD7450" w:rsidP="00CD7450">
      <w:pPr>
        <w:numPr>
          <w:ilvl w:val="0"/>
          <w:numId w:val="12"/>
        </w:numPr>
        <w:ind w:right="1" w:firstLine="710"/>
        <w:rPr>
          <w:lang w:val="ru-RU"/>
        </w:rPr>
      </w:pPr>
      <w:r>
        <w:rPr>
          <w:lang w:val="ru-RU"/>
        </w:rPr>
        <w:t>заявление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 или заявление о выдаче согласия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 (далее – заявление) по форме согласно приложению к настоящему административному регламенту;</w:t>
      </w:r>
    </w:p>
    <w:p w:rsidR="00CD7450" w:rsidRDefault="00CD7450" w:rsidP="00CD7450">
      <w:pPr>
        <w:numPr>
          <w:ilvl w:val="0"/>
          <w:numId w:val="12"/>
        </w:numPr>
        <w:ind w:right="1" w:firstLine="710"/>
        <w:rPr>
          <w:lang w:val="ru-RU"/>
        </w:rPr>
      </w:pPr>
      <w:r>
        <w:rPr>
          <w:lang w:val="ru-RU"/>
        </w:rPr>
        <w:t xml:space="preserve">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 </w:t>
      </w:r>
    </w:p>
    <w:p w:rsidR="00CD7450" w:rsidRDefault="00CD7450" w:rsidP="00CD7450">
      <w:pPr>
        <w:numPr>
          <w:ilvl w:val="0"/>
          <w:numId w:val="12"/>
        </w:numPr>
        <w:ind w:right="1" w:firstLine="710"/>
        <w:rPr>
          <w:lang w:val="ru-RU"/>
        </w:rPr>
      </w:pPr>
      <w:r>
        <w:rPr>
          <w:lang w:val="ru-RU"/>
        </w:rPr>
        <w:t>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CD7450" w:rsidRDefault="00CD7450" w:rsidP="00CD7450">
      <w:pPr>
        <w:numPr>
          <w:ilvl w:val="0"/>
          <w:numId w:val="12"/>
        </w:numPr>
        <w:ind w:right="1" w:firstLine="710"/>
        <w:rPr>
          <w:lang w:val="ru-RU"/>
        </w:rPr>
      </w:pPr>
      <w:r>
        <w:rPr>
          <w:lang w:val="ru-RU"/>
        </w:rPr>
        <w:t>план размещения объекта в границах придорожных полос автомобильной дороги в масштабе 1:1000 или 1:500.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2.6.2. Заявитель вправе представить по собственной инициативе следующие документы:</w:t>
      </w:r>
    </w:p>
    <w:p w:rsidR="00CD7450" w:rsidRDefault="00CD7450" w:rsidP="00CD7450">
      <w:pPr>
        <w:numPr>
          <w:ilvl w:val="0"/>
          <w:numId w:val="14"/>
        </w:numPr>
        <w:ind w:right="1" w:firstLine="710"/>
        <w:rPr>
          <w:lang w:val="ru-RU"/>
        </w:rPr>
      </w:pPr>
      <w:r>
        <w:rPr>
          <w:lang w:val="ru-RU"/>
        </w:rPr>
        <w:t>выписка из Единого государственного реестра юридических лиц о юридическом лице, являющемся заявителем;</w:t>
      </w:r>
    </w:p>
    <w:p w:rsidR="00CD7450" w:rsidRDefault="00CD7450" w:rsidP="00CD7450">
      <w:pPr>
        <w:numPr>
          <w:ilvl w:val="0"/>
          <w:numId w:val="14"/>
        </w:numPr>
        <w:ind w:right="1" w:firstLine="710"/>
        <w:rPr>
          <w:lang w:val="ru-RU"/>
        </w:rPr>
      </w:pPr>
      <w:r>
        <w:rPr>
          <w:lang w:val="ru-RU"/>
        </w:rPr>
        <w:t>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 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 xml:space="preserve"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</w:t>
      </w:r>
    </w:p>
    <w:p w:rsidR="00CD7450" w:rsidRDefault="00CD7450" w:rsidP="00CD7450">
      <w:pPr>
        <w:tabs>
          <w:tab w:val="center" w:pos="2930"/>
          <w:tab w:val="center" w:pos="4332"/>
          <w:tab w:val="center" w:pos="5875"/>
          <w:tab w:val="center" w:pos="7421"/>
          <w:tab w:val="right" w:pos="9087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Федеральным </w:t>
      </w:r>
      <w:r>
        <w:rPr>
          <w:lang w:val="ru-RU"/>
        </w:rPr>
        <w:tab/>
        <w:t xml:space="preserve">законом </w:t>
      </w:r>
      <w:r>
        <w:rPr>
          <w:lang w:val="ru-RU"/>
        </w:rPr>
        <w:tab/>
        <w:t xml:space="preserve">от </w:t>
      </w:r>
      <w:r>
        <w:rPr>
          <w:lang w:val="ru-RU"/>
        </w:rPr>
        <w:tab/>
        <w:t xml:space="preserve">06.04.2011 </w:t>
      </w:r>
      <w:r>
        <w:rPr>
          <w:lang w:val="ru-RU"/>
        </w:rPr>
        <w:tab/>
        <w:t xml:space="preserve">№ </w:t>
      </w:r>
      <w:r>
        <w:rPr>
          <w:lang w:val="ru-RU"/>
        </w:rPr>
        <w:tab/>
        <w:t xml:space="preserve">63-ФЗ </w:t>
      </w:r>
    </w:p>
    <w:p w:rsidR="00CD7450" w:rsidRDefault="00CD7450" w:rsidP="00CD7450">
      <w:pPr>
        <w:ind w:left="-15" w:right="1" w:firstLine="0"/>
        <w:rPr>
          <w:lang w:val="ru-RU"/>
        </w:rPr>
      </w:pPr>
      <w:r>
        <w:rPr>
          <w:lang w:val="ru-RU"/>
        </w:rPr>
        <w:t>"Об электронной подписи" (далее – Федеральный закон № 63-ФЗ),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 xml:space="preserve">Подача документов через МФЦ осуществляется в соответствии с соглашением о взаимодействии, </w:t>
      </w:r>
      <w:proofErr w:type="spellStart"/>
      <w:r>
        <w:rPr>
          <w:lang w:val="ru-RU"/>
        </w:rPr>
        <w:t>заключенным</w:t>
      </w:r>
      <w:proofErr w:type="spellEnd"/>
      <w:r>
        <w:rPr>
          <w:lang w:val="ru-RU"/>
        </w:rPr>
        <w:t xml:space="preserve"> между МФЦ и уполномоченным органом, с момента вступления в силу соответствующего соглашения о взаимодействии.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CD7450" w:rsidRDefault="00CD7450" w:rsidP="00CD7450">
      <w:pPr>
        <w:ind w:left="709" w:right="1" w:firstLine="0"/>
        <w:rPr>
          <w:lang w:val="ru-RU"/>
        </w:rPr>
      </w:pPr>
      <w:r>
        <w:rPr>
          <w:lang w:val="ru-RU"/>
        </w:rPr>
        <w:t>2.7. Уполномоченный орган не вправе требовать от заявителя:</w:t>
      </w:r>
    </w:p>
    <w:p w:rsidR="00CD7450" w:rsidRDefault="00CD7450" w:rsidP="00CD7450">
      <w:pPr>
        <w:numPr>
          <w:ilvl w:val="0"/>
          <w:numId w:val="16"/>
        </w:numPr>
        <w:ind w:right="1" w:firstLine="710"/>
        <w:rPr>
          <w:lang w:val="ru-RU"/>
        </w:rPr>
      </w:pPr>
      <w:r>
        <w:rPr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D7450" w:rsidRDefault="00CD7450" w:rsidP="00CD7450">
      <w:pPr>
        <w:numPr>
          <w:ilvl w:val="0"/>
          <w:numId w:val="16"/>
        </w:numPr>
        <w:ind w:right="1" w:firstLine="710"/>
        <w:rPr>
          <w:lang w:val="ru-RU"/>
        </w:rPr>
      </w:pPr>
      <w:r>
        <w:rPr>
          <w:lang w:val="ru-RU"/>
        </w:rP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</w:p>
    <w:p w:rsidR="00CD7450" w:rsidRDefault="00CD7450" w:rsidP="00CD7450">
      <w:pPr>
        <w:ind w:left="-15" w:right="1" w:firstLine="0"/>
        <w:rPr>
          <w:lang w:val="ru-RU"/>
        </w:rPr>
      </w:pPr>
      <w:r>
        <w:rPr>
          <w:lang w:val="ru-RU"/>
        </w:rPr>
        <w:t>государственных и муниципальных услуг,</w:t>
      </w:r>
      <w:r>
        <w:rPr>
          <w:color w:val="FF0000"/>
          <w:lang w:val="ru-RU"/>
        </w:rPr>
        <w:t xml:space="preserve"> </w:t>
      </w:r>
      <w:r>
        <w:rPr>
          <w:lang w:val="ru-RU"/>
        </w:rPr>
        <w:t xml:space="preserve"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</w:t>
      </w:r>
      <w:proofErr w:type="spellStart"/>
      <w:r>
        <w:rPr>
          <w:lang w:val="ru-RU"/>
        </w:rPr>
        <w:t>включенных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определенный</w:t>
      </w:r>
      <w:proofErr w:type="spellEnd"/>
      <w:r>
        <w:rPr>
          <w:lang w:val="ru-RU"/>
        </w:rPr>
        <w:t xml:space="preserve">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инициативе;</w:t>
      </w:r>
    </w:p>
    <w:p w:rsidR="00CD7450" w:rsidRDefault="00CD7450" w:rsidP="00CD7450">
      <w:pPr>
        <w:numPr>
          <w:ilvl w:val="0"/>
          <w:numId w:val="16"/>
        </w:numPr>
        <w:ind w:right="1" w:firstLine="710"/>
        <w:rPr>
          <w:lang w:val="ru-RU"/>
        </w:rPr>
      </w:pPr>
      <w:r>
        <w:rPr>
          <w:lang w:val="ru-RU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proofErr w:type="spellStart"/>
      <w:r>
        <w:rPr>
          <w:lang w:val="ru-RU"/>
        </w:rPr>
        <w:t>включенных</w:t>
      </w:r>
      <w:proofErr w:type="spellEnd"/>
      <w:r>
        <w:rPr>
          <w:lang w:val="ru-RU"/>
        </w:rPr>
        <w:t xml:space="preserve"> в перечни, указанные в </w:t>
      </w:r>
      <w:hyperlink r:id="rId17" w:history="1">
        <w:r w:rsidRPr="00094F17">
          <w:rPr>
            <w:rStyle w:val="a3"/>
            <w:color w:val="auto"/>
            <w:u w:val="none"/>
            <w:lang w:val="ru-RU"/>
          </w:rPr>
          <w:t>части</w:t>
        </w:r>
      </w:hyperlink>
      <w:hyperlink r:id="rId18" w:history="1">
        <w:r w:rsidRPr="00094F17">
          <w:rPr>
            <w:rStyle w:val="a3"/>
            <w:color w:val="auto"/>
            <w:u w:val="none"/>
            <w:lang w:val="ru-RU"/>
          </w:rPr>
          <w:t xml:space="preserve"> 1 </w:t>
        </w:r>
      </w:hyperlink>
      <w:hyperlink r:id="rId19" w:history="1">
        <w:r w:rsidRPr="00094F17">
          <w:rPr>
            <w:rStyle w:val="a3"/>
            <w:color w:val="auto"/>
            <w:u w:val="none"/>
            <w:lang w:val="ru-RU"/>
          </w:rPr>
          <w:t>статьи</w:t>
        </w:r>
      </w:hyperlink>
      <w:hyperlink r:id="rId20" w:history="1">
        <w:r w:rsidRPr="00094F17">
          <w:rPr>
            <w:rStyle w:val="a3"/>
            <w:color w:val="auto"/>
            <w:u w:val="none"/>
            <w:lang w:val="ru-RU"/>
          </w:rPr>
          <w:t xml:space="preserve"> 9</w:t>
        </w:r>
      </w:hyperlink>
      <w:r w:rsidRPr="00094F17">
        <w:rPr>
          <w:color w:val="auto"/>
          <w:lang w:val="ru-RU"/>
        </w:rPr>
        <w:t xml:space="preserve"> </w:t>
      </w:r>
      <w:r>
        <w:rPr>
          <w:lang w:val="ru-RU"/>
        </w:rPr>
        <w:t>Федерального закона № 210-ФЗ;</w:t>
      </w:r>
    </w:p>
    <w:p w:rsidR="00CD7450" w:rsidRDefault="00CD7450" w:rsidP="00CD7450">
      <w:pPr>
        <w:numPr>
          <w:ilvl w:val="0"/>
          <w:numId w:val="16"/>
        </w:numPr>
        <w:ind w:right="1" w:firstLine="710"/>
        <w:rPr>
          <w:lang w:val="ru-RU"/>
        </w:rPr>
      </w:pPr>
      <w:r>
        <w:rPr>
          <w:lang w:val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proofErr w:type="spellStart"/>
      <w:r>
        <w:rPr>
          <w:lang w:val="ru-RU"/>
        </w:rPr>
        <w:t>приеме</w:t>
      </w:r>
      <w:proofErr w:type="spellEnd"/>
      <w:r>
        <w:rPr>
          <w:lang w:val="ru-RU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7450" w:rsidRDefault="00CD7450" w:rsidP="00CD7450">
      <w:pPr>
        <w:numPr>
          <w:ilvl w:val="0"/>
          <w:numId w:val="18"/>
        </w:numPr>
        <w:ind w:right="1" w:firstLine="710"/>
        <w:rPr>
          <w:lang w:val="ru-RU"/>
        </w:rPr>
      </w:pPr>
      <w:r>
        <w:rPr>
          <w:lang w:val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7450" w:rsidRDefault="00CD7450" w:rsidP="00CD7450">
      <w:pPr>
        <w:numPr>
          <w:ilvl w:val="0"/>
          <w:numId w:val="18"/>
        </w:numPr>
        <w:ind w:right="1" w:firstLine="710"/>
        <w:rPr>
          <w:lang w:val="ru-RU"/>
        </w:rPr>
      </w:pPr>
      <w:r>
        <w:rPr>
          <w:lang w:val="ru-RU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</w:t>
      </w:r>
      <w:proofErr w:type="spellStart"/>
      <w:r>
        <w:rPr>
          <w:lang w:val="ru-RU"/>
        </w:rPr>
        <w:t>приеме</w:t>
      </w:r>
      <w:proofErr w:type="spellEnd"/>
      <w:r>
        <w:rPr>
          <w:lang w:val="ru-RU"/>
        </w:rPr>
        <w:t xml:space="preserve"> документов, необходимых для предоставления муниципальной услуги, либо в предоставлении муниципальной услуги и не </w:t>
      </w:r>
      <w:proofErr w:type="spellStart"/>
      <w:r>
        <w:rPr>
          <w:lang w:val="ru-RU"/>
        </w:rPr>
        <w:t>включенных</w:t>
      </w:r>
      <w:proofErr w:type="spellEnd"/>
      <w:r>
        <w:rPr>
          <w:lang w:val="ru-RU"/>
        </w:rPr>
        <w:t xml:space="preserve"> в представленный ранее комплект документов;</w:t>
      </w:r>
    </w:p>
    <w:p w:rsidR="00CD7450" w:rsidRDefault="00CD7450" w:rsidP="00CD7450">
      <w:pPr>
        <w:numPr>
          <w:ilvl w:val="0"/>
          <w:numId w:val="18"/>
        </w:numPr>
        <w:ind w:right="1" w:firstLine="710"/>
        <w:rPr>
          <w:lang w:val="ru-RU"/>
        </w:rPr>
      </w:pPr>
      <w:r>
        <w:rPr>
          <w:lang w:val="ru-RU"/>
        </w:rPr>
        <w:t xml:space="preserve">истечение срока действия документов или изменение информации после первоначального отказа в </w:t>
      </w:r>
      <w:proofErr w:type="spellStart"/>
      <w:r>
        <w:rPr>
          <w:lang w:val="ru-RU"/>
        </w:rPr>
        <w:t>приеме</w:t>
      </w:r>
      <w:proofErr w:type="spellEnd"/>
      <w:r>
        <w:rPr>
          <w:lang w:val="ru-RU"/>
        </w:rPr>
        <w:t xml:space="preserve"> документов, необходимых для предоставления муниципальной услуги, либо в предоставлении муниципальной услуги;</w:t>
      </w:r>
    </w:p>
    <w:p w:rsidR="00CD7450" w:rsidRDefault="00CD7450" w:rsidP="00CD7450">
      <w:pPr>
        <w:numPr>
          <w:ilvl w:val="0"/>
          <w:numId w:val="18"/>
        </w:numPr>
        <w:ind w:right="1" w:firstLine="710"/>
        <w:rPr>
          <w:lang w:val="ru-RU"/>
        </w:rPr>
      </w:pPr>
      <w:r>
        <w:rPr>
          <w:lang w:val="ru-RU"/>
        </w:rPr>
        <w:t xml:space="preserve">выявление документально </w:t>
      </w:r>
      <w:proofErr w:type="spellStart"/>
      <w:r>
        <w:rPr>
          <w:lang w:val="ru-RU"/>
        </w:rPr>
        <w:t>подтвержденного</w:t>
      </w:r>
      <w:proofErr w:type="spellEnd"/>
      <w:r>
        <w:rPr>
          <w:lang w:val="ru-RU"/>
        </w:rPr>
        <w:t xml:space="preserve">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</w:t>
      </w:r>
      <w:proofErr w:type="spellStart"/>
      <w:r>
        <w:rPr>
          <w:lang w:val="ru-RU"/>
        </w:rPr>
        <w:t>приеме</w:t>
      </w:r>
      <w:proofErr w:type="spellEnd"/>
      <w:r>
        <w:rPr>
          <w:lang w:val="ru-RU"/>
        </w:rPr>
        <w:t xml:space="preserve">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</w:t>
      </w:r>
      <w:proofErr w:type="spellStart"/>
      <w:r>
        <w:rPr>
          <w:lang w:val="ru-RU"/>
        </w:rPr>
        <w:t>приеме</w:t>
      </w:r>
      <w:proofErr w:type="spellEnd"/>
      <w:r>
        <w:rPr>
          <w:lang w:val="ru-RU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 xml:space="preserve">2.8. Исчерпывающий перечень оснований для отказа в </w:t>
      </w:r>
      <w:proofErr w:type="spellStart"/>
      <w:r>
        <w:rPr>
          <w:lang w:val="ru-RU"/>
        </w:rPr>
        <w:t>приеме</w:t>
      </w:r>
      <w:proofErr w:type="spellEnd"/>
      <w:r>
        <w:rPr>
          <w:lang w:val="ru-RU"/>
        </w:rPr>
        <w:t xml:space="preserve"> документов, необходимых для предоставления муниципальной услуги.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 xml:space="preserve">Основаниями для отказа в </w:t>
      </w:r>
      <w:proofErr w:type="spellStart"/>
      <w:r>
        <w:rPr>
          <w:lang w:val="ru-RU"/>
        </w:rPr>
        <w:t>приеме</w:t>
      </w:r>
      <w:proofErr w:type="spellEnd"/>
      <w:r>
        <w:rPr>
          <w:lang w:val="ru-RU"/>
        </w:rPr>
        <w:t xml:space="preserve"> документов, необходимых для предоставления муниципальной услуги, являются следующие случаи:</w:t>
      </w:r>
    </w:p>
    <w:p w:rsidR="00CD7450" w:rsidRDefault="00CD7450" w:rsidP="00CD7450">
      <w:pPr>
        <w:numPr>
          <w:ilvl w:val="0"/>
          <w:numId w:val="18"/>
        </w:numPr>
        <w:ind w:right="1" w:firstLine="710"/>
        <w:rPr>
          <w:lang w:val="ru-RU"/>
        </w:rPr>
      </w:pPr>
      <w:r>
        <w:rPr>
          <w:lang w:val="ru-RU"/>
        </w:rPr>
        <w:t xml:space="preserve">заявителем не представлены документы либо представлены не в полном </w:t>
      </w:r>
      <w:proofErr w:type="spellStart"/>
      <w:r>
        <w:rPr>
          <w:lang w:val="ru-RU"/>
        </w:rPr>
        <w:t>объеме</w:t>
      </w:r>
      <w:proofErr w:type="spellEnd"/>
      <w:r>
        <w:rPr>
          <w:lang w:val="ru-RU"/>
        </w:rPr>
        <w:t xml:space="preserve"> документы, указанные в пункте 2.6.1 настоящего административного регламента;</w:t>
      </w:r>
    </w:p>
    <w:p w:rsidR="00CD7450" w:rsidRDefault="00CD7450" w:rsidP="00CD7450">
      <w:pPr>
        <w:numPr>
          <w:ilvl w:val="0"/>
          <w:numId w:val="18"/>
        </w:numPr>
        <w:ind w:right="1" w:firstLine="710"/>
        <w:rPr>
          <w:lang w:val="ru-RU"/>
        </w:rPr>
      </w:pPr>
      <w:r>
        <w:rPr>
          <w:lang w:val="ru-RU"/>
        </w:rPr>
        <w:t xml:space="preserve">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21" w:history="1">
        <w:proofErr w:type="spellStart"/>
        <w:r w:rsidRPr="00094F17">
          <w:rPr>
            <w:rStyle w:val="a3"/>
            <w:color w:val="auto"/>
            <w:u w:val="none"/>
            <w:lang w:val="ru-RU"/>
          </w:rPr>
          <w:t>статьей</w:t>
        </w:r>
        <w:proofErr w:type="spellEnd"/>
      </w:hyperlink>
      <w:hyperlink r:id="rId22" w:history="1">
        <w:r w:rsidRPr="00094F17">
          <w:rPr>
            <w:rStyle w:val="a3"/>
            <w:color w:val="auto"/>
            <w:u w:val="none"/>
            <w:lang w:val="ru-RU"/>
          </w:rPr>
          <w:t xml:space="preserve"> 11 </w:t>
        </w:r>
      </w:hyperlink>
      <w:r>
        <w:rPr>
          <w:lang w:val="ru-RU"/>
        </w:rPr>
        <w:t xml:space="preserve">Федерального закона № 63-ФЗ условий признания </w:t>
      </w:r>
      <w:proofErr w:type="spellStart"/>
      <w:r>
        <w:rPr>
          <w:lang w:val="ru-RU"/>
        </w:rPr>
        <w:t>ее</w:t>
      </w:r>
      <w:proofErr w:type="spellEnd"/>
      <w:r>
        <w:rPr>
          <w:lang w:val="ru-RU"/>
        </w:rPr>
        <w:t xml:space="preserve"> действительности.</w:t>
      </w:r>
    </w:p>
    <w:p w:rsidR="00CD7450" w:rsidRDefault="00CD7450" w:rsidP="00CD7450">
      <w:pPr>
        <w:tabs>
          <w:tab w:val="left" w:pos="-142"/>
        </w:tabs>
        <w:ind w:left="-15" w:right="1" w:firstLine="157"/>
        <w:rPr>
          <w:lang w:val="ru-RU"/>
        </w:rPr>
      </w:pPr>
      <w:r>
        <w:rPr>
          <w:lang w:val="ru-RU"/>
        </w:rPr>
        <w:t xml:space="preserve">2.9. Исчерпывающий перечень оснований для приостановления или отказа в предоставлении муниципальной услуги. </w:t>
      </w:r>
    </w:p>
    <w:p w:rsidR="00CD7450" w:rsidRDefault="00CD7450" w:rsidP="00CD7450">
      <w:pPr>
        <w:numPr>
          <w:ilvl w:val="2"/>
          <w:numId w:val="20"/>
        </w:numPr>
        <w:tabs>
          <w:tab w:val="left" w:pos="-142"/>
        </w:tabs>
        <w:ind w:left="0" w:right="1" w:firstLine="567"/>
        <w:rPr>
          <w:lang w:val="ru-RU"/>
        </w:rPr>
      </w:pPr>
      <w:r>
        <w:rPr>
          <w:lang w:val="ru-RU"/>
        </w:rPr>
        <w:t>Основания для приостановления муниципальной услуги отсутствуют.</w:t>
      </w:r>
    </w:p>
    <w:p w:rsidR="00CD7450" w:rsidRDefault="00CD7450" w:rsidP="00CD7450">
      <w:pPr>
        <w:numPr>
          <w:ilvl w:val="2"/>
          <w:numId w:val="20"/>
        </w:numPr>
        <w:tabs>
          <w:tab w:val="left" w:pos="-142"/>
        </w:tabs>
        <w:ind w:left="0" w:right="1" w:firstLine="567"/>
        <w:rPr>
          <w:lang w:val="ru-RU"/>
        </w:rPr>
      </w:pPr>
      <w:r>
        <w:rPr>
          <w:lang w:val="ru-RU"/>
        </w:rPr>
        <w:t>Основания для отказа в предоставлении муниципальной услуги: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Уполномоченный орган отказывает в согласовании размещения инженерных коммуникаций в границах полос отвода или  отказывает в выдаче согласия на размещение инженерных коммуникаций  в границах  придорожных полос в случае, если расположение инженерных коммуникаций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:rsidR="00CD7450" w:rsidRDefault="00CD7450" w:rsidP="00CD7450">
      <w:pPr>
        <w:numPr>
          <w:ilvl w:val="1"/>
          <w:numId w:val="22"/>
        </w:numPr>
        <w:ind w:left="0" w:right="1" w:firstLine="567"/>
      </w:pPr>
      <w:proofErr w:type="spellStart"/>
      <w:r>
        <w:t>Муниципальная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предоставляется</w:t>
      </w:r>
      <w:proofErr w:type="spellEnd"/>
      <w:r>
        <w:t xml:space="preserve">  </w:t>
      </w:r>
      <w:proofErr w:type="spellStart"/>
      <w:r>
        <w:t>бесплатно</w:t>
      </w:r>
      <w:proofErr w:type="spellEnd"/>
      <w:r>
        <w:t>.</w:t>
      </w:r>
    </w:p>
    <w:p w:rsidR="00CD7450" w:rsidRDefault="00CD7450" w:rsidP="00CD7450">
      <w:pPr>
        <w:numPr>
          <w:ilvl w:val="1"/>
          <w:numId w:val="22"/>
        </w:numPr>
        <w:ind w:left="0" w:right="1" w:firstLine="567"/>
        <w:rPr>
          <w:lang w:val="ru-RU"/>
        </w:rPr>
      </w:pPr>
      <w:r>
        <w:rPr>
          <w:lang w:val="ru-RU"/>
        </w:rPr>
        <w:t>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CD7450" w:rsidRDefault="00CD7450" w:rsidP="00CD7450">
      <w:pPr>
        <w:numPr>
          <w:ilvl w:val="1"/>
          <w:numId w:val="22"/>
        </w:numPr>
        <w:ind w:left="0" w:right="1" w:firstLine="567"/>
        <w:rPr>
          <w:lang w:val="ru-RU"/>
        </w:rPr>
      </w:pPr>
      <w:r>
        <w:rPr>
          <w:lang w:val="ru-RU"/>
        </w:rPr>
        <w:t>Срок регистрации заявления и прилагаемых к нему документов составляет:</w:t>
      </w:r>
    </w:p>
    <w:p w:rsidR="00CD7450" w:rsidRDefault="00CD7450" w:rsidP="00CD7450">
      <w:pPr>
        <w:numPr>
          <w:ilvl w:val="0"/>
          <w:numId w:val="18"/>
        </w:numPr>
        <w:ind w:right="1" w:firstLine="567"/>
        <w:rPr>
          <w:lang w:val="ru-RU"/>
        </w:rPr>
      </w:pPr>
      <w:r>
        <w:rPr>
          <w:lang w:val="ru-RU"/>
        </w:rPr>
        <w:t xml:space="preserve">при личном </w:t>
      </w:r>
      <w:proofErr w:type="spellStart"/>
      <w:r>
        <w:rPr>
          <w:lang w:val="ru-RU"/>
        </w:rPr>
        <w:t>приеме</w:t>
      </w:r>
      <w:proofErr w:type="spellEnd"/>
      <w:r>
        <w:rPr>
          <w:lang w:val="ru-RU"/>
        </w:rPr>
        <w:t xml:space="preserve"> – не более 15 минут.</w:t>
      </w:r>
    </w:p>
    <w:p w:rsidR="00CD7450" w:rsidRDefault="00CD7450" w:rsidP="00CD7450">
      <w:pPr>
        <w:numPr>
          <w:ilvl w:val="0"/>
          <w:numId w:val="18"/>
        </w:numPr>
        <w:ind w:right="1" w:firstLine="567"/>
        <w:rPr>
          <w:lang w:val="ru-RU"/>
        </w:rPr>
      </w:pPr>
      <w:r>
        <w:rPr>
          <w:lang w:val="ru-RU"/>
        </w:rPr>
        <w:t>при поступлении заявления и документов по почте, посредством информационных систем, МФЦ – 1 рабочий день.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2.13.1. Требования к помещениям, в которых предоставляется муниципальная услуга.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 xml:space="preserve">Помещения уполномоченного органа должны соответствовать санитарно-эпидемиологическим </w:t>
      </w:r>
      <w:hyperlink r:id="rId23" w:history="1">
        <w:r w:rsidRPr="00094F17">
          <w:rPr>
            <w:rStyle w:val="a3"/>
            <w:color w:val="auto"/>
            <w:u w:val="none"/>
            <w:lang w:val="ru-RU"/>
          </w:rPr>
          <w:t>правилам</w:t>
        </w:r>
      </w:hyperlink>
      <w:hyperlink r:id="rId24" w:history="1">
        <w:r w:rsidRPr="00094F17">
          <w:rPr>
            <w:rStyle w:val="a3"/>
            <w:color w:val="auto"/>
            <w:u w:val="none"/>
            <w:lang w:val="ru-RU"/>
          </w:rPr>
          <w:t xml:space="preserve"> </w:t>
        </w:r>
      </w:hyperlink>
      <w:hyperlink r:id="rId25" w:history="1">
        <w:r w:rsidRPr="00094F17">
          <w:rPr>
            <w:rStyle w:val="a3"/>
            <w:color w:val="auto"/>
            <w:u w:val="none"/>
            <w:lang w:val="ru-RU"/>
          </w:rPr>
          <w:t>и</w:t>
        </w:r>
      </w:hyperlink>
      <w:hyperlink r:id="rId26" w:history="1">
        <w:r w:rsidRPr="00094F17">
          <w:rPr>
            <w:rStyle w:val="a3"/>
            <w:color w:val="auto"/>
            <w:u w:val="none"/>
            <w:lang w:val="ru-RU"/>
          </w:rPr>
          <w:t xml:space="preserve"> </w:t>
        </w:r>
      </w:hyperlink>
      <w:hyperlink r:id="rId27" w:history="1">
        <w:r w:rsidRPr="00094F17">
          <w:rPr>
            <w:rStyle w:val="a3"/>
            <w:color w:val="auto"/>
            <w:u w:val="none"/>
            <w:lang w:val="ru-RU"/>
          </w:rPr>
          <w:t>нормативам</w:t>
        </w:r>
      </w:hyperlink>
      <w:r>
        <w:rPr>
          <w:lang w:val="ru-RU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Вход и выход из помещений оборудуются соответствующими указателями.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CD7450" w:rsidRDefault="00CD7450" w:rsidP="00CD7450">
      <w:pPr>
        <w:ind w:left="720" w:right="1" w:firstLine="0"/>
        <w:rPr>
          <w:lang w:val="ru-RU"/>
        </w:rPr>
      </w:pPr>
      <w:r>
        <w:rPr>
          <w:lang w:val="ru-RU"/>
        </w:rPr>
        <w:t>2.13.2. Требования к местам ожидания.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Места ожидания должны быть оборудованы стульями, кресельными секциями, скамьями.</w:t>
      </w:r>
    </w:p>
    <w:p w:rsidR="00CD7450" w:rsidRDefault="00CD7450" w:rsidP="00CD7450">
      <w:pPr>
        <w:ind w:left="720" w:right="1" w:firstLine="0"/>
        <w:rPr>
          <w:lang w:val="ru-RU"/>
        </w:rPr>
      </w:pPr>
      <w:r>
        <w:rPr>
          <w:lang w:val="ru-RU"/>
        </w:rPr>
        <w:t xml:space="preserve">2.13.3. Требования к местам </w:t>
      </w:r>
      <w:proofErr w:type="spellStart"/>
      <w:r>
        <w:rPr>
          <w:lang w:val="ru-RU"/>
        </w:rPr>
        <w:t>приема</w:t>
      </w:r>
      <w:proofErr w:type="spellEnd"/>
      <w:r>
        <w:rPr>
          <w:lang w:val="ru-RU"/>
        </w:rPr>
        <w:t xml:space="preserve"> заявителей.</w:t>
      </w:r>
    </w:p>
    <w:p w:rsidR="00CD7450" w:rsidRDefault="00CD7450" w:rsidP="00CD7450">
      <w:pPr>
        <w:ind w:left="-15" w:right="1"/>
        <w:rPr>
          <w:lang w:val="ru-RU"/>
        </w:rPr>
      </w:pPr>
      <w:proofErr w:type="spellStart"/>
      <w:r>
        <w:rPr>
          <w:lang w:val="ru-RU"/>
        </w:rPr>
        <w:t>Прием</w:t>
      </w:r>
      <w:proofErr w:type="spellEnd"/>
      <w:r>
        <w:rPr>
          <w:lang w:val="ru-RU"/>
        </w:rPr>
        <w:t xml:space="preserve"> заявителей осуществляется в специально выделенных для этих целей помещениях.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D7450" w:rsidRDefault="00CD7450" w:rsidP="00CD7450">
      <w:pPr>
        <w:ind w:left="720" w:right="1" w:firstLine="0"/>
        <w:rPr>
          <w:lang w:val="ru-RU"/>
        </w:rPr>
      </w:pPr>
      <w:r>
        <w:rPr>
          <w:lang w:val="ru-RU"/>
        </w:rPr>
        <w:t>2.13.4. Требования к информационным стендам.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 xml:space="preserve">извлечения из законодательных и нормативных правовых актов, содержащих нормы, регулирующие деятельность по исполнению муниципальной услуги; текст настоящего административного регламента; информация о порядке исполнения муниципальной услуги; перечень документов, необходимых для предоставления </w:t>
      </w:r>
    </w:p>
    <w:p w:rsidR="00CD7450" w:rsidRDefault="00CD7450" w:rsidP="00CD7450">
      <w:pPr>
        <w:ind w:left="0" w:right="15" w:firstLine="567"/>
        <w:rPr>
          <w:lang w:val="ru-RU"/>
        </w:rPr>
      </w:pPr>
      <w:r>
        <w:rPr>
          <w:lang w:val="ru-RU"/>
        </w:rPr>
        <w:t>муниципальной услуги; формы и образцы документов для заполнения;</w:t>
      </w:r>
    </w:p>
    <w:p w:rsidR="00CD7450" w:rsidRDefault="00CD7450" w:rsidP="00CD7450">
      <w:pPr>
        <w:tabs>
          <w:tab w:val="left" w:pos="567"/>
        </w:tabs>
        <w:spacing w:after="15"/>
        <w:ind w:left="0" w:right="15" w:firstLine="0"/>
        <w:rPr>
          <w:lang w:val="ru-RU"/>
        </w:rPr>
      </w:pPr>
      <w:r>
        <w:rPr>
          <w:lang w:val="ru-RU"/>
        </w:rPr>
        <w:t xml:space="preserve">        сведения о месте нахождения и графике работы наименование </w:t>
      </w:r>
    </w:p>
    <w:p w:rsidR="00CD7450" w:rsidRDefault="00CD7450" w:rsidP="00CD7450">
      <w:pPr>
        <w:tabs>
          <w:tab w:val="left" w:pos="567"/>
        </w:tabs>
        <w:ind w:left="0" w:right="15" w:firstLine="0"/>
        <w:rPr>
          <w:lang w:val="ru-RU"/>
        </w:rPr>
      </w:pPr>
      <w:r>
        <w:rPr>
          <w:lang w:val="ru-RU"/>
        </w:rPr>
        <w:t>администрации муниципального образования и МФЦ; справочные телефоны;</w:t>
      </w:r>
    </w:p>
    <w:p w:rsidR="00CD7450" w:rsidRDefault="00CD7450" w:rsidP="00CD7450">
      <w:pPr>
        <w:ind w:left="0" w:right="15" w:firstLine="0"/>
        <w:rPr>
          <w:lang w:val="ru-RU"/>
        </w:rPr>
      </w:pPr>
      <w:r>
        <w:rPr>
          <w:lang w:val="ru-RU"/>
        </w:rPr>
        <w:t>адреса электронной почты и адреса Интернет-сайтов;</w:t>
      </w:r>
    </w:p>
    <w:p w:rsidR="00CD7450" w:rsidRDefault="00CD7450" w:rsidP="00CD7450">
      <w:pPr>
        <w:spacing w:after="15"/>
        <w:ind w:left="0" w:right="1" w:firstLine="0"/>
        <w:jc w:val="right"/>
        <w:rPr>
          <w:lang w:val="ru-RU"/>
        </w:rPr>
      </w:pPr>
      <w:r>
        <w:rPr>
          <w:lang w:val="ru-RU"/>
        </w:rPr>
        <w:t xml:space="preserve">информация о месте личного </w:t>
      </w:r>
      <w:proofErr w:type="spellStart"/>
      <w:r>
        <w:rPr>
          <w:lang w:val="ru-RU"/>
        </w:rPr>
        <w:t>приема</w:t>
      </w:r>
      <w:proofErr w:type="spellEnd"/>
      <w:r>
        <w:rPr>
          <w:lang w:val="ru-RU"/>
        </w:rPr>
        <w:t xml:space="preserve">, а также об установленных для </w:t>
      </w:r>
    </w:p>
    <w:p w:rsidR="00CD7450" w:rsidRDefault="00CD7450" w:rsidP="00CD7450">
      <w:pPr>
        <w:ind w:left="0" w:right="1" w:firstLine="0"/>
        <w:rPr>
          <w:lang w:val="ru-RU"/>
        </w:rPr>
      </w:pPr>
      <w:r>
        <w:rPr>
          <w:lang w:val="ru-RU"/>
        </w:rPr>
        <w:t xml:space="preserve">личного </w:t>
      </w:r>
      <w:proofErr w:type="spellStart"/>
      <w:r>
        <w:rPr>
          <w:lang w:val="ru-RU"/>
        </w:rPr>
        <w:t>приема</w:t>
      </w:r>
      <w:proofErr w:type="spellEnd"/>
      <w:r>
        <w:rPr>
          <w:lang w:val="ru-RU"/>
        </w:rPr>
        <w:t xml:space="preserve"> днях и часах.</w:t>
      </w:r>
    </w:p>
    <w:p w:rsidR="00CD7450" w:rsidRDefault="00CD7450" w:rsidP="00CD7450">
      <w:pPr>
        <w:ind w:left="-15" w:right="1" w:firstLine="0"/>
        <w:rPr>
          <w:lang w:val="ru-RU"/>
        </w:rPr>
      </w:pPr>
      <w:r>
        <w:rPr>
          <w:lang w:val="ru-RU"/>
        </w:rPr>
        <w:t xml:space="preserve">          При изменении информации по исполнению муниципальной услуги осуществляется </w:t>
      </w:r>
      <w:proofErr w:type="spellStart"/>
      <w:r>
        <w:rPr>
          <w:lang w:val="ru-RU"/>
        </w:rPr>
        <w:t>ее</w:t>
      </w:r>
      <w:proofErr w:type="spellEnd"/>
      <w:r>
        <w:rPr>
          <w:lang w:val="ru-RU"/>
        </w:rPr>
        <w:t xml:space="preserve"> периодическое обновление.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(</w:t>
      </w:r>
      <w:hyperlink r:id="rId28" w:history="1">
        <w:r>
          <w:rPr>
            <w:rStyle w:val="a3"/>
          </w:rPr>
          <w:t>https</w:t>
        </w:r>
        <w:r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adm</w:t>
        </w:r>
        <w:proofErr w:type="spellEnd"/>
        <w:r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beloprud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lang w:val="ru-RU"/>
        </w:rPr>
        <w:t>).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2.13.5. Требования к обеспечению доступности предоставления муниципальной услуги для инвалидов.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В целях обеспечения условий доступности для инвалидов муниципальной услуги должно быть обеспечено:</w:t>
      </w:r>
    </w:p>
    <w:p w:rsidR="00CD7450" w:rsidRDefault="00CD7450" w:rsidP="00CD7450">
      <w:pPr>
        <w:numPr>
          <w:ilvl w:val="0"/>
          <w:numId w:val="24"/>
        </w:numPr>
        <w:ind w:right="1" w:firstLine="710"/>
        <w:rPr>
          <w:lang w:val="ru-RU"/>
        </w:rPr>
      </w:pPr>
      <w:r>
        <w:rPr>
          <w:lang w:val="ru-RU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CD7450" w:rsidRDefault="00CD7450" w:rsidP="00CD7450">
      <w:pPr>
        <w:numPr>
          <w:ilvl w:val="0"/>
          <w:numId w:val="24"/>
        </w:numPr>
        <w:ind w:right="1" w:firstLine="710"/>
        <w:rPr>
          <w:lang w:val="ru-RU"/>
        </w:rPr>
      </w:pPr>
      <w:r>
        <w:rPr>
          <w:lang w:val="ru-RU"/>
        </w:rPr>
        <w:t>беспрепятственный вход инвалидов в помещение и выход из него;</w:t>
      </w:r>
    </w:p>
    <w:p w:rsidR="00CD7450" w:rsidRDefault="00CD7450" w:rsidP="00CD7450">
      <w:pPr>
        <w:numPr>
          <w:ilvl w:val="0"/>
          <w:numId w:val="24"/>
        </w:numPr>
        <w:ind w:right="1" w:firstLine="710"/>
        <w:rPr>
          <w:lang w:val="ru-RU"/>
        </w:rPr>
      </w:pPr>
      <w:r>
        <w:rPr>
          <w:lang w:val="ru-RU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CD7450" w:rsidRDefault="00CD7450" w:rsidP="00CD7450">
      <w:pPr>
        <w:numPr>
          <w:ilvl w:val="0"/>
          <w:numId w:val="24"/>
        </w:numPr>
        <w:ind w:right="1" w:firstLine="710"/>
        <w:rPr>
          <w:lang w:val="ru-RU"/>
        </w:rPr>
      </w:pPr>
      <w:r>
        <w:rPr>
          <w:lang w:val="ru-RU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D7450" w:rsidRDefault="00CD7450" w:rsidP="00CD7450">
      <w:pPr>
        <w:numPr>
          <w:ilvl w:val="0"/>
          <w:numId w:val="24"/>
        </w:numPr>
        <w:ind w:right="1" w:firstLine="710"/>
        <w:rPr>
          <w:lang w:val="ru-RU"/>
        </w:rPr>
      </w:pPr>
      <w:r>
        <w:rPr>
          <w:lang w:val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</w:t>
      </w:r>
      <w:proofErr w:type="spellStart"/>
      <w:r>
        <w:rPr>
          <w:lang w:val="ru-RU"/>
        </w:rPr>
        <w:t>учетом</w:t>
      </w:r>
      <w:proofErr w:type="spellEnd"/>
      <w:r>
        <w:rPr>
          <w:lang w:val="ru-RU"/>
        </w:rPr>
        <w:t xml:space="preserve"> ограничений их жизнедеятельности;</w:t>
      </w:r>
    </w:p>
    <w:p w:rsidR="00CD7450" w:rsidRDefault="00CD7450" w:rsidP="00CD7450">
      <w:pPr>
        <w:numPr>
          <w:ilvl w:val="0"/>
          <w:numId w:val="24"/>
        </w:numPr>
        <w:ind w:right="1" w:firstLine="710"/>
        <w:rPr>
          <w:lang w:val="ru-RU"/>
        </w:rPr>
      </w:pPr>
      <w:r>
        <w:rPr>
          <w:lang w:val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</w:p>
    <w:p w:rsidR="00CD7450" w:rsidRDefault="00CD7450" w:rsidP="00CD7450">
      <w:pPr>
        <w:ind w:left="-15" w:right="1" w:firstLine="0"/>
      </w:pPr>
      <w:proofErr w:type="spellStart"/>
      <w:r>
        <w:t>Брайля</w:t>
      </w:r>
      <w:proofErr w:type="spellEnd"/>
      <w:r>
        <w:t>;</w:t>
      </w:r>
    </w:p>
    <w:p w:rsidR="00CD7450" w:rsidRDefault="00CD7450" w:rsidP="00CD7450">
      <w:pPr>
        <w:numPr>
          <w:ilvl w:val="0"/>
          <w:numId w:val="24"/>
        </w:numPr>
        <w:ind w:right="1" w:firstLine="710"/>
      </w:pPr>
      <w:proofErr w:type="spellStart"/>
      <w:r>
        <w:t>допуск</w:t>
      </w:r>
      <w:proofErr w:type="spellEnd"/>
      <w:r>
        <w:t xml:space="preserve">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D7450" w:rsidRDefault="00CD7450" w:rsidP="00CD7450">
      <w:pPr>
        <w:numPr>
          <w:ilvl w:val="0"/>
          <w:numId w:val="24"/>
        </w:numPr>
        <w:ind w:right="1" w:firstLine="710"/>
        <w:rPr>
          <w:lang w:val="ru-RU"/>
        </w:rPr>
      </w:pPr>
      <w:r>
        <w:rPr>
          <w:lang w:val="ru-RU"/>
        </w:rPr>
        <w:t xml:space="preserve">допуск собаки-проводника при наличии документа, подтверждающего </w:t>
      </w:r>
      <w:proofErr w:type="spellStart"/>
      <w:r>
        <w:rPr>
          <w:lang w:val="ru-RU"/>
        </w:rPr>
        <w:t>ее</w:t>
      </w:r>
      <w:proofErr w:type="spellEnd"/>
      <w:r>
        <w:rPr>
          <w:lang w:val="ru-RU"/>
        </w:rPr>
        <w:t xml:space="preserve">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D7450" w:rsidRDefault="00CD7450" w:rsidP="00CD7450">
      <w:pPr>
        <w:numPr>
          <w:ilvl w:val="0"/>
          <w:numId w:val="24"/>
        </w:numPr>
        <w:ind w:right="1" w:firstLine="710"/>
        <w:rPr>
          <w:lang w:val="ru-RU"/>
        </w:rPr>
      </w:pPr>
      <w:r>
        <w:rPr>
          <w:lang w:val="ru-RU"/>
        </w:rPr>
        <w:t>предоставление при необходимости услуги по месту жительства инвалида или в дистанционном режиме;</w:t>
      </w:r>
    </w:p>
    <w:p w:rsidR="00CD7450" w:rsidRDefault="00CD7450" w:rsidP="00CD7450">
      <w:pPr>
        <w:numPr>
          <w:ilvl w:val="0"/>
          <w:numId w:val="24"/>
        </w:numPr>
        <w:tabs>
          <w:tab w:val="left" w:pos="0"/>
        </w:tabs>
        <w:ind w:right="1"/>
        <w:rPr>
          <w:lang w:val="ru-RU"/>
        </w:rPr>
      </w:pPr>
      <w:r>
        <w:rPr>
          <w:lang w:val="ru-RU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CD7450" w:rsidRDefault="00CD7450" w:rsidP="00CD7450">
      <w:pPr>
        <w:numPr>
          <w:ilvl w:val="1"/>
          <w:numId w:val="26"/>
        </w:numPr>
        <w:tabs>
          <w:tab w:val="left" w:pos="0"/>
        </w:tabs>
        <w:ind w:left="0" w:right="1"/>
        <w:rPr>
          <w:lang w:val="ru-RU"/>
        </w:rPr>
      </w:pPr>
      <w:r>
        <w:rPr>
          <w:lang w:val="ru-RU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администрации </w:t>
      </w:r>
      <w:proofErr w:type="spellStart"/>
      <w:r>
        <w:rPr>
          <w:lang w:val="ru-RU"/>
        </w:rPr>
        <w:t>Белопрудского</w:t>
      </w:r>
      <w:proofErr w:type="spellEnd"/>
      <w:r>
        <w:rPr>
          <w:lang w:val="ru-RU"/>
        </w:rPr>
        <w:t xml:space="preserve"> сельского поселения и должностных лиц администрации </w:t>
      </w:r>
      <w:proofErr w:type="spellStart"/>
      <w:r>
        <w:rPr>
          <w:lang w:val="ru-RU"/>
        </w:rPr>
        <w:t>Белопрудского</w:t>
      </w:r>
      <w:proofErr w:type="spellEnd"/>
      <w:r>
        <w:rPr>
          <w:lang w:val="ru-RU"/>
        </w:rPr>
        <w:t xml:space="preserve"> сельского поселения. </w:t>
      </w:r>
    </w:p>
    <w:p w:rsidR="00094F17" w:rsidRDefault="00CD7450" w:rsidP="00CD7450">
      <w:pPr>
        <w:numPr>
          <w:ilvl w:val="1"/>
          <w:numId w:val="26"/>
        </w:numPr>
        <w:tabs>
          <w:tab w:val="left" w:pos="0"/>
        </w:tabs>
        <w:spacing w:after="0"/>
        <w:ind w:left="15" w:right="1" w:firstLine="1217"/>
        <w:jc w:val="left"/>
        <w:rPr>
          <w:lang w:val="ru-RU"/>
        </w:rPr>
      </w:pPr>
      <w:r w:rsidRPr="00094F17">
        <w:rPr>
          <w:lang w:val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094F17" w:rsidRPr="00094F17" w:rsidRDefault="00094F17" w:rsidP="00094F17">
      <w:pPr>
        <w:tabs>
          <w:tab w:val="left" w:pos="0"/>
        </w:tabs>
        <w:spacing w:after="0"/>
        <w:ind w:left="1232" w:right="1" w:firstLine="0"/>
        <w:jc w:val="left"/>
        <w:rPr>
          <w:lang w:val="ru-RU"/>
        </w:rPr>
      </w:pPr>
    </w:p>
    <w:p w:rsidR="00CD7450" w:rsidRPr="00094F17" w:rsidRDefault="00CD7450" w:rsidP="00094F17">
      <w:pPr>
        <w:tabs>
          <w:tab w:val="left" w:pos="0"/>
        </w:tabs>
        <w:spacing w:after="0"/>
        <w:ind w:left="15" w:right="1" w:firstLine="0"/>
        <w:jc w:val="center"/>
        <w:rPr>
          <w:lang w:val="ru-RU"/>
        </w:rPr>
      </w:pPr>
      <w:r w:rsidRPr="00094F17">
        <w:rPr>
          <w:b/>
          <w:lang w:val="ru-RU"/>
        </w:rPr>
        <w:t>3. Состав, последовательность и сроки выполнения административных процедур, требования к порядку их выполнения, в</w:t>
      </w:r>
    </w:p>
    <w:p w:rsidR="00CD7450" w:rsidRDefault="00CD7450" w:rsidP="00094F17">
      <w:pPr>
        <w:spacing w:after="281"/>
        <w:ind w:left="1088" w:hanging="838"/>
        <w:jc w:val="center"/>
        <w:rPr>
          <w:lang w:val="ru-RU"/>
        </w:rPr>
      </w:pPr>
      <w:r>
        <w:rPr>
          <w:b/>
          <w:lang w:val="ru-RU"/>
        </w:rPr>
        <w:t>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CD7450" w:rsidRDefault="00CD7450" w:rsidP="00CD7450">
      <w:pPr>
        <w:numPr>
          <w:ilvl w:val="0"/>
          <w:numId w:val="28"/>
        </w:numPr>
        <w:ind w:right="1" w:firstLine="710"/>
        <w:rPr>
          <w:lang w:val="ru-RU"/>
        </w:rPr>
      </w:pPr>
      <w:proofErr w:type="spellStart"/>
      <w:r>
        <w:rPr>
          <w:lang w:val="ru-RU"/>
        </w:rPr>
        <w:t>прием</w:t>
      </w:r>
      <w:proofErr w:type="spellEnd"/>
      <w:r>
        <w:rPr>
          <w:lang w:val="ru-RU"/>
        </w:rPr>
        <w:t xml:space="preserve"> и регистрация (отказ в </w:t>
      </w:r>
      <w:proofErr w:type="spellStart"/>
      <w:r>
        <w:rPr>
          <w:lang w:val="ru-RU"/>
        </w:rPr>
        <w:t>приеме</w:t>
      </w:r>
      <w:proofErr w:type="spellEnd"/>
      <w:r>
        <w:rPr>
          <w:lang w:val="ru-RU"/>
        </w:rPr>
        <w:t>) заявления, в том числе, поступившего в электронной форме и прилагаемых к нему документов;</w:t>
      </w:r>
    </w:p>
    <w:p w:rsidR="00CD7450" w:rsidRDefault="00CD7450" w:rsidP="00CD7450">
      <w:pPr>
        <w:numPr>
          <w:ilvl w:val="0"/>
          <w:numId w:val="28"/>
        </w:numPr>
        <w:ind w:right="1" w:firstLine="710"/>
        <w:rPr>
          <w:lang w:val="ru-RU"/>
        </w:rPr>
      </w:pPr>
      <w:r>
        <w:rPr>
          <w:lang w:val="ru-RU"/>
        </w:rPr>
        <w:t>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:rsidR="00CD7450" w:rsidRDefault="00CD7450" w:rsidP="00CD7450">
      <w:pPr>
        <w:numPr>
          <w:ilvl w:val="0"/>
          <w:numId w:val="28"/>
        </w:numPr>
        <w:ind w:right="1" w:firstLine="710"/>
        <w:rPr>
          <w:lang w:val="ru-RU"/>
        </w:rPr>
      </w:pPr>
      <w:r>
        <w:rPr>
          <w:lang w:val="ru-RU"/>
        </w:rPr>
        <w:t>рассмотрение заявления, принятие решения по итогам рассмотрения; направление (вручение)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направление (вручение) письма о выдаче (об отказе в выдаче) согласия на прокладку перенос или переустройство инженерных коммуникаций, их эксплуатацию.</w:t>
      </w:r>
    </w:p>
    <w:p w:rsidR="00CD7450" w:rsidRDefault="00CD7450" w:rsidP="00CD7450">
      <w:pPr>
        <w:numPr>
          <w:ilvl w:val="1"/>
          <w:numId w:val="28"/>
        </w:numPr>
        <w:spacing w:after="0"/>
        <w:ind w:right="1" w:firstLine="710"/>
        <w:rPr>
          <w:lang w:val="ru-RU"/>
        </w:rPr>
      </w:pPr>
      <w:proofErr w:type="spellStart"/>
      <w:r>
        <w:rPr>
          <w:u w:val="single" w:color="000000"/>
          <w:lang w:val="ru-RU"/>
        </w:rPr>
        <w:t>Прием</w:t>
      </w:r>
      <w:proofErr w:type="spellEnd"/>
      <w:r>
        <w:rPr>
          <w:u w:val="single" w:color="000000"/>
          <w:lang w:val="ru-RU"/>
        </w:rPr>
        <w:t xml:space="preserve"> и регистрация (отказ в </w:t>
      </w:r>
      <w:proofErr w:type="spellStart"/>
      <w:r>
        <w:rPr>
          <w:u w:val="single" w:color="000000"/>
          <w:lang w:val="ru-RU"/>
        </w:rPr>
        <w:t>приеме</w:t>
      </w:r>
      <w:proofErr w:type="spellEnd"/>
      <w:r>
        <w:rPr>
          <w:u w:val="single" w:color="000000"/>
          <w:lang w:val="ru-RU"/>
        </w:rPr>
        <w:t>) заявления, в том числе,</w:t>
      </w:r>
      <w:r>
        <w:rPr>
          <w:lang w:val="ru-RU"/>
        </w:rPr>
        <w:t xml:space="preserve"> </w:t>
      </w:r>
      <w:r>
        <w:rPr>
          <w:u w:val="single" w:color="000000"/>
          <w:lang w:val="ru-RU"/>
        </w:rPr>
        <w:t>поступившего в электронной форме и прилагаемых к нему документов</w:t>
      </w:r>
    </w:p>
    <w:p w:rsidR="00CD7450" w:rsidRDefault="00CD7450" w:rsidP="00CD7450">
      <w:pPr>
        <w:numPr>
          <w:ilvl w:val="2"/>
          <w:numId w:val="28"/>
        </w:numPr>
        <w:tabs>
          <w:tab w:val="left" w:pos="1276"/>
        </w:tabs>
        <w:ind w:left="0" w:right="1"/>
        <w:rPr>
          <w:lang w:val="ru-RU"/>
        </w:rPr>
      </w:pPr>
      <w:r>
        <w:rPr>
          <w:lang w:val="ru-RU"/>
        </w:rPr>
        <w:t xml:space="preserve"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</w:t>
      </w:r>
      <w:proofErr w:type="spellStart"/>
      <w:r>
        <w:rPr>
          <w:lang w:val="ru-RU"/>
        </w:rPr>
        <w:t>приеме</w:t>
      </w:r>
      <w:proofErr w:type="spellEnd"/>
      <w:r>
        <w:rPr>
          <w:lang w:val="ru-RU"/>
        </w:rPr>
        <w:t>, через МФЦ, почтовым отправлением, в электронной форме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CD7450" w:rsidRDefault="00CD7450" w:rsidP="00CD7450">
      <w:pPr>
        <w:numPr>
          <w:ilvl w:val="2"/>
          <w:numId w:val="28"/>
        </w:numPr>
        <w:tabs>
          <w:tab w:val="left" w:pos="1276"/>
        </w:tabs>
        <w:ind w:left="0" w:right="1"/>
        <w:rPr>
          <w:lang w:val="ru-RU"/>
        </w:rPr>
      </w:pPr>
      <w:proofErr w:type="spellStart"/>
      <w:r>
        <w:rPr>
          <w:lang w:val="ru-RU"/>
        </w:rPr>
        <w:t>Прием</w:t>
      </w:r>
      <w:proofErr w:type="spellEnd"/>
      <w:r>
        <w:rPr>
          <w:lang w:val="ru-RU"/>
        </w:rPr>
        <w:t xml:space="preserve">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</w:t>
      </w:r>
      <w:proofErr w:type="spellStart"/>
      <w:r>
        <w:rPr>
          <w:lang w:val="ru-RU"/>
        </w:rPr>
        <w:t>прием</w:t>
      </w:r>
      <w:proofErr w:type="spellEnd"/>
      <w:r>
        <w:rPr>
          <w:lang w:val="ru-RU"/>
        </w:rPr>
        <w:t xml:space="preserve"> документов.</w:t>
      </w:r>
    </w:p>
    <w:p w:rsidR="00CD7450" w:rsidRDefault="00CD7450" w:rsidP="00CD7450">
      <w:pPr>
        <w:numPr>
          <w:ilvl w:val="2"/>
          <w:numId w:val="28"/>
        </w:numPr>
        <w:ind w:left="0" w:right="1"/>
        <w:rPr>
          <w:lang w:val="ru-RU"/>
        </w:rPr>
      </w:pPr>
      <w:r>
        <w:rPr>
          <w:lang w:val="ru-RU"/>
        </w:rPr>
        <w:t xml:space="preserve">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услуги, или специалистом МФЦ, осуществляющим </w:t>
      </w:r>
      <w:proofErr w:type="spellStart"/>
      <w:r>
        <w:rPr>
          <w:lang w:val="ru-RU"/>
        </w:rPr>
        <w:t>прием</w:t>
      </w:r>
      <w:proofErr w:type="spellEnd"/>
      <w:r>
        <w:rPr>
          <w:lang w:val="ru-RU"/>
        </w:rPr>
        <w:t xml:space="preserve"> документов, а подлинники документов возвращаются гражданину.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 xml:space="preserve">В случае </w:t>
      </w:r>
      <w:proofErr w:type="spellStart"/>
      <w:r>
        <w:rPr>
          <w:lang w:val="ru-RU"/>
        </w:rPr>
        <w:t>приема</w:t>
      </w:r>
      <w:proofErr w:type="spellEnd"/>
      <w:r>
        <w:rPr>
          <w:lang w:val="ru-RU"/>
        </w:rPr>
        <w:t xml:space="preserve"> заявления и прилагаемых к нему документов специалистом МФЦ, осуществляющим </w:t>
      </w:r>
      <w:proofErr w:type="spellStart"/>
      <w:r>
        <w:rPr>
          <w:lang w:val="ru-RU"/>
        </w:rPr>
        <w:t>прием</w:t>
      </w:r>
      <w:proofErr w:type="spellEnd"/>
      <w:r>
        <w:rPr>
          <w:lang w:val="ru-RU"/>
        </w:rPr>
        <w:t xml:space="preserve"> документов, передача данного заявления и прилагаемых к нему документов в уполномоченный орган осуществляется не позднее 1 рабочего дня, следующего за </w:t>
      </w:r>
      <w:proofErr w:type="spellStart"/>
      <w:r>
        <w:rPr>
          <w:lang w:val="ru-RU"/>
        </w:rPr>
        <w:t>днем</w:t>
      </w:r>
      <w:proofErr w:type="spellEnd"/>
      <w:r>
        <w:rPr>
          <w:lang w:val="ru-RU"/>
        </w:rPr>
        <w:t xml:space="preserve"> его </w:t>
      </w:r>
      <w:proofErr w:type="spellStart"/>
      <w:r>
        <w:rPr>
          <w:lang w:val="ru-RU"/>
        </w:rPr>
        <w:t>приема</w:t>
      </w:r>
      <w:proofErr w:type="spellEnd"/>
      <w:r>
        <w:rPr>
          <w:lang w:val="ru-RU"/>
        </w:rPr>
        <w:t xml:space="preserve"> в МФЦ.</w:t>
      </w:r>
    </w:p>
    <w:p w:rsidR="00CD7450" w:rsidRDefault="00CD7450" w:rsidP="00CD7450">
      <w:pPr>
        <w:numPr>
          <w:ilvl w:val="2"/>
          <w:numId w:val="28"/>
        </w:numPr>
        <w:ind w:left="0" w:right="1"/>
        <w:rPr>
          <w:lang w:val="ru-RU"/>
        </w:rPr>
      </w:pPr>
      <w:r>
        <w:rPr>
          <w:lang w:val="ru-RU"/>
        </w:rPr>
        <w:t xml:space="preserve">   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</w:t>
      </w:r>
      <w:proofErr w:type="spellStart"/>
      <w:r>
        <w:rPr>
          <w:lang w:val="ru-RU"/>
        </w:rPr>
        <w:t>прием</w:t>
      </w:r>
      <w:proofErr w:type="spellEnd"/>
      <w:r>
        <w:rPr>
          <w:lang w:val="ru-RU"/>
        </w:rPr>
        <w:t xml:space="preserve">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CD7450" w:rsidRDefault="00CD7450" w:rsidP="00CD7450">
      <w:pPr>
        <w:ind w:left="0" w:right="1" w:hanging="589"/>
        <w:rPr>
          <w:lang w:val="ru-RU"/>
        </w:rPr>
      </w:pPr>
      <w:r>
        <w:rPr>
          <w:lang w:val="ru-RU"/>
        </w:rPr>
        <w:t xml:space="preserve">           Получение заявления и прилагаемых к нему документов подтверждается уполномоченным органом </w:t>
      </w:r>
      <w:proofErr w:type="spellStart"/>
      <w:r>
        <w:rPr>
          <w:lang w:val="ru-RU"/>
        </w:rPr>
        <w:t>путем</w:t>
      </w:r>
      <w:proofErr w:type="spellEnd"/>
      <w:r>
        <w:rPr>
          <w:lang w:val="ru-RU"/>
        </w:rPr>
        <w:t xml:space="preserve"> выдачи (направления) заявителю расписки в получении документов. В случае предоставления документов через МФЦ расписка </w:t>
      </w:r>
      <w:proofErr w:type="spellStart"/>
      <w:r>
        <w:rPr>
          <w:lang w:val="ru-RU"/>
        </w:rPr>
        <w:t>выдается</w:t>
      </w:r>
      <w:proofErr w:type="spellEnd"/>
      <w:r>
        <w:rPr>
          <w:lang w:val="ru-RU"/>
        </w:rPr>
        <w:t xml:space="preserve"> указанным МФЦ. 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 xml:space="preserve">В случае если заявителем не представлены, либо представлены не в полном </w:t>
      </w:r>
      <w:proofErr w:type="spellStart"/>
      <w:r>
        <w:rPr>
          <w:lang w:val="ru-RU"/>
        </w:rPr>
        <w:t>объеме</w:t>
      </w:r>
      <w:proofErr w:type="spellEnd"/>
      <w:r>
        <w:rPr>
          <w:lang w:val="ru-RU"/>
        </w:rPr>
        <w:t xml:space="preserve">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</w:t>
      </w:r>
      <w:proofErr w:type="spellStart"/>
      <w:r>
        <w:rPr>
          <w:lang w:val="ru-RU"/>
        </w:rPr>
        <w:t>приеме</w:t>
      </w:r>
      <w:proofErr w:type="spellEnd"/>
      <w:r>
        <w:rPr>
          <w:lang w:val="ru-RU"/>
        </w:rPr>
        <w:t xml:space="preserve">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CD7450" w:rsidRDefault="00CD7450" w:rsidP="00CD7450">
      <w:pPr>
        <w:numPr>
          <w:ilvl w:val="2"/>
          <w:numId w:val="28"/>
        </w:numPr>
        <w:ind w:left="0" w:right="1"/>
        <w:rPr>
          <w:lang w:val="ru-RU"/>
        </w:rPr>
      </w:pPr>
      <w:r>
        <w:rPr>
          <w:lang w:val="ru-RU"/>
        </w:rPr>
        <w:t>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 xml:space="preserve">В случае если заявителем не представлены, либо представлены не в полном </w:t>
      </w:r>
      <w:proofErr w:type="spellStart"/>
      <w:r>
        <w:rPr>
          <w:lang w:val="ru-RU"/>
        </w:rPr>
        <w:t>объеме</w:t>
      </w:r>
      <w:proofErr w:type="spellEnd"/>
      <w:r>
        <w:rPr>
          <w:lang w:val="ru-RU"/>
        </w:rPr>
        <w:t xml:space="preserve">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</w:t>
      </w:r>
      <w:proofErr w:type="spellStart"/>
      <w:r>
        <w:rPr>
          <w:lang w:val="ru-RU"/>
        </w:rPr>
        <w:t>приеме</w:t>
      </w:r>
      <w:proofErr w:type="spellEnd"/>
      <w:r>
        <w:rPr>
          <w:lang w:val="ru-RU"/>
        </w:rPr>
        <w:t xml:space="preserve">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CD7450" w:rsidRDefault="00CD7450" w:rsidP="00CD7450">
      <w:pPr>
        <w:numPr>
          <w:ilvl w:val="2"/>
          <w:numId w:val="28"/>
        </w:numPr>
        <w:ind w:left="0" w:right="1" w:firstLine="426"/>
        <w:rPr>
          <w:lang w:val="ru-RU"/>
        </w:rPr>
      </w:pPr>
      <w:r>
        <w:rPr>
          <w:lang w:val="ru-RU"/>
        </w:rPr>
        <w:t xml:space="preserve">Получение заявления в форме электронного документа и прилагаемых к нему документов подтверждается уполномоченным органом </w:t>
      </w:r>
      <w:proofErr w:type="spellStart"/>
      <w:r>
        <w:rPr>
          <w:lang w:val="ru-RU"/>
        </w:rPr>
        <w:t>путем</w:t>
      </w:r>
      <w:proofErr w:type="spellEnd"/>
      <w:r>
        <w:rPr>
          <w:lang w:val="ru-RU"/>
        </w:rPr>
        <w:t xml:space="preserve">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</w:t>
      </w:r>
      <w:proofErr w:type="spellStart"/>
      <w:r>
        <w:rPr>
          <w:lang w:val="ru-RU"/>
        </w:rPr>
        <w:t>объема</w:t>
      </w:r>
      <w:proofErr w:type="spellEnd"/>
      <w:r>
        <w:rPr>
          <w:lang w:val="ru-RU"/>
        </w:rPr>
        <w:t xml:space="preserve"> (далее - уведомление о получении заявления).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 xml:space="preserve"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</w:t>
      </w:r>
      <w:proofErr w:type="spellStart"/>
      <w:r>
        <w:rPr>
          <w:lang w:val="ru-RU"/>
        </w:rPr>
        <w:t>днем</w:t>
      </w:r>
      <w:proofErr w:type="spellEnd"/>
      <w:r>
        <w:rPr>
          <w:lang w:val="ru-RU"/>
        </w:rPr>
        <w:t xml:space="preserve"> поступления заявления в уполномоченный орган.</w:t>
      </w:r>
    </w:p>
    <w:p w:rsidR="00CD7450" w:rsidRDefault="00CD7450" w:rsidP="00CD7450">
      <w:pPr>
        <w:numPr>
          <w:ilvl w:val="2"/>
          <w:numId w:val="28"/>
        </w:numPr>
        <w:ind w:left="0" w:right="1" w:firstLine="710"/>
        <w:rPr>
          <w:lang w:val="ru-RU"/>
        </w:rPr>
      </w:pPr>
      <w:r>
        <w:rPr>
          <w:lang w:val="ru-RU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proofErr w:type="spellStart"/>
      <w:r>
        <w:rPr>
          <w:lang w:val="ru-RU"/>
        </w:rPr>
        <w:t>ее</w:t>
      </w:r>
      <w:proofErr w:type="spellEnd"/>
      <w:r>
        <w:rPr>
          <w:lang w:val="ru-RU"/>
        </w:rPr>
        <w:t xml:space="preserve"> действительности, уполномоченный орган в течение </w:t>
      </w:r>
      <w:proofErr w:type="spellStart"/>
      <w:r>
        <w:rPr>
          <w:lang w:val="ru-RU"/>
        </w:rPr>
        <w:t>трех</w:t>
      </w:r>
      <w:proofErr w:type="spellEnd"/>
      <w:r>
        <w:rPr>
          <w:lang w:val="ru-RU"/>
        </w:rPr>
        <w:t xml:space="preserve"> дней со дня завершения проведения такой проверки принимает решение об отказе в </w:t>
      </w:r>
      <w:proofErr w:type="spellStart"/>
      <w:r>
        <w:rPr>
          <w:lang w:val="ru-RU"/>
        </w:rPr>
        <w:t>приеме</w:t>
      </w:r>
      <w:proofErr w:type="spellEnd"/>
      <w:r>
        <w:rPr>
          <w:lang w:val="ru-RU"/>
        </w:rPr>
        <w:t xml:space="preserve"> к рассмотрению заявления и направляет заявителю уведомление об этом в электронной форме с указанием пунктов </w:t>
      </w:r>
      <w:hyperlink r:id="rId29" w:history="1">
        <w:r w:rsidRPr="00094F17">
          <w:rPr>
            <w:rStyle w:val="a3"/>
            <w:color w:val="auto"/>
            <w:u w:val="none"/>
            <w:lang w:val="ru-RU"/>
          </w:rPr>
          <w:t>статьи</w:t>
        </w:r>
      </w:hyperlink>
      <w:hyperlink r:id="rId30" w:history="1">
        <w:r w:rsidRPr="00094F17">
          <w:rPr>
            <w:rStyle w:val="a3"/>
            <w:color w:val="auto"/>
            <w:u w:val="none"/>
            <w:lang w:val="ru-RU"/>
          </w:rPr>
          <w:t xml:space="preserve"> 11 </w:t>
        </w:r>
      </w:hyperlink>
      <w:r>
        <w:rPr>
          <w:lang w:val="ru-RU"/>
        </w:rPr>
        <w:t>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CD7450" w:rsidRDefault="00CD7450" w:rsidP="00CD7450">
      <w:pPr>
        <w:numPr>
          <w:ilvl w:val="2"/>
          <w:numId w:val="28"/>
        </w:numPr>
        <w:ind w:left="0" w:right="1" w:firstLine="710"/>
        <w:rPr>
          <w:lang w:val="ru-RU"/>
        </w:rPr>
      </w:pPr>
      <w:r>
        <w:rPr>
          <w:lang w:val="ru-RU"/>
        </w:rPr>
        <w:t>Максимальный срок исполнения административной процедуры:</w:t>
      </w:r>
    </w:p>
    <w:p w:rsidR="00CD7450" w:rsidRDefault="00CD7450" w:rsidP="00CD7450">
      <w:pPr>
        <w:ind w:left="0" w:right="1" w:firstLine="0"/>
        <w:rPr>
          <w:lang w:val="ru-RU"/>
        </w:rPr>
      </w:pPr>
      <w:proofErr w:type="spellStart"/>
      <w:r>
        <w:rPr>
          <w:lang w:val="ru-RU"/>
        </w:rPr>
        <w:t>Прием</w:t>
      </w:r>
      <w:proofErr w:type="spellEnd"/>
      <w:r>
        <w:rPr>
          <w:lang w:val="ru-RU"/>
        </w:rPr>
        <w:t xml:space="preserve"> и регистрация документов осуществляется:</w:t>
      </w:r>
    </w:p>
    <w:p w:rsidR="00CD7450" w:rsidRDefault="00CD7450" w:rsidP="00CD7450">
      <w:pPr>
        <w:numPr>
          <w:ilvl w:val="0"/>
          <w:numId w:val="30"/>
        </w:numPr>
        <w:ind w:right="1" w:firstLine="710"/>
        <w:rPr>
          <w:lang w:val="ru-RU"/>
        </w:rPr>
      </w:pPr>
      <w:r>
        <w:rPr>
          <w:lang w:val="ru-RU"/>
        </w:rPr>
        <w:t xml:space="preserve">при личном </w:t>
      </w:r>
      <w:proofErr w:type="spellStart"/>
      <w:r>
        <w:rPr>
          <w:lang w:val="ru-RU"/>
        </w:rPr>
        <w:t>приеме</w:t>
      </w:r>
      <w:proofErr w:type="spellEnd"/>
      <w:r>
        <w:rPr>
          <w:lang w:val="ru-RU"/>
        </w:rPr>
        <w:t xml:space="preserve"> – не более 15 минут.</w:t>
      </w:r>
    </w:p>
    <w:p w:rsidR="00CD7450" w:rsidRDefault="00CD7450" w:rsidP="00CD7450">
      <w:pPr>
        <w:numPr>
          <w:ilvl w:val="0"/>
          <w:numId w:val="30"/>
        </w:numPr>
        <w:ind w:right="1" w:firstLine="710"/>
        <w:rPr>
          <w:lang w:val="ru-RU"/>
        </w:rPr>
      </w:pPr>
      <w:r>
        <w:rPr>
          <w:lang w:val="ru-RU"/>
        </w:rPr>
        <w:t>при поступлении заявления и документов по почте, посредством информационных систем, МФЦ – 1 рабочий день.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 xml:space="preserve">Направление письма об отказе в </w:t>
      </w:r>
      <w:proofErr w:type="spellStart"/>
      <w:r>
        <w:rPr>
          <w:lang w:val="ru-RU"/>
        </w:rPr>
        <w:t>приеме</w:t>
      </w:r>
      <w:proofErr w:type="spellEnd"/>
      <w:r>
        <w:rPr>
          <w:lang w:val="ru-RU"/>
        </w:rPr>
        <w:t xml:space="preserve"> документов, в случае, если заявителем не представлены либо представлены не в полном </w:t>
      </w:r>
      <w:proofErr w:type="spellStart"/>
      <w:r>
        <w:rPr>
          <w:lang w:val="ru-RU"/>
        </w:rPr>
        <w:t>объеме</w:t>
      </w:r>
      <w:proofErr w:type="spellEnd"/>
      <w:r>
        <w:rPr>
          <w:lang w:val="ru-RU"/>
        </w:rPr>
        <w:t xml:space="preserve"> документы, указанные в пункте 2.6.1 настоящего административного регламента, осуществляется в течение 1 рабочего дня со дня их регистрации.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 xml:space="preserve">Уведомление об отказе в </w:t>
      </w:r>
      <w:proofErr w:type="spellStart"/>
      <w:r>
        <w:rPr>
          <w:lang w:val="ru-RU"/>
        </w:rPr>
        <w:t>приеме</w:t>
      </w:r>
      <w:proofErr w:type="spellEnd"/>
      <w:r>
        <w:rPr>
          <w:lang w:val="ru-RU"/>
        </w:rPr>
        <w:t xml:space="preserve">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</w:t>
      </w:r>
      <w:proofErr w:type="spellStart"/>
      <w:r>
        <w:rPr>
          <w:lang w:val="ru-RU"/>
        </w:rPr>
        <w:t>ее</w:t>
      </w:r>
      <w:proofErr w:type="spellEnd"/>
      <w:r>
        <w:rPr>
          <w:lang w:val="ru-RU"/>
        </w:rPr>
        <w:t xml:space="preserve"> действительности, направляется в течение 3 дней со дня завершения проведения такой проверки.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3.1.9. Результатом выполнения административной процедуры является:</w:t>
      </w:r>
    </w:p>
    <w:p w:rsidR="00CD7450" w:rsidRDefault="00CD7450" w:rsidP="00CD7450">
      <w:pPr>
        <w:numPr>
          <w:ilvl w:val="0"/>
          <w:numId w:val="30"/>
        </w:numPr>
        <w:ind w:right="1" w:firstLine="710"/>
        <w:rPr>
          <w:lang w:val="ru-RU"/>
        </w:rPr>
      </w:pPr>
      <w:proofErr w:type="spellStart"/>
      <w:r>
        <w:rPr>
          <w:lang w:val="ru-RU"/>
        </w:rPr>
        <w:t>прием</w:t>
      </w:r>
      <w:proofErr w:type="spellEnd"/>
      <w:r>
        <w:rPr>
          <w:lang w:val="ru-RU"/>
        </w:rPr>
        <w:t xml:space="preserve">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:rsidR="00CD7450" w:rsidRDefault="00CD7450" w:rsidP="00CD7450">
      <w:pPr>
        <w:numPr>
          <w:ilvl w:val="0"/>
          <w:numId w:val="30"/>
        </w:numPr>
        <w:ind w:right="1" w:firstLine="710"/>
        <w:rPr>
          <w:lang w:val="ru-RU"/>
        </w:rPr>
      </w:pPr>
      <w:r>
        <w:rPr>
          <w:lang w:val="ru-RU"/>
        </w:rPr>
        <w:t xml:space="preserve">выдача (направление) письма об отказе в </w:t>
      </w:r>
      <w:proofErr w:type="spellStart"/>
      <w:r>
        <w:rPr>
          <w:lang w:val="ru-RU"/>
        </w:rPr>
        <w:t>приеме</w:t>
      </w:r>
      <w:proofErr w:type="spellEnd"/>
      <w:r>
        <w:rPr>
          <w:lang w:val="ru-RU"/>
        </w:rPr>
        <w:t xml:space="preserve"> документов (уведомления об отказе в </w:t>
      </w:r>
      <w:proofErr w:type="spellStart"/>
      <w:r>
        <w:rPr>
          <w:lang w:val="ru-RU"/>
        </w:rPr>
        <w:t>приеме</w:t>
      </w:r>
      <w:proofErr w:type="spellEnd"/>
      <w:r>
        <w:rPr>
          <w:lang w:val="ru-RU"/>
        </w:rPr>
        <w:t xml:space="preserve"> к рассмотрению заявления).</w:t>
      </w:r>
    </w:p>
    <w:p w:rsidR="00CD7450" w:rsidRDefault="00CD7450" w:rsidP="00CD7450">
      <w:pPr>
        <w:spacing w:after="0"/>
        <w:ind w:left="-15" w:right="1"/>
        <w:rPr>
          <w:lang w:val="ru-RU"/>
        </w:rPr>
      </w:pPr>
      <w:r>
        <w:rPr>
          <w:u w:val="single" w:color="000000"/>
          <w:lang w:val="ru-RU"/>
        </w:rPr>
        <w:t>3.2. Формирование и направление межведомственных запросов,</w:t>
      </w:r>
      <w:r>
        <w:rPr>
          <w:lang w:val="ru-RU"/>
        </w:rPr>
        <w:t xml:space="preserve"> </w:t>
      </w:r>
      <w:r>
        <w:rPr>
          <w:u w:val="single" w:color="000000"/>
          <w:lang w:val="ru-RU"/>
        </w:rPr>
        <w:t>документов (информации), необходимых для рассмотрения заявления в</w:t>
      </w:r>
      <w:r>
        <w:rPr>
          <w:lang w:val="ru-RU"/>
        </w:rPr>
        <w:t xml:space="preserve"> </w:t>
      </w:r>
      <w:r>
        <w:rPr>
          <w:u w:val="single" w:color="000000"/>
          <w:lang w:val="ru-RU"/>
        </w:rPr>
        <w:t>органы и организации, участвующие в предоставлении муниципальной</w:t>
      </w:r>
      <w:r>
        <w:rPr>
          <w:lang w:val="ru-RU"/>
        </w:rPr>
        <w:t xml:space="preserve"> </w:t>
      </w:r>
      <w:r>
        <w:rPr>
          <w:u w:val="single" w:color="000000"/>
          <w:lang w:val="ru-RU"/>
        </w:rPr>
        <w:t>услуги.</w:t>
      </w:r>
      <w:r>
        <w:rPr>
          <w:lang w:val="ru-RU"/>
        </w:rPr>
        <w:t xml:space="preserve"> </w:t>
      </w:r>
    </w:p>
    <w:p w:rsidR="00CD7450" w:rsidRDefault="00CD7450" w:rsidP="00CD7450">
      <w:pPr>
        <w:numPr>
          <w:ilvl w:val="2"/>
          <w:numId w:val="32"/>
        </w:numPr>
        <w:spacing w:after="15"/>
        <w:ind w:left="0" w:right="1" w:firstLine="567"/>
        <w:rPr>
          <w:lang w:val="ru-RU"/>
        </w:rPr>
      </w:pPr>
      <w:r>
        <w:rPr>
          <w:lang w:val="ru-RU"/>
        </w:rPr>
        <w:t>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CD7450" w:rsidRDefault="00CD7450" w:rsidP="00CD7450">
      <w:pPr>
        <w:numPr>
          <w:ilvl w:val="2"/>
          <w:numId w:val="32"/>
        </w:numPr>
        <w:ind w:left="0" w:right="1" w:firstLine="567"/>
        <w:rPr>
          <w:lang w:val="ru-RU"/>
        </w:rPr>
      </w:pPr>
      <w:r>
        <w:rPr>
          <w:lang w:val="ru-RU"/>
        </w:rPr>
        <w:t xml:space="preserve">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31" w:history="1">
        <w:r w:rsidRPr="00094F17">
          <w:rPr>
            <w:rStyle w:val="a3"/>
            <w:color w:val="auto"/>
            <w:u w:val="none"/>
            <w:lang w:val="ru-RU"/>
          </w:rPr>
          <w:t>пункте</w:t>
        </w:r>
      </w:hyperlink>
      <w:hyperlink r:id="rId32" w:history="1">
        <w:r w:rsidRPr="00094F17">
          <w:rPr>
            <w:rStyle w:val="a3"/>
            <w:color w:val="auto"/>
            <w:u w:val="none"/>
            <w:lang w:val="ru-RU"/>
          </w:rPr>
          <w:t xml:space="preserve"> </w:t>
        </w:r>
      </w:hyperlink>
      <w:r>
        <w:rPr>
          <w:lang w:val="ru-RU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CD7450" w:rsidRDefault="00CD7450" w:rsidP="00CD7450">
      <w:pPr>
        <w:ind w:left="0" w:right="1" w:firstLine="567"/>
        <w:rPr>
          <w:lang w:val="ru-RU"/>
        </w:rPr>
      </w:pPr>
      <w:r>
        <w:rPr>
          <w:lang w:val="ru-RU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CD7450" w:rsidRDefault="00CD7450" w:rsidP="00CD7450">
      <w:pPr>
        <w:numPr>
          <w:ilvl w:val="2"/>
          <w:numId w:val="32"/>
        </w:numPr>
        <w:ind w:left="0" w:right="1" w:firstLine="567"/>
        <w:rPr>
          <w:lang w:val="ru-RU"/>
        </w:rPr>
      </w:pPr>
      <w:r>
        <w:rPr>
          <w:lang w:val="ru-RU"/>
        </w:rPr>
        <w:t>Максимальный срок выполнения административной процедуры – 1 рабочий день со дня регистрации заявления.</w:t>
      </w:r>
      <w:r>
        <w:rPr>
          <w:sz w:val="20"/>
          <w:lang w:val="ru-RU"/>
        </w:rPr>
        <w:t xml:space="preserve"> </w:t>
      </w:r>
    </w:p>
    <w:p w:rsidR="00CD7450" w:rsidRDefault="00CD7450" w:rsidP="00CD7450">
      <w:pPr>
        <w:numPr>
          <w:ilvl w:val="2"/>
          <w:numId w:val="32"/>
        </w:numPr>
        <w:ind w:left="0" w:right="1" w:firstLine="567"/>
        <w:rPr>
          <w:lang w:val="ru-RU"/>
        </w:rPr>
      </w:pPr>
      <w:r>
        <w:rPr>
          <w:lang w:val="ru-RU"/>
        </w:rPr>
        <w:t>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CD7450" w:rsidRDefault="00CD7450" w:rsidP="00CD7450">
      <w:pPr>
        <w:spacing w:after="0"/>
        <w:ind w:left="-15" w:right="1"/>
        <w:rPr>
          <w:lang w:val="ru-RU"/>
        </w:rPr>
      </w:pPr>
      <w:r>
        <w:rPr>
          <w:u w:val="single" w:color="000000"/>
          <w:lang w:val="ru-RU"/>
        </w:rPr>
        <w:t>3.3. Рассмотрение заявления, принятие решения по итогам</w:t>
      </w:r>
      <w:r>
        <w:rPr>
          <w:lang w:val="ru-RU"/>
        </w:rPr>
        <w:t xml:space="preserve"> </w:t>
      </w:r>
      <w:r>
        <w:rPr>
          <w:u w:val="single" w:color="000000"/>
          <w:lang w:val="ru-RU"/>
        </w:rPr>
        <w:t>рассмотрения; направление (вручение) письма о согласовании размещения</w:t>
      </w:r>
      <w:r>
        <w:rPr>
          <w:lang w:val="ru-RU"/>
        </w:rPr>
        <w:t xml:space="preserve"> </w:t>
      </w:r>
      <w:r>
        <w:rPr>
          <w:u w:val="single" w:color="000000"/>
          <w:lang w:val="ru-RU"/>
        </w:rPr>
        <w:t>инженерных коммуникаций в границах полос отвода с приложением</w:t>
      </w:r>
      <w:r>
        <w:rPr>
          <w:lang w:val="ru-RU"/>
        </w:rPr>
        <w:t xml:space="preserve"> </w:t>
      </w:r>
      <w:r>
        <w:rPr>
          <w:u w:val="single" w:color="000000"/>
          <w:lang w:val="ru-RU"/>
        </w:rPr>
        <w:t>проекта договора на прокладку, перенос, переустройство инженерных</w:t>
      </w:r>
      <w:r>
        <w:rPr>
          <w:lang w:val="ru-RU"/>
        </w:rPr>
        <w:t xml:space="preserve"> </w:t>
      </w:r>
      <w:r>
        <w:rPr>
          <w:u w:val="single" w:color="000000"/>
          <w:lang w:val="ru-RU"/>
        </w:rPr>
        <w:t>коммуникаций или письмо об отказе в согласовании размещения</w:t>
      </w:r>
      <w:r>
        <w:rPr>
          <w:lang w:val="ru-RU"/>
        </w:rPr>
        <w:t xml:space="preserve"> </w:t>
      </w:r>
      <w:r>
        <w:rPr>
          <w:u w:val="single" w:color="000000"/>
          <w:lang w:val="ru-RU"/>
        </w:rPr>
        <w:t>инженерных коммуникаций в границах полос отвода; направление</w:t>
      </w:r>
      <w:r>
        <w:rPr>
          <w:lang w:val="ru-RU"/>
        </w:rPr>
        <w:t xml:space="preserve"> </w:t>
      </w:r>
      <w:r>
        <w:rPr>
          <w:u w:val="single" w:color="000000"/>
          <w:lang w:val="ru-RU"/>
        </w:rPr>
        <w:t>(вручение) письма о выдаче (об отказе в выдаче) согласия на прокладку</w:t>
      </w:r>
      <w:r>
        <w:rPr>
          <w:lang w:val="ru-RU"/>
        </w:rPr>
        <w:t xml:space="preserve"> </w:t>
      </w:r>
      <w:r>
        <w:rPr>
          <w:u w:val="single" w:color="000000"/>
          <w:lang w:val="ru-RU"/>
        </w:rPr>
        <w:t>перенос или переустройство инженерных коммуникаций, их</w:t>
      </w:r>
      <w:r>
        <w:rPr>
          <w:lang w:val="ru-RU"/>
        </w:rPr>
        <w:t xml:space="preserve"> </w:t>
      </w:r>
      <w:r>
        <w:rPr>
          <w:u w:val="single" w:color="000000"/>
          <w:lang w:val="ru-RU"/>
        </w:rPr>
        <w:t>эксплуатацию.</w:t>
      </w:r>
    </w:p>
    <w:p w:rsidR="00CD7450" w:rsidRDefault="00CD7450" w:rsidP="00CD7450">
      <w:pPr>
        <w:numPr>
          <w:ilvl w:val="2"/>
          <w:numId w:val="34"/>
        </w:numPr>
        <w:ind w:left="0" w:right="1" w:firstLine="567"/>
        <w:rPr>
          <w:lang w:val="ru-RU"/>
        </w:rPr>
      </w:pPr>
      <w:r>
        <w:rPr>
          <w:lang w:val="ru-RU"/>
        </w:rPr>
        <w:t>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CD7450" w:rsidRDefault="00CD7450" w:rsidP="00CD7450">
      <w:pPr>
        <w:numPr>
          <w:ilvl w:val="2"/>
          <w:numId w:val="34"/>
        </w:numPr>
        <w:ind w:left="0" w:right="1" w:firstLine="567"/>
        <w:rPr>
          <w:lang w:val="ru-RU"/>
        </w:rPr>
      </w:pPr>
      <w:r>
        <w:rPr>
          <w:lang w:val="ru-RU"/>
        </w:rPr>
        <w:t>Должностное лицо уполномоченного органа, ответственное за предоставление муниципальной услуги, рассматривает представленные документы и выявляет наличие (отсутствие) оснований для отказа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>
        <w:rPr>
          <w:i/>
          <w:lang w:val="ru-RU"/>
        </w:rPr>
        <w:t>,</w:t>
      </w:r>
      <w:r>
        <w:rPr>
          <w:lang w:val="ru-RU"/>
        </w:rPr>
        <w:t xml:space="preserve"> отказа в выдаче согласия на прокладку, перенос или переустройство инженерных коммуникаций, их </w:t>
      </w:r>
      <w:proofErr w:type="spellStart"/>
      <w:r>
        <w:rPr>
          <w:lang w:val="ru-RU"/>
        </w:rPr>
        <w:t>эскплуатацию</w:t>
      </w:r>
      <w:proofErr w:type="spellEnd"/>
      <w:r>
        <w:rPr>
          <w:lang w:val="ru-RU"/>
        </w:rPr>
        <w:t xml:space="preserve"> в границах придорожных полос автомобильных дорог, предусмотренных пунктом 2.9.2 настоящего административного регламента.</w:t>
      </w:r>
    </w:p>
    <w:p w:rsidR="00CD7450" w:rsidRDefault="00CD7450" w:rsidP="00CD7450">
      <w:pPr>
        <w:numPr>
          <w:ilvl w:val="2"/>
          <w:numId w:val="34"/>
        </w:numPr>
        <w:ind w:left="0" w:right="1" w:firstLine="567"/>
        <w:rPr>
          <w:lang w:val="ru-RU"/>
        </w:rPr>
      </w:pPr>
      <w:r>
        <w:rPr>
          <w:lang w:val="ru-RU"/>
        </w:rPr>
        <w:t>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>
        <w:rPr>
          <w:i/>
          <w:lang w:val="ru-RU"/>
        </w:rPr>
        <w:t>,</w:t>
      </w:r>
      <w:r>
        <w:rPr>
          <w:lang w:val="ru-RU"/>
        </w:rPr>
        <w:t xml:space="preserve"> уведомления отказе в выдаче согласия на прокладку, перенос или переустройство инженерных коммуникаций, их </w:t>
      </w:r>
      <w:proofErr w:type="spellStart"/>
      <w:r>
        <w:rPr>
          <w:lang w:val="ru-RU"/>
        </w:rPr>
        <w:t>эскплуатацию</w:t>
      </w:r>
      <w:proofErr w:type="spellEnd"/>
      <w:r>
        <w:rPr>
          <w:lang w:val="ru-RU"/>
        </w:rPr>
        <w:t xml:space="preserve"> в границах придорожных полос автомобильных дорог с указанием причин в соответствии с пунктом 2.9.2 настоящего административного регламента.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и готовит проект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 выдаче согласия на прокладку перенос или переустройство инженерных коммуникаций, их эксплуатацию.</w:t>
      </w:r>
    </w:p>
    <w:p w:rsidR="00CD7450" w:rsidRDefault="00CD7450" w:rsidP="00CD7450">
      <w:pPr>
        <w:numPr>
          <w:ilvl w:val="2"/>
          <w:numId w:val="34"/>
        </w:numPr>
        <w:ind w:left="0" w:right="1" w:firstLine="567"/>
        <w:rPr>
          <w:lang w:val="ru-RU"/>
        </w:rPr>
      </w:pPr>
      <w:r>
        <w:rPr>
          <w:lang w:val="ru-RU"/>
        </w:rPr>
        <w:t>Проект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об отказе в согласовании размещения инженерных коммуникаций в границах полос отвода, проект письма о выдаче (об отказе в выдаче) согласия на прокладку перенос или переустройство инженерных коммуникаций, их эксплуатацию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CD7450" w:rsidRDefault="00CD7450" w:rsidP="00CD7450">
      <w:pPr>
        <w:numPr>
          <w:ilvl w:val="2"/>
          <w:numId w:val="34"/>
        </w:numPr>
        <w:ind w:left="0" w:right="1" w:firstLine="567"/>
        <w:rPr>
          <w:lang w:val="ru-RU"/>
        </w:rPr>
      </w:pPr>
      <w:r>
        <w:rPr>
          <w:lang w:val="ru-RU"/>
        </w:rPr>
        <w:t>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:rsidR="00CD7450" w:rsidRDefault="00CD7450" w:rsidP="00CD7450">
      <w:pPr>
        <w:numPr>
          <w:ilvl w:val="2"/>
          <w:numId w:val="34"/>
        </w:numPr>
        <w:ind w:left="0" w:right="1" w:firstLine="567"/>
        <w:rPr>
          <w:lang w:val="ru-RU"/>
        </w:rPr>
      </w:pPr>
      <w:r>
        <w:rPr>
          <w:lang w:val="ru-RU"/>
        </w:rPr>
        <w:t>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CD7450" w:rsidRDefault="00CD7450" w:rsidP="00CD7450">
      <w:pPr>
        <w:numPr>
          <w:ilvl w:val="2"/>
          <w:numId w:val="34"/>
        </w:numPr>
        <w:ind w:left="0" w:right="1" w:firstLine="567"/>
        <w:rPr>
          <w:lang w:val="ru-RU"/>
        </w:rPr>
      </w:pPr>
      <w:r>
        <w:rPr>
          <w:lang w:val="ru-RU"/>
        </w:rPr>
        <w:t>В день подписания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должностное лицо уполномоченного органа, ответственное за предоставление муниципальной услуги</w:t>
      </w:r>
      <w:r>
        <w:rPr>
          <w:sz w:val="22"/>
          <w:lang w:val="ru-RU"/>
        </w:rPr>
        <w:t xml:space="preserve">, </w:t>
      </w:r>
      <w:r>
        <w:rPr>
          <w:lang w:val="ru-RU"/>
        </w:rPr>
        <w:t>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Письмо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может быть выдано заявителю под роспись при наличии соответствующего указания в заявлении.</w:t>
      </w:r>
    </w:p>
    <w:p w:rsidR="00CD7450" w:rsidRDefault="00CD7450" w:rsidP="00CD7450">
      <w:pPr>
        <w:ind w:left="-15" w:right="1"/>
        <w:rPr>
          <w:lang w:val="ru-RU"/>
        </w:rPr>
      </w:pPr>
      <w:r>
        <w:rPr>
          <w:lang w:val="ru-RU"/>
        </w:rPr>
        <w:t>В случае поступления заявления через МФЦ должностное лицо</w:t>
      </w:r>
      <w:r>
        <w:rPr>
          <w:sz w:val="22"/>
          <w:lang w:val="ru-RU"/>
        </w:rPr>
        <w:t xml:space="preserve"> </w:t>
      </w:r>
      <w:r>
        <w:rPr>
          <w:lang w:val="ru-RU"/>
        </w:rPr>
        <w:t xml:space="preserve">уполномоченного органа, ответственное за предоставление муниципальной услуги, осуществляет передачу указанных выше документов в МФЦ в день подписания указанного документа, если иной способ получения не указан заявителем. </w:t>
      </w:r>
    </w:p>
    <w:p w:rsidR="00CD7450" w:rsidRDefault="00CD7450" w:rsidP="00CD7450">
      <w:pPr>
        <w:numPr>
          <w:ilvl w:val="2"/>
          <w:numId w:val="34"/>
        </w:numPr>
        <w:ind w:left="0" w:right="1" w:firstLine="425"/>
        <w:rPr>
          <w:lang w:val="ru-RU"/>
        </w:rPr>
      </w:pPr>
      <w:r>
        <w:rPr>
          <w:lang w:val="ru-RU"/>
        </w:rPr>
        <w:t>Максимальный срок выполнения административной процедуры - 3 рабочих дня</w:t>
      </w:r>
      <w:r>
        <w:rPr>
          <w:color w:val="FF0000"/>
          <w:lang w:val="ru-RU"/>
        </w:rPr>
        <w:t xml:space="preserve"> </w:t>
      </w:r>
      <w:r>
        <w:rPr>
          <w:lang w:val="ru-RU"/>
        </w:rPr>
        <w:t>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CD7450" w:rsidRDefault="00CD7450" w:rsidP="00CD7450">
      <w:pPr>
        <w:numPr>
          <w:ilvl w:val="2"/>
          <w:numId w:val="34"/>
        </w:numPr>
        <w:ind w:left="0" w:right="1" w:firstLine="567"/>
        <w:rPr>
          <w:lang w:val="ru-RU"/>
        </w:rPr>
      </w:pPr>
      <w:r>
        <w:rPr>
          <w:lang w:val="ru-RU"/>
        </w:rPr>
        <w:t xml:space="preserve">Результатом </w:t>
      </w:r>
      <w:r>
        <w:rPr>
          <w:lang w:val="ru-RU"/>
        </w:rPr>
        <w:tab/>
        <w:t xml:space="preserve">выполнения </w:t>
      </w:r>
      <w:r>
        <w:rPr>
          <w:lang w:val="ru-RU"/>
        </w:rPr>
        <w:tab/>
        <w:t xml:space="preserve">административной </w:t>
      </w:r>
      <w:r>
        <w:rPr>
          <w:lang w:val="ru-RU"/>
        </w:rPr>
        <w:tab/>
        <w:t>процедуры является:</w:t>
      </w:r>
    </w:p>
    <w:p w:rsidR="00CD7450" w:rsidRDefault="00CD7450" w:rsidP="00CD7450">
      <w:pPr>
        <w:ind w:left="0" w:right="1" w:firstLine="567"/>
        <w:rPr>
          <w:lang w:val="ru-RU"/>
        </w:rPr>
      </w:pPr>
      <w:r>
        <w:rPr>
          <w:lang w:val="ru-RU"/>
        </w:rPr>
        <w:t xml:space="preserve">направление (вручение) заявителю письма </w:t>
      </w:r>
      <w:proofErr w:type="spellStart"/>
      <w:r>
        <w:rPr>
          <w:lang w:val="ru-RU"/>
        </w:rPr>
        <w:t>письма</w:t>
      </w:r>
      <w:proofErr w:type="spellEnd"/>
      <w:r>
        <w:rPr>
          <w:lang w:val="ru-RU"/>
        </w:rPr>
        <w:t xml:space="preserve">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 выдаче согласия на прокладку перенос или переустройство инженерных коммуникаций, их эксплуатацию; направление (вручение) заявителю письма об отказе в согласовании размещения инженерных коммуникаций в границах полос отвода или письма об отказе в выдаче согласия на прокладку перенос или переустройство инженерных коммуникаций, их эксплуатацию.</w:t>
      </w:r>
    </w:p>
    <w:p w:rsidR="00CD7450" w:rsidRDefault="00CD7450" w:rsidP="00CD7450">
      <w:pPr>
        <w:spacing w:after="308"/>
        <w:ind w:left="-15" w:right="1"/>
        <w:rPr>
          <w:lang w:val="ru-RU"/>
        </w:rPr>
      </w:pPr>
      <w:r>
        <w:rPr>
          <w:lang w:val="ru-RU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D7450" w:rsidRDefault="00CD7450" w:rsidP="00CD7450">
      <w:pPr>
        <w:numPr>
          <w:ilvl w:val="0"/>
          <w:numId w:val="36"/>
        </w:numPr>
        <w:spacing w:after="319"/>
        <w:ind w:right="245" w:hanging="280"/>
        <w:jc w:val="left"/>
        <w:rPr>
          <w:lang w:val="ru-RU"/>
        </w:rPr>
      </w:pPr>
      <w:r>
        <w:rPr>
          <w:b/>
          <w:lang w:val="ru-RU"/>
        </w:rPr>
        <w:t>Формы контроля за исполнением административного регламента</w:t>
      </w:r>
    </w:p>
    <w:p w:rsidR="00CD7450" w:rsidRDefault="00CD7450" w:rsidP="00CD7450">
      <w:pPr>
        <w:numPr>
          <w:ilvl w:val="1"/>
          <w:numId w:val="36"/>
        </w:numPr>
        <w:ind w:left="0" w:right="1" w:firstLine="567"/>
        <w:rPr>
          <w:lang w:val="ru-RU"/>
        </w:rPr>
      </w:pPr>
      <w:r>
        <w:rPr>
          <w:lang w:val="ru-RU"/>
        </w:rPr>
        <w:t xml:space="preserve">Контроль за соблюдением </w:t>
      </w:r>
      <w:r>
        <w:rPr>
          <w:sz w:val="29"/>
          <w:lang w:val="ru-RU"/>
        </w:rPr>
        <w:t>уполномоченного органа</w:t>
      </w:r>
      <w:r>
        <w:rPr>
          <w:lang w:val="ru-RU"/>
        </w:rPr>
        <w:t>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CD7450" w:rsidRDefault="00CD7450" w:rsidP="00CD7450">
      <w:pPr>
        <w:numPr>
          <w:ilvl w:val="1"/>
          <w:numId w:val="36"/>
        </w:numPr>
        <w:ind w:left="0" w:right="1" w:firstLine="567"/>
        <w:rPr>
          <w:lang w:val="ru-RU"/>
        </w:rPr>
      </w:pPr>
      <w:r>
        <w:rPr>
          <w:lang w:val="ru-RU"/>
        </w:rPr>
        <w:t xml:space="preserve">Проверка полноты и качества предоставления муниципальной услуги осуществляется </w:t>
      </w:r>
      <w:proofErr w:type="spellStart"/>
      <w:r>
        <w:rPr>
          <w:lang w:val="ru-RU"/>
        </w:rPr>
        <w:t>путем</w:t>
      </w:r>
      <w:proofErr w:type="spellEnd"/>
      <w:r>
        <w:rPr>
          <w:lang w:val="ru-RU"/>
        </w:rPr>
        <w:t xml:space="preserve"> проведения:</w:t>
      </w:r>
    </w:p>
    <w:p w:rsidR="00CD7450" w:rsidRDefault="00CD7450" w:rsidP="00CD7450">
      <w:pPr>
        <w:numPr>
          <w:ilvl w:val="2"/>
          <w:numId w:val="36"/>
        </w:numPr>
        <w:ind w:left="0" w:right="1" w:firstLine="567"/>
        <w:rPr>
          <w:lang w:val="ru-RU"/>
        </w:rPr>
      </w:pPr>
      <w:r>
        <w:rPr>
          <w:lang w:val="ru-RU"/>
        </w:rPr>
        <w:t>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D7450" w:rsidRDefault="00CD7450" w:rsidP="00CD7450">
      <w:pPr>
        <w:numPr>
          <w:ilvl w:val="2"/>
          <w:numId w:val="36"/>
        </w:numPr>
        <w:ind w:left="0" w:right="1" w:firstLine="567"/>
        <w:rPr>
          <w:lang w:val="ru-RU"/>
        </w:rPr>
      </w:pPr>
      <w:r>
        <w:rPr>
          <w:lang w:val="ru-RU"/>
        </w:rPr>
        <w:t>Внеплановых проверок соблюдения и исполнения должностными лицами уполномоченного органа</w:t>
      </w:r>
      <w:r>
        <w:rPr>
          <w:sz w:val="29"/>
          <w:lang w:val="ru-RU"/>
        </w:rPr>
        <w:t>,</w:t>
      </w:r>
      <w:r>
        <w:rPr>
          <w:lang w:val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D7450" w:rsidRDefault="00CD7450" w:rsidP="00CD7450">
      <w:pPr>
        <w:numPr>
          <w:ilvl w:val="1"/>
          <w:numId w:val="36"/>
        </w:numPr>
        <w:ind w:left="0" w:right="1" w:firstLine="567"/>
        <w:rPr>
          <w:lang w:val="ru-RU"/>
        </w:rPr>
      </w:pPr>
      <w:r>
        <w:rPr>
          <w:lang w:val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D7450" w:rsidRDefault="00CD7450" w:rsidP="00CD7450">
      <w:pPr>
        <w:numPr>
          <w:ilvl w:val="1"/>
          <w:numId w:val="36"/>
        </w:numPr>
        <w:ind w:left="0" w:right="1" w:firstLine="567"/>
      </w:pPr>
      <w:r>
        <w:rPr>
          <w:lang w:val="ru-RU"/>
        </w:rPr>
        <w:t xml:space="preserve">По результатам </w:t>
      </w:r>
      <w:proofErr w:type="spellStart"/>
      <w:r>
        <w:rPr>
          <w:lang w:val="ru-RU"/>
        </w:rPr>
        <w:t>проведенной</w:t>
      </w:r>
      <w:proofErr w:type="spellEnd"/>
      <w:r>
        <w:rPr>
          <w:lang w:val="ru-RU"/>
        </w:rPr>
        <w:t xml:space="preserve"> проверки составляется акт, в котором отражаются выявленные нарушения и предложения по их устранению.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подписывается</w:t>
      </w:r>
      <w:proofErr w:type="spellEnd"/>
      <w:r>
        <w:t xml:space="preserve"> </w:t>
      </w:r>
      <w:proofErr w:type="spellStart"/>
      <w:r>
        <w:t>должностным</w:t>
      </w:r>
      <w:proofErr w:type="spellEnd"/>
      <w:r>
        <w:t xml:space="preserve"> </w:t>
      </w:r>
      <w:proofErr w:type="spellStart"/>
      <w:r>
        <w:t>лицом</w:t>
      </w:r>
      <w:proofErr w:type="spellEnd"/>
      <w:r>
        <w:t xml:space="preserve">, </w:t>
      </w:r>
      <w:proofErr w:type="spellStart"/>
      <w:r>
        <w:t>уполномоченным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проведение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>.</w:t>
      </w:r>
    </w:p>
    <w:p w:rsidR="00CD7450" w:rsidRDefault="00CD7450" w:rsidP="00CD7450">
      <w:pPr>
        <w:numPr>
          <w:ilvl w:val="1"/>
          <w:numId w:val="36"/>
        </w:numPr>
        <w:ind w:left="0" w:right="1" w:firstLine="567"/>
        <w:rPr>
          <w:lang w:val="ru-RU"/>
        </w:rPr>
      </w:pPr>
      <w:r>
        <w:rPr>
          <w:lang w:val="ru-RU"/>
        </w:rPr>
        <w:t>Должностные лица уполномоченного органа</w:t>
      </w:r>
      <w:r>
        <w:rPr>
          <w:sz w:val="29"/>
          <w:lang w:val="ru-RU"/>
        </w:rPr>
        <w:t xml:space="preserve">, </w:t>
      </w:r>
      <w:r>
        <w:rPr>
          <w:lang w:val="ru-RU"/>
        </w:rPr>
        <w:t>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D7450" w:rsidRDefault="00CD7450" w:rsidP="00CD7450">
      <w:pPr>
        <w:numPr>
          <w:ilvl w:val="1"/>
          <w:numId w:val="36"/>
        </w:numPr>
        <w:spacing w:after="303"/>
        <w:ind w:left="0" w:right="1" w:firstLine="567"/>
        <w:rPr>
          <w:lang w:val="ru-RU"/>
        </w:rPr>
      </w:pPr>
      <w:r>
        <w:rPr>
          <w:lang w:val="ru-RU"/>
        </w:rPr>
        <w:t xml:space="preserve">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</w:t>
      </w:r>
      <w:proofErr w:type="spellStart"/>
      <w:r>
        <w:rPr>
          <w:lang w:val="ru-RU"/>
        </w:rPr>
        <w:t>путем</w:t>
      </w:r>
      <w:proofErr w:type="spellEnd"/>
      <w:r>
        <w:rPr>
          <w:lang w:val="ru-RU"/>
        </w:rPr>
        <w:t xml:space="preserve"> направления обращений и жалоб в уполномоченный орган</w:t>
      </w:r>
      <w:r>
        <w:rPr>
          <w:sz w:val="29"/>
          <w:lang w:val="ru-RU"/>
        </w:rPr>
        <w:t>.</w:t>
      </w:r>
    </w:p>
    <w:p w:rsidR="00CD7450" w:rsidRDefault="00CD7450" w:rsidP="00094F17">
      <w:pPr>
        <w:numPr>
          <w:ilvl w:val="0"/>
          <w:numId w:val="36"/>
        </w:numPr>
        <w:spacing w:after="0"/>
        <w:ind w:right="245" w:hanging="280"/>
        <w:jc w:val="center"/>
        <w:rPr>
          <w:lang w:val="ru-RU"/>
        </w:rPr>
      </w:pPr>
      <w:r>
        <w:rPr>
          <w:b/>
          <w:lang w:val="ru-RU"/>
        </w:rPr>
        <w:t>Досудебный (внесудебный) порядок обжалования решений и действий (бездействия) уполномоченного органа, МФЦ,</w:t>
      </w:r>
    </w:p>
    <w:p w:rsidR="00CD7450" w:rsidRDefault="00CD7450" w:rsidP="00094F17">
      <w:pPr>
        <w:spacing w:after="308"/>
        <w:ind w:left="241" w:hanging="226"/>
        <w:jc w:val="center"/>
        <w:rPr>
          <w:lang w:val="ru-RU"/>
        </w:rPr>
      </w:pPr>
      <w:r>
        <w:rPr>
          <w:b/>
          <w:lang w:val="ru-RU"/>
        </w:rPr>
        <w:t xml:space="preserve">организаций, указанных в </w:t>
      </w:r>
      <w:hyperlink r:id="rId33" w:history="1">
        <w:r w:rsidRPr="00094F17">
          <w:rPr>
            <w:rStyle w:val="a3"/>
            <w:b/>
            <w:color w:val="auto"/>
            <w:u w:val="none"/>
            <w:lang w:val="ru-RU"/>
          </w:rPr>
          <w:t>части</w:t>
        </w:r>
      </w:hyperlink>
      <w:hyperlink r:id="rId34" w:history="1">
        <w:r w:rsidRPr="00094F17">
          <w:rPr>
            <w:rStyle w:val="a3"/>
            <w:b/>
            <w:color w:val="auto"/>
            <w:u w:val="none"/>
            <w:lang w:val="ru-RU"/>
          </w:rPr>
          <w:t xml:space="preserve"> 1.1 </w:t>
        </w:r>
      </w:hyperlink>
      <w:hyperlink r:id="rId35" w:history="1">
        <w:r w:rsidRPr="00094F17">
          <w:rPr>
            <w:rStyle w:val="a3"/>
            <w:b/>
            <w:color w:val="auto"/>
            <w:u w:val="none"/>
            <w:lang w:val="ru-RU"/>
          </w:rPr>
          <w:t>статьи</w:t>
        </w:r>
      </w:hyperlink>
      <w:hyperlink r:id="rId36" w:history="1">
        <w:r w:rsidRPr="00094F17">
          <w:rPr>
            <w:rStyle w:val="a3"/>
            <w:b/>
            <w:color w:val="auto"/>
            <w:u w:val="none"/>
            <w:lang w:val="ru-RU"/>
          </w:rPr>
          <w:t xml:space="preserve"> 16 </w:t>
        </w:r>
      </w:hyperlink>
      <w:r>
        <w:rPr>
          <w:b/>
          <w:lang w:val="ru-RU"/>
        </w:rPr>
        <w:t>Федерального закона № 210-ФЗ</w:t>
      </w:r>
      <w:r w:rsidR="00094F17">
        <w:rPr>
          <w:b/>
          <w:color w:val="FF0000"/>
          <w:vertAlign w:val="superscript"/>
          <w:lang w:val="ru-RU"/>
        </w:rPr>
        <w:t xml:space="preserve"> </w:t>
      </w:r>
      <w:r>
        <w:rPr>
          <w:b/>
          <w:lang w:val="ru-RU"/>
        </w:rPr>
        <w:t>а также их должностных лиц, муниципальных служащих, работников</w:t>
      </w:r>
    </w:p>
    <w:p w:rsidR="00CD7450" w:rsidRDefault="00CD7450" w:rsidP="00CD7450">
      <w:pPr>
        <w:numPr>
          <w:ilvl w:val="1"/>
          <w:numId w:val="36"/>
        </w:numPr>
        <w:ind w:left="0" w:right="1" w:firstLine="567"/>
        <w:rPr>
          <w:lang w:val="ru-RU"/>
        </w:rPr>
      </w:pPr>
      <w:r>
        <w:rPr>
          <w:lang w:val="ru-RU"/>
        </w:rPr>
        <w:t xml:space="preserve">Заявитель может обратиться с жалобой на решения и действия (бездействие) уполномоченного органа, МФЦ, организаций, указанных в </w:t>
      </w:r>
      <w:hyperlink r:id="rId37" w:history="1">
        <w:r w:rsidRPr="00094F17">
          <w:rPr>
            <w:rStyle w:val="a3"/>
            <w:color w:val="auto"/>
            <w:u w:val="none"/>
            <w:lang w:val="ru-RU"/>
          </w:rPr>
          <w:t>части</w:t>
        </w:r>
      </w:hyperlink>
      <w:hyperlink r:id="rId38" w:history="1">
        <w:r w:rsidRPr="00094F17">
          <w:rPr>
            <w:rStyle w:val="a3"/>
            <w:color w:val="auto"/>
            <w:u w:val="none"/>
            <w:lang w:val="ru-RU"/>
          </w:rPr>
          <w:t xml:space="preserve"> 1.1 </w:t>
        </w:r>
      </w:hyperlink>
      <w:hyperlink r:id="rId39" w:history="1">
        <w:r w:rsidRPr="00094F17">
          <w:rPr>
            <w:rStyle w:val="a3"/>
            <w:color w:val="auto"/>
            <w:u w:val="none"/>
            <w:lang w:val="ru-RU"/>
          </w:rPr>
          <w:t>статьи</w:t>
        </w:r>
      </w:hyperlink>
      <w:hyperlink r:id="rId40" w:history="1">
        <w:r w:rsidRPr="00094F17">
          <w:rPr>
            <w:rStyle w:val="a3"/>
            <w:color w:val="auto"/>
            <w:u w:val="none"/>
            <w:lang w:val="ru-RU"/>
          </w:rPr>
          <w:t xml:space="preserve"> 16</w:t>
        </w:r>
      </w:hyperlink>
      <w:r>
        <w:rPr>
          <w:lang w:val="ru-RU"/>
        </w:rPr>
        <w:t xml:space="preserve"> Федерального закона № 210-ФЗ, а также их должностных лиц, муниципальных служащих, работников,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в том числе в следующих случаях:</w:t>
      </w:r>
    </w:p>
    <w:p w:rsidR="00CD7450" w:rsidRDefault="00CD7450" w:rsidP="00CD7450">
      <w:pPr>
        <w:numPr>
          <w:ilvl w:val="3"/>
          <w:numId w:val="38"/>
        </w:numPr>
        <w:ind w:left="0" w:right="1" w:firstLine="567"/>
        <w:rPr>
          <w:lang w:val="ru-RU"/>
        </w:rPr>
      </w:pPr>
      <w:r>
        <w:rPr>
          <w:lang w:val="ru-RU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41" w:history="1">
        <w:r w:rsidRPr="00094F17">
          <w:rPr>
            <w:rStyle w:val="a3"/>
            <w:color w:val="auto"/>
            <w:u w:val="none"/>
            <w:lang w:val="ru-RU"/>
          </w:rPr>
          <w:t>статье</w:t>
        </w:r>
      </w:hyperlink>
      <w:hyperlink r:id="rId42" w:history="1">
        <w:r w:rsidRPr="00094F17">
          <w:rPr>
            <w:rStyle w:val="a3"/>
            <w:color w:val="auto"/>
            <w:u w:val="none"/>
            <w:lang w:val="ru-RU"/>
          </w:rPr>
          <w:t xml:space="preserve"> 15.1</w:t>
        </w:r>
      </w:hyperlink>
      <w:r w:rsidRPr="00094F17">
        <w:rPr>
          <w:color w:val="auto"/>
          <w:lang w:val="ru-RU"/>
        </w:rPr>
        <w:t xml:space="preserve"> </w:t>
      </w:r>
      <w:r>
        <w:rPr>
          <w:lang w:val="ru-RU"/>
        </w:rPr>
        <w:t>Федерального закона № 210-ФЗ;</w:t>
      </w:r>
      <w:r>
        <w:rPr>
          <w:color w:val="FF0000"/>
          <w:vertAlign w:val="superscript"/>
        </w:rPr>
        <w:footnoteReference w:id="1"/>
      </w:r>
    </w:p>
    <w:p w:rsidR="00CD7450" w:rsidRDefault="00CD7450" w:rsidP="00CD7450">
      <w:pPr>
        <w:numPr>
          <w:ilvl w:val="3"/>
          <w:numId w:val="38"/>
        </w:numPr>
        <w:ind w:left="0" w:right="1" w:firstLine="567"/>
      </w:pPr>
      <w:r>
        <w:rPr>
          <w:lang w:val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</w:t>
      </w:r>
      <w:proofErr w:type="spellStart"/>
      <w:r>
        <w:rPr>
          <w:lang w:val="ru-RU"/>
        </w:rPr>
        <w:t>объеме</w:t>
      </w:r>
      <w:proofErr w:type="spellEnd"/>
      <w:r>
        <w:rPr>
          <w:lang w:val="ru-RU"/>
        </w:rPr>
        <w:t xml:space="preserve"> в порядке, </w:t>
      </w:r>
      <w:proofErr w:type="spellStart"/>
      <w:r>
        <w:rPr>
          <w:lang w:val="ru-RU"/>
        </w:rPr>
        <w:t>определенном</w:t>
      </w:r>
      <w:proofErr w:type="spellEnd"/>
      <w:r>
        <w:rPr>
          <w:lang w:val="ru-RU"/>
        </w:rPr>
        <w:t xml:space="preserve"> </w:t>
      </w:r>
      <w:hyperlink r:id="rId43" w:history="1">
        <w:r w:rsidRPr="00094F17">
          <w:rPr>
            <w:rStyle w:val="a3"/>
            <w:color w:val="auto"/>
            <w:u w:val="none"/>
            <w:lang w:val="ru-RU"/>
          </w:rPr>
          <w:t>частью</w:t>
        </w:r>
      </w:hyperlink>
      <w:hyperlink r:id="rId44" w:history="1">
        <w:r w:rsidRPr="00094F17">
          <w:rPr>
            <w:rStyle w:val="a3"/>
            <w:color w:val="auto"/>
            <w:u w:val="none"/>
            <w:lang w:val="ru-RU"/>
          </w:rPr>
          <w:t xml:space="preserve"> </w:t>
        </w:r>
        <w:r w:rsidRPr="00094F17">
          <w:rPr>
            <w:rStyle w:val="a3"/>
            <w:color w:val="auto"/>
            <w:u w:val="none"/>
          </w:rPr>
          <w:t xml:space="preserve">1.3 </w:t>
        </w:r>
      </w:hyperlink>
      <w:hyperlink r:id="rId45" w:history="1">
        <w:proofErr w:type="spellStart"/>
        <w:r w:rsidRPr="00094F17">
          <w:rPr>
            <w:rStyle w:val="a3"/>
            <w:color w:val="auto"/>
            <w:u w:val="none"/>
          </w:rPr>
          <w:t>статьи</w:t>
        </w:r>
        <w:proofErr w:type="spellEnd"/>
      </w:hyperlink>
      <w:hyperlink r:id="rId46" w:history="1">
        <w:r w:rsidRPr="00094F17">
          <w:rPr>
            <w:rStyle w:val="a3"/>
            <w:color w:val="auto"/>
            <w:u w:val="none"/>
          </w:rPr>
          <w:t xml:space="preserve"> 16</w:t>
        </w:r>
      </w:hyperlink>
      <w:r>
        <w:t xml:space="preserve">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№ 210-ФЗ;</w:t>
      </w:r>
    </w:p>
    <w:p w:rsidR="00CD7450" w:rsidRDefault="00CD7450" w:rsidP="00CD7450">
      <w:pPr>
        <w:numPr>
          <w:ilvl w:val="3"/>
          <w:numId w:val="38"/>
        </w:numPr>
        <w:ind w:left="0" w:right="1" w:firstLine="567"/>
        <w:rPr>
          <w:lang w:val="ru-RU"/>
        </w:rPr>
      </w:pPr>
      <w:r>
        <w:rPr>
          <w:lang w:val="ru-RU"/>
        </w:rPr>
        <w:t>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CD7450" w:rsidRDefault="00CD7450" w:rsidP="00CD7450">
      <w:pPr>
        <w:numPr>
          <w:ilvl w:val="3"/>
          <w:numId w:val="38"/>
        </w:numPr>
        <w:ind w:left="0" w:right="1" w:firstLine="567"/>
        <w:rPr>
          <w:lang w:val="ru-RU"/>
        </w:rPr>
      </w:pPr>
      <w:r>
        <w:rPr>
          <w:lang w:val="ru-RU"/>
        </w:rPr>
        <w:t xml:space="preserve">отказ в </w:t>
      </w:r>
      <w:proofErr w:type="spellStart"/>
      <w:r>
        <w:rPr>
          <w:lang w:val="ru-RU"/>
        </w:rPr>
        <w:t>приеме</w:t>
      </w:r>
      <w:proofErr w:type="spellEnd"/>
      <w:r>
        <w:rPr>
          <w:lang w:val="ru-RU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CD7450" w:rsidRDefault="00CD7450" w:rsidP="00CD7450">
      <w:pPr>
        <w:numPr>
          <w:ilvl w:val="3"/>
          <w:numId w:val="38"/>
        </w:numPr>
        <w:ind w:left="0" w:right="1" w:firstLine="567"/>
      </w:pPr>
      <w:r>
        <w:rPr>
          <w:lang w:val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</w:t>
      </w:r>
      <w:proofErr w:type="spellStart"/>
      <w:r>
        <w:rPr>
          <w:lang w:val="ru-RU"/>
        </w:rPr>
        <w:t>объеме</w:t>
      </w:r>
      <w:proofErr w:type="spellEnd"/>
      <w:r>
        <w:rPr>
          <w:lang w:val="ru-RU"/>
        </w:rPr>
        <w:t xml:space="preserve"> в порядке, </w:t>
      </w:r>
      <w:proofErr w:type="spellStart"/>
      <w:r>
        <w:rPr>
          <w:lang w:val="ru-RU"/>
        </w:rPr>
        <w:t>определенном</w:t>
      </w:r>
      <w:proofErr w:type="spellEnd"/>
      <w:r>
        <w:rPr>
          <w:lang w:val="ru-RU"/>
        </w:rPr>
        <w:t xml:space="preserve"> </w:t>
      </w:r>
      <w:hyperlink r:id="rId47" w:history="1">
        <w:r w:rsidRPr="00094F17">
          <w:rPr>
            <w:rStyle w:val="a3"/>
            <w:color w:val="auto"/>
            <w:u w:val="none"/>
            <w:lang w:val="ru-RU"/>
          </w:rPr>
          <w:t>частью</w:t>
        </w:r>
      </w:hyperlink>
      <w:hyperlink r:id="rId48" w:history="1">
        <w:r w:rsidRPr="00094F17">
          <w:rPr>
            <w:rStyle w:val="a3"/>
            <w:color w:val="auto"/>
            <w:u w:val="none"/>
            <w:lang w:val="ru-RU"/>
          </w:rPr>
          <w:t xml:space="preserve"> </w:t>
        </w:r>
        <w:r w:rsidRPr="00094F17">
          <w:rPr>
            <w:rStyle w:val="a3"/>
            <w:color w:val="auto"/>
            <w:u w:val="none"/>
          </w:rPr>
          <w:t xml:space="preserve">1.3 </w:t>
        </w:r>
      </w:hyperlink>
      <w:hyperlink r:id="rId49" w:history="1">
        <w:proofErr w:type="spellStart"/>
        <w:r w:rsidRPr="00094F17">
          <w:rPr>
            <w:rStyle w:val="a3"/>
            <w:color w:val="auto"/>
            <w:u w:val="none"/>
          </w:rPr>
          <w:t>статьи</w:t>
        </w:r>
        <w:proofErr w:type="spellEnd"/>
      </w:hyperlink>
      <w:hyperlink r:id="rId50" w:history="1">
        <w:r w:rsidRPr="00094F17">
          <w:rPr>
            <w:rStyle w:val="a3"/>
            <w:color w:val="auto"/>
            <w:u w:val="none"/>
          </w:rPr>
          <w:t xml:space="preserve"> 16 </w:t>
        </w:r>
      </w:hyperlink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№ 210-ФЗ;</w:t>
      </w:r>
    </w:p>
    <w:p w:rsidR="00CD7450" w:rsidRDefault="00CD7450" w:rsidP="00CD7450">
      <w:pPr>
        <w:numPr>
          <w:ilvl w:val="3"/>
          <w:numId w:val="38"/>
        </w:numPr>
        <w:ind w:left="0" w:right="1" w:firstLine="567"/>
        <w:rPr>
          <w:lang w:val="ru-RU"/>
        </w:rPr>
      </w:pPr>
      <w:r>
        <w:rPr>
          <w:lang w:val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D7450" w:rsidRDefault="00CD7450" w:rsidP="00CD7450">
      <w:pPr>
        <w:numPr>
          <w:ilvl w:val="3"/>
          <w:numId w:val="38"/>
        </w:numPr>
        <w:ind w:left="0" w:right="1" w:firstLine="567"/>
      </w:pPr>
      <w:r>
        <w:rPr>
          <w:lang w:val="ru-RU"/>
        </w:rPr>
        <w:t xml:space="preserve">отказ уполномоченного органа, должностного лица уполномоченного органа, МФЦ, работника МФЦ, организаций, предусмотренных </w:t>
      </w:r>
      <w:hyperlink r:id="rId51" w:history="1">
        <w:r w:rsidRPr="00094F17">
          <w:rPr>
            <w:rStyle w:val="a3"/>
            <w:color w:val="auto"/>
            <w:u w:val="none"/>
            <w:lang w:val="ru-RU"/>
          </w:rPr>
          <w:t>частью</w:t>
        </w:r>
      </w:hyperlink>
      <w:hyperlink r:id="rId52" w:history="1">
        <w:r w:rsidRPr="00094F17">
          <w:rPr>
            <w:rStyle w:val="a3"/>
            <w:color w:val="auto"/>
            <w:u w:val="none"/>
            <w:lang w:val="ru-RU"/>
          </w:rPr>
          <w:t xml:space="preserve"> 1.1 </w:t>
        </w:r>
      </w:hyperlink>
      <w:hyperlink r:id="rId53" w:history="1">
        <w:r w:rsidRPr="00094F17">
          <w:rPr>
            <w:rStyle w:val="a3"/>
            <w:color w:val="auto"/>
            <w:u w:val="none"/>
            <w:lang w:val="ru-RU"/>
          </w:rPr>
          <w:t>статьи</w:t>
        </w:r>
      </w:hyperlink>
      <w:hyperlink r:id="rId54" w:history="1">
        <w:r w:rsidRPr="00094F17">
          <w:rPr>
            <w:rStyle w:val="a3"/>
            <w:color w:val="auto"/>
            <w:u w:val="none"/>
            <w:lang w:val="ru-RU"/>
          </w:rPr>
          <w:t xml:space="preserve"> 16</w:t>
        </w:r>
      </w:hyperlink>
      <w:r>
        <w:rPr>
          <w:lang w:val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</w:t>
      </w:r>
      <w:proofErr w:type="spellStart"/>
      <w:r>
        <w:rPr>
          <w:lang w:val="ru-RU"/>
        </w:rPr>
        <w:t>объеме</w:t>
      </w:r>
      <w:proofErr w:type="spellEnd"/>
      <w:r>
        <w:rPr>
          <w:lang w:val="ru-RU"/>
        </w:rPr>
        <w:t xml:space="preserve"> в порядке, </w:t>
      </w:r>
      <w:proofErr w:type="spellStart"/>
      <w:r>
        <w:rPr>
          <w:lang w:val="ru-RU"/>
        </w:rPr>
        <w:t>определенном</w:t>
      </w:r>
      <w:proofErr w:type="spellEnd"/>
      <w:r>
        <w:rPr>
          <w:lang w:val="ru-RU"/>
        </w:rPr>
        <w:t xml:space="preserve"> </w:t>
      </w:r>
      <w:hyperlink r:id="rId55" w:history="1">
        <w:r w:rsidRPr="00094F17">
          <w:rPr>
            <w:rStyle w:val="a3"/>
            <w:color w:val="auto"/>
            <w:u w:val="none"/>
            <w:lang w:val="ru-RU"/>
          </w:rPr>
          <w:t>частью</w:t>
        </w:r>
      </w:hyperlink>
      <w:hyperlink r:id="rId56" w:history="1">
        <w:r w:rsidRPr="00094F17">
          <w:rPr>
            <w:rStyle w:val="a3"/>
            <w:color w:val="auto"/>
            <w:u w:val="none"/>
            <w:lang w:val="ru-RU"/>
          </w:rPr>
          <w:t xml:space="preserve"> </w:t>
        </w:r>
        <w:r w:rsidRPr="00094F17">
          <w:rPr>
            <w:rStyle w:val="a3"/>
            <w:color w:val="auto"/>
            <w:u w:val="none"/>
          </w:rPr>
          <w:t xml:space="preserve">1.3 </w:t>
        </w:r>
      </w:hyperlink>
      <w:hyperlink r:id="rId57" w:history="1">
        <w:proofErr w:type="spellStart"/>
        <w:r w:rsidRPr="00094F17">
          <w:rPr>
            <w:rStyle w:val="a3"/>
            <w:color w:val="auto"/>
            <w:u w:val="none"/>
          </w:rPr>
          <w:t>статьи</w:t>
        </w:r>
        <w:proofErr w:type="spellEnd"/>
      </w:hyperlink>
      <w:hyperlink r:id="rId58" w:history="1">
        <w:r w:rsidRPr="00094F17">
          <w:rPr>
            <w:rStyle w:val="a3"/>
            <w:color w:val="auto"/>
            <w:u w:val="none"/>
          </w:rPr>
          <w:t xml:space="preserve"> 16</w:t>
        </w:r>
      </w:hyperlink>
      <w:r>
        <w:t xml:space="preserve">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№ 210-</w:t>
      </w:r>
    </w:p>
    <w:p w:rsidR="00CD7450" w:rsidRDefault="00CD7450" w:rsidP="00CD7450">
      <w:pPr>
        <w:ind w:left="0" w:right="1" w:firstLine="567"/>
      </w:pPr>
      <w:r>
        <w:t>ФЗ;</w:t>
      </w:r>
    </w:p>
    <w:p w:rsidR="00CD7450" w:rsidRDefault="00CD7450" w:rsidP="00CD7450">
      <w:pPr>
        <w:numPr>
          <w:ilvl w:val="3"/>
          <w:numId w:val="38"/>
        </w:numPr>
        <w:ind w:left="0" w:right="1" w:firstLine="567"/>
        <w:rPr>
          <w:lang w:val="ru-RU"/>
        </w:rPr>
      </w:pPr>
      <w:r>
        <w:rPr>
          <w:lang w:val="ru-RU"/>
        </w:rPr>
        <w:t>нарушение срока или порядка выдачи документов по результатам предоставления муниципальной услуги;</w:t>
      </w:r>
    </w:p>
    <w:p w:rsidR="00CD7450" w:rsidRDefault="00CD7450" w:rsidP="00CD7450">
      <w:pPr>
        <w:numPr>
          <w:ilvl w:val="3"/>
          <w:numId w:val="38"/>
        </w:numPr>
        <w:ind w:left="0" w:right="1" w:firstLine="567"/>
      </w:pPr>
      <w:r>
        <w:rPr>
          <w:lang w:val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</w:t>
      </w:r>
      <w:proofErr w:type="spellStart"/>
      <w:r>
        <w:rPr>
          <w:lang w:val="ru-RU"/>
        </w:rPr>
        <w:t>объеме</w:t>
      </w:r>
      <w:proofErr w:type="spellEnd"/>
      <w:r>
        <w:rPr>
          <w:lang w:val="ru-RU"/>
        </w:rPr>
        <w:t xml:space="preserve"> в порядке, </w:t>
      </w:r>
      <w:proofErr w:type="spellStart"/>
      <w:r>
        <w:rPr>
          <w:lang w:val="ru-RU"/>
        </w:rPr>
        <w:t>определенном</w:t>
      </w:r>
      <w:proofErr w:type="spellEnd"/>
      <w:r>
        <w:rPr>
          <w:lang w:val="ru-RU"/>
        </w:rPr>
        <w:t xml:space="preserve"> </w:t>
      </w:r>
      <w:hyperlink r:id="rId59" w:history="1">
        <w:r w:rsidRPr="00094F17">
          <w:rPr>
            <w:rStyle w:val="a3"/>
            <w:color w:val="auto"/>
            <w:u w:val="none"/>
            <w:lang w:val="ru-RU"/>
          </w:rPr>
          <w:t xml:space="preserve">частью </w:t>
        </w:r>
      </w:hyperlink>
      <w:hyperlink r:id="rId60" w:history="1">
        <w:r w:rsidRPr="00094F17">
          <w:rPr>
            <w:rStyle w:val="a3"/>
            <w:color w:val="auto"/>
            <w:u w:val="none"/>
          </w:rPr>
          <w:t xml:space="preserve">1.3 </w:t>
        </w:r>
      </w:hyperlink>
      <w:hyperlink r:id="rId61" w:history="1">
        <w:proofErr w:type="spellStart"/>
        <w:r w:rsidRPr="00094F17">
          <w:rPr>
            <w:rStyle w:val="a3"/>
            <w:color w:val="auto"/>
            <w:u w:val="none"/>
          </w:rPr>
          <w:t>статьи</w:t>
        </w:r>
        <w:proofErr w:type="spellEnd"/>
      </w:hyperlink>
      <w:hyperlink r:id="rId62" w:history="1">
        <w:r w:rsidRPr="00094F17">
          <w:rPr>
            <w:rStyle w:val="a3"/>
            <w:color w:val="auto"/>
            <w:u w:val="none"/>
          </w:rPr>
          <w:t xml:space="preserve"> 16</w:t>
        </w:r>
      </w:hyperlink>
      <w:r>
        <w:t xml:space="preserve">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№ 210-ФЗ;</w:t>
      </w:r>
    </w:p>
    <w:p w:rsidR="00CD7450" w:rsidRDefault="00CD7450" w:rsidP="00CD7450">
      <w:pPr>
        <w:numPr>
          <w:ilvl w:val="3"/>
          <w:numId w:val="38"/>
        </w:numPr>
        <w:ind w:left="0" w:right="1" w:firstLine="567"/>
      </w:pPr>
      <w:r>
        <w:rPr>
          <w:lang w:val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proofErr w:type="spellStart"/>
      <w:r>
        <w:rPr>
          <w:lang w:val="ru-RU"/>
        </w:rPr>
        <w:t>приеме</w:t>
      </w:r>
      <w:proofErr w:type="spellEnd"/>
      <w:r>
        <w:rPr>
          <w:lang w:val="ru-RU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3" w:history="1">
        <w:r w:rsidRPr="00094F17">
          <w:rPr>
            <w:rStyle w:val="a3"/>
            <w:color w:val="auto"/>
            <w:u w:val="none"/>
            <w:lang w:val="ru-RU"/>
          </w:rPr>
          <w:t>пунктом</w:t>
        </w:r>
      </w:hyperlink>
      <w:hyperlink r:id="rId64" w:history="1">
        <w:r w:rsidRPr="00094F17">
          <w:rPr>
            <w:rStyle w:val="a3"/>
            <w:color w:val="auto"/>
            <w:u w:val="none"/>
            <w:lang w:val="ru-RU"/>
          </w:rPr>
          <w:t xml:space="preserve"> 4 </w:t>
        </w:r>
      </w:hyperlink>
      <w:hyperlink r:id="rId65" w:history="1">
        <w:r w:rsidRPr="00094F17">
          <w:rPr>
            <w:rStyle w:val="a3"/>
            <w:color w:val="auto"/>
            <w:u w:val="none"/>
            <w:lang w:val="ru-RU"/>
          </w:rPr>
          <w:t>части</w:t>
        </w:r>
      </w:hyperlink>
      <w:hyperlink r:id="rId66" w:history="1">
        <w:r w:rsidRPr="00094F17">
          <w:rPr>
            <w:rStyle w:val="a3"/>
            <w:color w:val="auto"/>
            <w:u w:val="none"/>
            <w:lang w:val="ru-RU"/>
          </w:rPr>
          <w:t xml:space="preserve"> 1 </w:t>
        </w:r>
      </w:hyperlink>
      <w:hyperlink r:id="rId67" w:history="1">
        <w:r w:rsidRPr="00094F17">
          <w:rPr>
            <w:rStyle w:val="a3"/>
            <w:color w:val="auto"/>
            <w:u w:val="none"/>
            <w:lang w:val="ru-RU"/>
          </w:rPr>
          <w:t>статьи</w:t>
        </w:r>
      </w:hyperlink>
      <w:hyperlink r:id="rId68" w:history="1">
        <w:r w:rsidRPr="00094F17">
          <w:rPr>
            <w:rStyle w:val="a3"/>
            <w:color w:val="auto"/>
            <w:u w:val="none"/>
            <w:lang w:val="ru-RU"/>
          </w:rPr>
          <w:t xml:space="preserve"> 7 </w:t>
        </w:r>
      </w:hyperlink>
      <w:r>
        <w:rPr>
          <w:lang w:val="ru-RU"/>
        </w:rPr>
        <w:t xml:space="preserve">Федерального закона № 210ФЗ.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</w:t>
      </w:r>
      <w:proofErr w:type="spellStart"/>
      <w:r>
        <w:rPr>
          <w:lang w:val="ru-RU"/>
        </w:rPr>
        <w:t>объеме</w:t>
      </w:r>
      <w:proofErr w:type="spellEnd"/>
      <w:r>
        <w:rPr>
          <w:lang w:val="ru-RU"/>
        </w:rPr>
        <w:t xml:space="preserve"> в порядке, </w:t>
      </w:r>
      <w:proofErr w:type="spellStart"/>
      <w:r>
        <w:rPr>
          <w:lang w:val="ru-RU"/>
        </w:rPr>
        <w:t>определенном</w:t>
      </w:r>
      <w:proofErr w:type="spellEnd"/>
      <w:r>
        <w:rPr>
          <w:lang w:val="ru-RU"/>
        </w:rPr>
        <w:t xml:space="preserve"> </w:t>
      </w:r>
      <w:hyperlink r:id="rId69" w:history="1">
        <w:r w:rsidRPr="00094F17">
          <w:rPr>
            <w:rStyle w:val="a3"/>
            <w:color w:val="auto"/>
            <w:u w:val="none"/>
            <w:lang w:val="ru-RU"/>
          </w:rPr>
          <w:t>частью</w:t>
        </w:r>
      </w:hyperlink>
      <w:hyperlink r:id="rId70" w:history="1">
        <w:r w:rsidRPr="00094F17">
          <w:rPr>
            <w:rStyle w:val="a3"/>
            <w:color w:val="auto"/>
            <w:u w:val="none"/>
            <w:lang w:val="ru-RU"/>
          </w:rPr>
          <w:t xml:space="preserve"> </w:t>
        </w:r>
      </w:hyperlink>
      <w:hyperlink r:id="rId71" w:history="1">
        <w:r w:rsidRPr="00094F17">
          <w:rPr>
            <w:rStyle w:val="a3"/>
            <w:color w:val="auto"/>
            <w:u w:val="none"/>
          </w:rPr>
          <w:t xml:space="preserve">1.3 </w:t>
        </w:r>
      </w:hyperlink>
      <w:hyperlink r:id="rId72" w:history="1">
        <w:proofErr w:type="spellStart"/>
        <w:r w:rsidRPr="00094F17">
          <w:rPr>
            <w:rStyle w:val="a3"/>
            <w:color w:val="auto"/>
            <w:u w:val="none"/>
          </w:rPr>
          <w:t>статьи</w:t>
        </w:r>
        <w:proofErr w:type="spellEnd"/>
      </w:hyperlink>
      <w:hyperlink r:id="rId73" w:history="1">
        <w:r w:rsidRPr="00094F17">
          <w:rPr>
            <w:rStyle w:val="a3"/>
            <w:color w:val="auto"/>
            <w:u w:val="none"/>
          </w:rPr>
          <w:t xml:space="preserve"> 16</w:t>
        </w:r>
      </w:hyperlink>
      <w:r>
        <w:t xml:space="preserve">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№ 210-ФЗ.</w:t>
      </w:r>
    </w:p>
    <w:p w:rsidR="00CD7450" w:rsidRDefault="00CD7450" w:rsidP="00CD7450">
      <w:pPr>
        <w:numPr>
          <w:ilvl w:val="1"/>
          <w:numId w:val="36"/>
        </w:numPr>
        <w:ind w:left="0" w:right="1" w:firstLine="567"/>
        <w:rPr>
          <w:lang w:val="ru-RU"/>
        </w:rPr>
      </w:pPr>
      <w:r>
        <w:rPr>
          <w:lang w:val="ru-RU"/>
        </w:rPr>
        <w:t xml:space="preserve">Жалоба </w:t>
      </w:r>
      <w:proofErr w:type="spellStart"/>
      <w:r>
        <w:rPr>
          <w:lang w:val="ru-RU"/>
        </w:rPr>
        <w:t>подается</w:t>
      </w:r>
      <w:proofErr w:type="spellEnd"/>
      <w:r>
        <w:rPr>
          <w:lang w:val="ru-RU"/>
        </w:rPr>
        <w:t xml:space="preserve"> в письменной форме на бумажном носителе, в электронной форме в уполномоченный орган, МФЦ, либо в </w:t>
      </w:r>
      <w:r>
        <w:rPr>
          <w:i/>
          <w:u w:val="single" w:color="000000"/>
          <w:lang w:val="ru-RU"/>
        </w:rPr>
        <w:t>наименование</w:t>
      </w:r>
      <w:r>
        <w:rPr>
          <w:i/>
          <w:lang w:val="ru-RU"/>
        </w:rPr>
        <w:t xml:space="preserve"> </w:t>
      </w:r>
      <w:r>
        <w:rPr>
          <w:i/>
          <w:u w:val="single" w:color="000000"/>
          <w:lang w:val="ru-RU"/>
        </w:rPr>
        <w:t>органа государственной власти (органа местного самоуправления)</w:t>
      </w:r>
      <w:r>
        <w:rPr>
          <w:i/>
          <w:lang w:val="ru-RU"/>
        </w:rPr>
        <w:t xml:space="preserve"> </w:t>
      </w:r>
      <w:r>
        <w:rPr>
          <w:i/>
          <w:u w:val="single" w:color="000000"/>
          <w:lang w:val="ru-RU"/>
        </w:rPr>
        <w:t>публично-правового образования</w:t>
      </w:r>
      <w:r>
        <w:rPr>
          <w:lang w:val="ru-RU"/>
        </w:rPr>
        <w:t xml:space="preserve">, являющийся учредителем МФЦ (далее - учредитель МФЦ), а также в организации, предусмотренные </w:t>
      </w:r>
      <w:hyperlink r:id="rId74" w:history="1">
        <w:r w:rsidRPr="00094F17">
          <w:rPr>
            <w:rStyle w:val="a3"/>
            <w:color w:val="auto"/>
            <w:u w:val="none"/>
            <w:lang w:val="ru-RU"/>
          </w:rPr>
          <w:t>частью</w:t>
        </w:r>
      </w:hyperlink>
      <w:hyperlink r:id="rId75" w:history="1">
        <w:r w:rsidRPr="00094F17">
          <w:rPr>
            <w:rStyle w:val="a3"/>
            <w:color w:val="auto"/>
            <w:u w:val="none"/>
            <w:lang w:val="ru-RU"/>
          </w:rPr>
          <w:t xml:space="preserve"> 1.1 </w:t>
        </w:r>
      </w:hyperlink>
      <w:hyperlink r:id="rId76" w:history="1">
        <w:r w:rsidRPr="00094F17">
          <w:rPr>
            <w:rStyle w:val="a3"/>
            <w:color w:val="auto"/>
            <w:u w:val="none"/>
            <w:lang w:val="ru-RU"/>
          </w:rPr>
          <w:t>статьи</w:t>
        </w:r>
      </w:hyperlink>
      <w:hyperlink r:id="rId77" w:history="1">
        <w:r w:rsidRPr="00094F17">
          <w:rPr>
            <w:rStyle w:val="a3"/>
            <w:color w:val="auto"/>
            <w:u w:val="none"/>
            <w:lang w:val="ru-RU"/>
          </w:rPr>
          <w:t xml:space="preserve"> 16 </w:t>
        </w:r>
      </w:hyperlink>
      <w:r>
        <w:rPr>
          <w:lang w:val="ru-RU"/>
        </w:rPr>
        <w:t xml:space="preserve">Федерального закона № 210-ФЗ. Жалобы на решения и действия (бездействие) работника МФЦ подаются руководителю этого МФЦ. </w:t>
      </w:r>
    </w:p>
    <w:p w:rsidR="00CD7450" w:rsidRDefault="00CD7450" w:rsidP="00CD7450">
      <w:pPr>
        <w:ind w:left="0" w:right="1" w:firstLine="567"/>
        <w:rPr>
          <w:lang w:val="ru-RU"/>
        </w:rPr>
      </w:pPr>
      <w:r>
        <w:rPr>
          <w:lang w:val="ru-RU"/>
        </w:rP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78" w:history="1">
        <w:r w:rsidRPr="00094F17">
          <w:rPr>
            <w:rStyle w:val="a3"/>
            <w:color w:val="auto"/>
            <w:u w:val="none"/>
            <w:lang w:val="ru-RU"/>
          </w:rPr>
          <w:t>частью</w:t>
        </w:r>
      </w:hyperlink>
      <w:hyperlink r:id="rId79" w:history="1">
        <w:r w:rsidRPr="00094F17">
          <w:rPr>
            <w:rStyle w:val="a3"/>
            <w:color w:val="auto"/>
            <w:u w:val="none"/>
            <w:lang w:val="ru-RU"/>
          </w:rPr>
          <w:t xml:space="preserve"> 1.1 </w:t>
        </w:r>
      </w:hyperlink>
      <w:hyperlink r:id="rId80" w:history="1">
        <w:r w:rsidRPr="00094F17">
          <w:rPr>
            <w:rStyle w:val="a3"/>
            <w:color w:val="auto"/>
            <w:u w:val="none"/>
            <w:lang w:val="ru-RU"/>
          </w:rPr>
          <w:t>статьи</w:t>
        </w:r>
      </w:hyperlink>
      <w:hyperlink r:id="rId81" w:history="1">
        <w:r w:rsidRPr="00094F17">
          <w:rPr>
            <w:rStyle w:val="a3"/>
            <w:color w:val="auto"/>
            <w:u w:val="none"/>
            <w:lang w:val="ru-RU"/>
          </w:rPr>
          <w:t xml:space="preserve"> 16</w:t>
        </w:r>
      </w:hyperlink>
      <w:r w:rsidRPr="00094F17">
        <w:rPr>
          <w:color w:val="auto"/>
          <w:lang w:val="ru-RU"/>
        </w:rPr>
        <w:t xml:space="preserve"> </w:t>
      </w:r>
      <w:r>
        <w:rPr>
          <w:lang w:val="ru-RU"/>
        </w:rPr>
        <w:t>Федерального закона № 210-ФЗ, подаются руководителям этих организаций.</w:t>
      </w:r>
    </w:p>
    <w:p w:rsidR="00CD7450" w:rsidRDefault="00CD7450" w:rsidP="00CD7450">
      <w:pPr>
        <w:ind w:left="0" w:right="1" w:firstLine="567"/>
        <w:rPr>
          <w:lang w:val="ru-RU"/>
        </w:rPr>
      </w:pPr>
      <w:r>
        <w:rPr>
          <w:lang w:val="ru-RU"/>
        </w:rPr>
        <w:t>Жалоба на решения и действия (бездействие) уполномоченного органа</w:t>
      </w:r>
      <w:r>
        <w:rPr>
          <w:sz w:val="29"/>
          <w:lang w:val="ru-RU"/>
        </w:rPr>
        <w:t>,</w:t>
      </w:r>
      <w:r>
        <w:rPr>
          <w:lang w:val="ru-RU"/>
        </w:rPr>
        <w:t xml:space="preserve"> должностного лица уполномоченного органа</w:t>
      </w:r>
      <w:r>
        <w:rPr>
          <w:sz w:val="29"/>
          <w:lang w:val="ru-RU"/>
        </w:rPr>
        <w:t>,</w:t>
      </w:r>
      <w:r>
        <w:rPr>
          <w:lang w:val="ru-RU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</w:t>
      </w:r>
    </w:p>
    <w:p w:rsidR="00CD7450" w:rsidRDefault="00CD7450" w:rsidP="00CD7450">
      <w:pPr>
        <w:ind w:left="0" w:right="1" w:firstLine="567"/>
        <w:rPr>
          <w:lang w:val="ru-RU"/>
        </w:rPr>
      </w:pPr>
      <w:r>
        <w:rPr>
          <w:lang w:val="ru-RU"/>
        </w:rPr>
        <w:t xml:space="preserve">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proofErr w:type="spellStart"/>
      <w:r>
        <w:rPr>
          <w:lang w:val="ru-RU"/>
        </w:rPr>
        <w:t>приеме</w:t>
      </w:r>
      <w:proofErr w:type="spellEnd"/>
      <w:r>
        <w:rPr>
          <w:lang w:val="ru-RU"/>
        </w:rPr>
        <w:t xml:space="preserve"> заявителя. </w:t>
      </w:r>
    </w:p>
    <w:p w:rsidR="00CD7450" w:rsidRDefault="00CD7450" w:rsidP="00CD7450">
      <w:pPr>
        <w:ind w:left="0" w:right="1" w:firstLine="567"/>
        <w:rPr>
          <w:lang w:val="ru-RU"/>
        </w:rPr>
      </w:pPr>
      <w:r>
        <w:rPr>
          <w:lang w:val="ru-RU"/>
        </w:rPr>
        <w:t xml:space="preserve">Жалоба на решения и действия (бездействие) МФЦ, работника МФЦ может быть направлена по почте, с использованием </w:t>
      </w:r>
      <w:proofErr w:type="spellStart"/>
      <w:r>
        <w:rPr>
          <w:lang w:val="ru-RU"/>
        </w:rPr>
        <w:t>информационнотелекоммуникационной</w:t>
      </w:r>
      <w:proofErr w:type="spellEnd"/>
      <w:r>
        <w:rPr>
          <w:lang w:val="ru-RU"/>
        </w:rPr>
        <w:t xml:space="preserve">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proofErr w:type="spellStart"/>
      <w:r>
        <w:rPr>
          <w:lang w:val="ru-RU"/>
        </w:rPr>
        <w:t>приеме</w:t>
      </w:r>
      <w:proofErr w:type="spellEnd"/>
      <w:r>
        <w:rPr>
          <w:lang w:val="ru-RU"/>
        </w:rPr>
        <w:t xml:space="preserve"> заявителя. </w:t>
      </w:r>
    </w:p>
    <w:p w:rsidR="00CD7450" w:rsidRDefault="00CD7450" w:rsidP="00CD7450">
      <w:pPr>
        <w:ind w:left="0" w:right="1" w:firstLine="567"/>
        <w:rPr>
          <w:lang w:val="ru-RU"/>
        </w:rPr>
      </w:pPr>
      <w:r>
        <w:rPr>
          <w:lang w:val="ru-RU"/>
        </w:rPr>
        <w:t xml:space="preserve">Жалоба на решения и действия (бездействие) организаций, предусмотренных </w:t>
      </w:r>
      <w:hyperlink r:id="rId82" w:history="1">
        <w:r w:rsidRPr="00094F17">
          <w:rPr>
            <w:rStyle w:val="a3"/>
            <w:color w:val="auto"/>
            <w:u w:val="none"/>
            <w:lang w:val="ru-RU"/>
          </w:rPr>
          <w:t>частью</w:t>
        </w:r>
      </w:hyperlink>
      <w:hyperlink r:id="rId83" w:history="1">
        <w:r w:rsidRPr="00094F17">
          <w:rPr>
            <w:rStyle w:val="a3"/>
            <w:color w:val="auto"/>
            <w:u w:val="none"/>
            <w:lang w:val="ru-RU"/>
          </w:rPr>
          <w:t xml:space="preserve"> 1.1 </w:t>
        </w:r>
      </w:hyperlink>
      <w:hyperlink r:id="rId84" w:history="1">
        <w:r w:rsidRPr="00094F17">
          <w:rPr>
            <w:rStyle w:val="a3"/>
            <w:color w:val="auto"/>
            <w:u w:val="none"/>
            <w:lang w:val="ru-RU"/>
          </w:rPr>
          <w:t>статьи</w:t>
        </w:r>
      </w:hyperlink>
      <w:hyperlink r:id="rId85" w:history="1">
        <w:r w:rsidRPr="00094F17">
          <w:rPr>
            <w:rStyle w:val="a3"/>
            <w:color w:val="auto"/>
            <w:u w:val="none"/>
            <w:lang w:val="ru-RU"/>
          </w:rPr>
          <w:t xml:space="preserve"> 16 </w:t>
        </w:r>
      </w:hyperlink>
      <w:r>
        <w:rPr>
          <w:lang w:val="ru-RU"/>
        </w:rPr>
        <w:t xml:space="preserve">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proofErr w:type="spellStart"/>
      <w:r>
        <w:rPr>
          <w:lang w:val="ru-RU"/>
        </w:rPr>
        <w:t>приеме</w:t>
      </w:r>
      <w:proofErr w:type="spellEnd"/>
      <w:r>
        <w:rPr>
          <w:lang w:val="ru-RU"/>
        </w:rPr>
        <w:t xml:space="preserve"> заявителя.</w:t>
      </w:r>
    </w:p>
    <w:p w:rsidR="00CD7450" w:rsidRDefault="00CD7450" w:rsidP="00CD7450">
      <w:pPr>
        <w:ind w:left="0" w:right="1" w:firstLine="567"/>
        <w:rPr>
          <w:lang w:val="ru-RU"/>
        </w:rPr>
      </w:pPr>
      <w:r>
        <w:rPr>
          <w:lang w:val="ru-RU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D7450" w:rsidRDefault="00CD7450" w:rsidP="00CD7450">
      <w:pPr>
        <w:ind w:left="0" w:right="1" w:firstLine="567"/>
      </w:pPr>
      <w:r>
        <w:t xml:space="preserve">5.4. </w:t>
      </w:r>
      <w:proofErr w:type="spellStart"/>
      <w:r>
        <w:t>Жалоба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содержать</w:t>
      </w:r>
      <w:proofErr w:type="spellEnd"/>
      <w:r>
        <w:t>:</w:t>
      </w:r>
    </w:p>
    <w:p w:rsidR="00CD7450" w:rsidRDefault="00CD7450" w:rsidP="00CD7450">
      <w:pPr>
        <w:numPr>
          <w:ilvl w:val="0"/>
          <w:numId w:val="40"/>
        </w:numPr>
        <w:ind w:right="1" w:firstLine="567"/>
        <w:rPr>
          <w:lang w:val="ru-RU"/>
        </w:rPr>
      </w:pPr>
      <w:r>
        <w:rPr>
          <w:lang w:val="ru-RU"/>
        </w:rPr>
        <w:t>наименование уполномоченного органа, должностного лица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уполномоченного органа, или муниципального служащего, МФЦ, его руководителя и (или) работника, организаций, предусмотренных </w:t>
      </w:r>
      <w:hyperlink r:id="rId86" w:history="1">
        <w:r w:rsidRPr="00094F17">
          <w:rPr>
            <w:rStyle w:val="a3"/>
            <w:color w:val="auto"/>
            <w:u w:val="none"/>
            <w:lang w:val="ru-RU"/>
          </w:rPr>
          <w:t>частью</w:t>
        </w:r>
      </w:hyperlink>
      <w:hyperlink r:id="rId87" w:history="1">
        <w:r w:rsidRPr="00094F17">
          <w:rPr>
            <w:rStyle w:val="a3"/>
            <w:color w:val="auto"/>
            <w:u w:val="none"/>
            <w:lang w:val="ru-RU"/>
          </w:rPr>
          <w:t xml:space="preserve"> </w:t>
        </w:r>
      </w:hyperlink>
      <w:hyperlink r:id="rId88" w:history="1">
        <w:r w:rsidRPr="00094F17">
          <w:rPr>
            <w:rStyle w:val="a3"/>
            <w:color w:val="auto"/>
            <w:u w:val="none"/>
            <w:lang w:val="ru-RU"/>
          </w:rPr>
          <w:t xml:space="preserve">1.1 </w:t>
        </w:r>
      </w:hyperlink>
      <w:hyperlink r:id="rId89" w:history="1">
        <w:r w:rsidRPr="00094F17">
          <w:rPr>
            <w:rStyle w:val="a3"/>
            <w:color w:val="auto"/>
            <w:u w:val="none"/>
            <w:lang w:val="ru-RU"/>
          </w:rPr>
          <w:t>статьи</w:t>
        </w:r>
      </w:hyperlink>
      <w:hyperlink r:id="rId90" w:history="1">
        <w:r w:rsidRPr="00094F17">
          <w:rPr>
            <w:rStyle w:val="a3"/>
            <w:color w:val="auto"/>
            <w:u w:val="none"/>
            <w:lang w:val="ru-RU"/>
          </w:rPr>
          <w:t xml:space="preserve"> 16</w:t>
        </w:r>
      </w:hyperlink>
      <w:r w:rsidRPr="00094F17">
        <w:rPr>
          <w:color w:val="auto"/>
          <w:lang w:val="ru-RU"/>
        </w:rPr>
        <w:t xml:space="preserve"> </w:t>
      </w:r>
      <w:r>
        <w:rPr>
          <w:lang w:val="ru-RU"/>
        </w:rPr>
        <w:t>Федерального закона № 210-ФЗ, их руководителей и (или) работников, решения и действия (бездействие) которых обжалуются;</w:t>
      </w:r>
    </w:p>
    <w:p w:rsidR="00CD7450" w:rsidRDefault="00CD7450" w:rsidP="00CD7450">
      <w:pPr>
        <w:numPr>
          <w:ilvl w:val="0"/>
          <w:numId w:val="40"/>
        </w:numPr>
        <w:ind w:right="1" w:firstLine="567"/>
        <w:rPr>
          <w:lang w:val="ru-RU"/>
        </w:rPr>
      </w:pPr>
      <w:r>
        <w:rPr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7450" w:rsidRDefault="00CD7450" w:rsidP="00CD7450">
      <w:pPr>
        <w:numPr>
          <w:ilvl w:val="0"/>
          <w:numId w:val="40"/>
        </w:numPr>
        <w:ind w:right="1" w:firstLine="567"/>
      </w:pPr>
      <w:r>
        <w:rPr>
          <w:lang w:val="ru-RU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</w:t>
      </w:r>
      <w:hyperlink r:id="rId91" w:history="1">
        <w:r w:rsidRPr="00094F17">
          <w:rPr>
            <w:rStyle w:val="a3"/>
            <w:color w:val="auto"/>
            <w:u w:val="none"/>
            <w:lang w:val="ru-RU"/>
          </w:rPr>
          <w:t>частью</w:t>
        </w:r>
      </w:hyperlink>
      <w:hyperlink r:id="rId92" w:history="1">
        <w:r w:rsidRPr="00094F17">
          <w:rPr>
            <w:rStyle w:val="a3"/>
            <w:color w:val="auto"/>
            <w:u w:val="none"/>
            <w:lang w:val="ru-RU"/>
          </w:rPr>
          <w:t xml:space="preserve"> </w:t>
        </w:r>
        <w:r w:rsidRPr="00094F17">
          <w:rPr>
            <w:rStyle w:val="a3"/>
            <w:color w:val="auto"/>
            <w:u w:val="none"/>
          </w:rPr>
          <w:t xml:space="preserve">1.1 </w:t>
        </w:r>
      </w:hyperlink>
      <w:hyperlink r:id="rId93" w:history="1">
        <w:proofErr w:type="spellStart"/>
        <w:r w:rsidRPr="00094F17">
          <w:rPr>
            <w:rStyle w:val="a3"/>
            <w:color w:val="auto"/>
            <w:u w:val="none"/>
          </w:rPr>
          <w:t>статьи</w:t>
        </w:r>
        <w:proofErr w:type="spellEnd"/>
      </w:hyperlink>
      <w:hyperlink r:id="rId94" w:history="1">
        <w:r w:rsidRPr="00094F17">
          <w:rPr>
            <w:rStyle w:val="a3"/>
            <w:color w:val="auto"/>
            <w:u w:val="none"/>
          </w:rPr>
          <w:t xml:space="preserve"> 16 </w:t>
        </w:r>
      </w:hyperlink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№ 210-ФЗ,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работников</w:t>
      </w:r>
      <w:proofErr w:type="spellEnd"/>
      <w:r>
        <w:t>;</w:t>
      </w:r>
    </w:p>
    <w:p w:rsidR="00CD7450" w:rsidRDefault="00CD7450" w:rsidP="00CD7450">
      <w:pPr>
        <w:numPr>
          <w:ilvl w:val="0"/>
          <w:numId w:val="40"/>
        </w:numPr>
        <w:ind w:right="1" w:firstLine="567"/>
        <w:rPr>
          <w:lang w:val="ru-RU"/>
        </w:rPr>
      </w:pPr>
      <w:r>
        <w:rPr>
          <w:lang w:val="ru-RU"/>
        </w:rPr>
        <w:t>доводы, на основании которых заявитель не согласен с решением и действиями (бездействием) уполномоченного органа, должностного лица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95" w:history="1">
        <w:r w:rsidRPr="00094F17">
          <w:rPr>
            <w:rStyle w:val="a3"/>
            <w:color w:val="auto"/>
            <w:u w:val="none"/>
            <w:lang w:val="ru-RU"/>
          </w:rPr>
          <w:t>частью</w:t>
        </w:r>
      </w:hyperlink>
      <w:hyperlink r:id="rId96" w:history="1">
        <w:r w:rsidRPr="00094F17">
          <w:rPr>
            <w:rStyle w:val="a3"/>
            <w:color w:val="auto"/>
            <w:u w:val="none"/>
            <w:lang w:val="ru-RU"/>
          </w:rPr>
          <w:t xml:space="preserve"> 1.1 </w:t>
        </w:r>
      </w:hyperlink>
      <w:hyperlink r:id="rId97" w:history="1">
        <w:r w:rsidRPr="00094F17">
          <w:rPr>
            <w:rStyle w:val="a3"/>
            <w:color w:val="auto"/>
            <w:u w:val="none"/>
            <w:lang w:val="ru-RU"/>
          </w:rPr>
          <w:t>статьи</w:t>
        </w:r>
      </w:hyperlink>
      <w:hyperlink r:id="rId98" w:history="1">
        <w:r w:rsidRPr="00094F17">
          <w:rPr>
            <w:rStyle w:val="a3"/>
            <w:color w:val="auto"/>
            <w:u w:val="none"/>
            <w:lang w:val="ru-RU"/>
          </w:rPr>
          <w:t xml:space="preserve"> 16</w:t>
        </w:r>
      </w:hyperlink>
      <w:r>
        <w:rPr>
          <w:lang w:val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D7450" w:rsidRDefault="00CD7450" w:rsidP="00CD7450">
      <w:pPr>
        <w:ind w:left="0" w:right="1" w:firstLine="567"/>
        <w:rPr>
          <w:lang w:val="ru-RU"/>
        </w:rPr>
      </w:pPr>
      <w:r>
        <w:rPr>
          <w:lang w:val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D7450" w:rsidRDefault="00CD7450" w:rsidP="00CD7450">
      <w:pPr>
        <w:numPr>
          <w:ilvl w:val="1"/>
          <w:numId w:val="42"/>
        </w:numPr>
        <w:ind w:left="0" w:right="1" w:firstLine="567"/>
        <w:rPr>
          <w:lang w:val="ru-RU"/>
        </w:rPr>
      </w:pPr>
      <w:r>
        <w:rPr>
          <w:lang w:val="ru-RU"/>
        </w:rPr>
        <w:t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>
        <w:rPr>
          <w:sz w:val="29"/>
          <w:lang w:val="ru-RU"/>
        </w:rPr>
        <w:t>,</w:t>
      </w:r>
      <w:r>
        <w:rPr>
          <w:lang w:val="ru-RU"/>
        </w:rPr>
        <w:t xml:space="preserve"> работниками МФЦ, организаций, предусмотренных </w:t>
      </w:r>
      <w:hyperlink r:id="rId99" w:history="1">
        <w:r w:rsidRPr="00094F17">
          <w:rPr>
            <w:rStyle w:val="a3"/>
            <w:color w:val="auto"/>
            <w:u w:val="none"/>
            <w:lang w:val="ru-RU"/>
          </w:rPr>
          <w:t>частью</w:t>
        </w:r>
      </w:hyperlink>
      <w:hyperlink r:id="rId100" w:history="1">
        <w:r w:rsidRPr="00094F17">
          <w:rPr>
            <w:rStyle w:val="a3"/>
            <w:color w:val="auto"/>
            <w:u w:val="none"/>
            <w:lang w:val="ru-RU"/>
          </w:rPr>
          <w:t xml:space="preserve"> 1.1 </w:t>
        </w:r>
      </w:hyperlink>
      <w:hyperlink r:id="rId101" w:history="1">
        <w:r w:rsidRPr="00094F17">
          <w:rPr>
            <w:rStyle w:val="a3"/>
            <w:color w:val="auto"/>
            <w:u w:val="none"/>
            <w:lang w:val="ru-RU"/>
          </w:rPr>
          <w:t>статьи</w:t>
        </w:r>
      </w:hyperlink>
      <w:hyperlink r:id="rId102" w:history="1">
        <w:r w:rsidRPr="00094F17">
          <w:rPr>
            <w:rStyle w:val="a3"/>
            <w:color w:val="auto"/>
            <w:u w:val="none"/>
            <w:lang w:val="ru-RU"/>
          </w:rPr>
          <w:t xml:space="preserve"> 16 </w:t>
        </w:r>
      </w:hyperlink>
      <w:r>
        <w:rPr>
          <w:lang w:val="ru-RU"/>
        </w:rPr>
        <w:t xml:space="preserve">Федерального закона № 210-ФЗ. в течение </w:t>
      </w:r>
      <w:proofErr w:type="spellStart"/>
      <w:r>
        <w:rPr>
          <w:lang w:val="ru-RU"/>
        </w:rPr>
        <w:t>трех</w:t>
      </w:r>
      <w:proofErr w:type="spellEnd"/>
      <w:r>
        <w:rPr>
          <w:lang w:val="ru-RU"/>
        </w:rPr>
        <w:t xml:space="preserve"> дней со дня </w:t>
      </w:r>
      <w:proofErr w:type="spellStart"/>
      <w:r>
        <w:rPr>
          <w:lang w:val="ru-RU"/>
        </w:rPr>
        <w:t>ее</w:t>
      </w:r>
      <w:proofErr w:type="spellEnd"/>
      <w:r>
        <w:rPr>
          <w:lang w:val="ru-RU"/>
        </w:rPr>
        <w:t xml:space="preserve"> поступления.</w:t>
      </w:r>
    </w:p>
    <w:p w:rsidR="00CD7450" w:rsidRDefault="00CD7450" w:rsidP="00CD7450">
      <w:pPr>
        <w:ind w:left="0" w:right="1" w:firstLine="567"/>
        <w:rPr>
          <w:lang w:val="ru-RU"/>
        </w:rPr>
      </w:pPr>
      <w:r>
        <w:rPr>
          <w:lang w:val="ru-RU"/>
        </w:rPr>
        <w:t xml:space="preserve">Жалоба, поступившая в уполномоченный орган, МФЦ, учредителю МФЦ, в организации, предусмотренные </w:t>
      </w:r>
      <w:hyperlink r:id="rId103" w:history="1">
        <w:r w:rsidRPr="00094F17">
          <w:rPr>
            <w:rStyle w:val="a3"/>
            <w:color w:val="auto"/>
            <w:u w:val="none"/>
            <w:lang w:val="ru-RU"/>
          </w:rPr>
          <w:t>частью</w:t>
        </w:r>
      </w:hyperlink>
      <w:r w:rsidRPr="00094F17">
        <w:rPr>
          <w:color w:val="auto"/>
          <w:lang w:val="ru-RU"/>
        </w:rPr>
        <w:t xml:space="preserve"> 1.1</w:t>
      </w:r>
      <w:hyperlink r:id="rId104" w:history="1">
        <w:r w:rsidRPr="00094F17">
          <w:rPr>
            <w:rStyle w:val="a3"/>
            <w:color w:val="auto"/>
            <w:u w:val="none"/>
            <w:lang w:val="ru-RU"/>
          </w:rPr>
          <w:t xml:space="preserve"> </w:t>
        </w:r>
      </w:hyperlink>
      <w:hyperlink r:id="rId105" w:history="1">
        <w:r w:rsidRPr="00094F17">
          <w:rPr>
            <w:rStyle w:val="a3"/>
            <w:color w:val="auto"/>
            <w:u w:val="none"/>
            <w:lang w:val="ru-RU"/>
          </w:rPr>
          <w:t>статьи</w:t>
        </w:r>
      </w:hyperlink>
      <w:r>
        <w:rPr>
          <w:lang w:val="ru-RU"/>
        </w:rPr>
        <w:t xml:space="preserve"> 16 Федерального закона № 210-ФЗ, подлежит рассмотрению в течение пятнадцати рабочих дней со дня </w:t>
      </w:r>
      <w:proofErr w:type="spellStart"/>
      <w:r>
        <w:rPr>
          <w:lang w:val="ru-RU"/>
        </w:rPr>
        <w:t>ее</w:t>
      </w:r>
      <w:proofErr w:type="spellEnd"/>
      <w:r>
        <w:rPr>
          <w:lang w:val="ru-RU"/>
        </w:rPr>
        <w:t xml:space="preserve"> регистрации, а в случае обжалования отказа уполномоченного органа, МФЦ, организаций, предусмотренных </w:t>
      </w:r>
      <w:hyperlink r:id="rId106" w:history="1">
        <w:r w:rsidRPr="00094F17">
          <w:rPr>
            <w:rStyle w:val="a3"/>
            <w:color w:val="auto"/>
            <w:u w:val="none"/>
            <w:lang w:val="ru-RU"/>
          </w:rPr>
          <w:t>частью</w:t>
        </w:r>
      </w:hyperlink>
      <w:hyperlink r:id="rId107" w:history="1">
        <w:r w:rsidRPr="00094F17">
          <w:rPr>
            <w:rStyle w:val="a3"/>
            <w:color w:val="auto"/>
            <w:u w:val="none"/>
            <w:lang w:val="ru-RU"/>
          </w:rPr>
          <w:t xml:space="preserve"> 1.1 </w:t>
        </w:r>
      </w:hyperlink>
      <w:hyperlink r:id="rId108" w:history="1">
        <w:r w:rsidRPr="00094F17">
          <w:rPr>
            <w:rStyle w:val="a3"/>
            <w:color w:val="auto"/>
            <w:u w:val="none"/>
            <w:lang w:val="ru-RU"/>
          </w:rPr>
          <w:t>статьи</w:t>
        </w:r>
      </w:hyperlink>
      <w:hyperlink r:id="rId109" w:history="1">
        <w:r w:rsidRPr="00094F17">
          <w:rPr>
            <w:rStyle w:val="a3"/>
            <w:color w:val="auto"/>
            <w:u w:val="none"/>
            <w:lang w:val="ru-RU"/>
          </w:rPr>
          <w:t xml:space="preserve"> 16</w:t>
        </w:r>
      </w:hyperlink>
      <w:r w:rsidRPr="00094F17">
        <w:rPr>
          <w:color w:val="auto"/>
          <w:lang w:val="ru-RU"/>
        </w:rPr>
        <w:t xml:space="preserve"> </w:t>
      </w:r>
      <w:r>
        <w:rPr>
          <w:lang w:val="ru-RU"/>
        </w:rPr>
        <w:t xml:space="preserve">настоящего Федерального закона № 210-ФЗ, в </w:t>
      </w:r>
      <w:proofErr w:type="spellStart"/>
      <w:r>
        <w:rPr>
          <w:lang w:val="ru-RU"/>
        </w:rPr>
        <w:t>приеме</w:t>
      </w:r>
      <w:proofErr w:type="spellEnd"/>
      <w:r>
        <w:rPr>
          <w:lang w:val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</w:t>
      </w:r>
      <w:proofErr w:type="spellStart"/>
      <w:r>
        <w:rPr>
          <w:lang w:val="ru-RU"/>
        </w:rPr>
        <w:t>ее</w:t>
      </w:r>
      <w:proofErr w:type="spellEnd"/>
      <w:r>
        <w:rPr>
          <w:lang w:val="ru-RU"/>
        </w:rPr>
        <w:t xml:space="preserve"> регистрации.</w:t>
      </w:r>
    </w:p>
    <w:p w:rsidR="00CD7450" w:rsidRDefault="00CD7450" w:rsidP="00CD7450">
      <w:pPr>
        <w:numPr>
          <w:ilvl w:val="1"/>
          <w:numId w:val="42"/>
        </w:numPr>
        <w:ind w:left="0" w:right="1" w:firstLine="567"/>
        <w:rPr>
          <w:lang w:val="ru-RU"/>
        </w:rPr>
      </w:pPr>
      <w:r>
        <w:rPr>
          <w:lang w:val="ru-RU"/>
        </w:rPr>
        <w:t xml:space="preserve">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</w:t>
      </w:r>
      <w:proofErr w:type="spellStart"/>
      <w:r>
        <w:rPr>
          <w:lang w:val="ru-RU"/>
        </w:rPr>
        <w:t>дается</w:t>
      </w:r>
      <w:proofErr w:type="spellEnd"/>
      <w:r>
        <w:rPr>
          <w:lang w:val="ru-RU"/>
        </w:rPr>
        <w:t xml:space="preserve">. </w:t>
      </w:r>
    </w:p>
    <w:p w:rsidR="00CD7450" w:rsidRDefault="00CD7450" w:rsidP="00CD7450">
      <w:pPr>
        <w:ind w:left="0" w:right="1" w:firstLine="567"/>
        <w:rPr>
          <w:lang w:val="ru-RU"/>
        </w:rPr>
      </w:pPr>
      <w:r>
        <w:rPr>
          <w:lang w:val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D7450" w:rsidRDefault="00CD7450" w:rsidP="00CD7450">
      <w:pPr>
        <w:ind w:left="0" w:right="1" w:firstLine="567"/>
        <w:rPr>
          <w:lang w:val="ru-RU"/>
        </w:rPr>
      </w:pPr>
      <w:r>
        <w:rPr>
          <w:lang w:val="ru-RU"/>
        </w:rPr>
        <w:t xml:space="preserve">Должностное лицо, работник, </w:t>
      </w:r>
      <w:proofErr w:type="spellStart"/>
      <w:r>
        <w:rPr>
          <w:lang w:val="ru-RU"/>
        </w:rPr>
        <w:t>наделенные</w:t>
      </w:r>
      <w:proofErr w:type="spellEnd"/>
      <w:r>
        <w:rPr>
          <w:lang w:val="ru-RU"/>
        </w:rPr>
        <w:t xml:space="preserve"> полномочиями по рассмотрению жалоб в соответствии с </w:t>
      </w:r>
      <w:hyperlink r:id="rId110" w:history="1">
        <w:r w:rsidRPr="00094F17">
          <w:rPr>
            <w:rStyle w:val="a3"/>
            <w:color w:val="auto"/>
            <w:u w:val="none"/>
            <w:lang w:val="ru-RU"/>
          </w:rPr>
          <w:t>пунктом</w:t>
        </w:r>
      </w:hyperlink>
      <w:r>
        <w:rPr>
          <w:lang w:val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CD7450" w:rsidRDefault="00CD7450" w:rsidP="00CD7450">
      <w:pPr>
        <w:ind w:left="0" w:right="1" w:firstLine="567"/>
        <w:rPr>
          <w:lang w:val="ru-RU"/>
        </w:rPr>
      </w:pPr>
      <w:r>
        <w:rPr>
          <w:lang w:val="ru-RU"/>
        </w:rPr>
        <w:t xml:space="preserve">В случае если текст жалобы не </w:t>
      </w:r>
      <w:proofErr w:type="spellStart"/>
      <w:r>
        <w:rPr>
          <w:lang w:val="ru-RU"/>
        </w:rPr>
        <w:t>поддается</w:t>
      </w:r>
      <w:proofErr w:type="spellEnd"/>
      <w:r>
        <w:rPr>
          <w:lang w:val="ru-RU"/>
        </w:rPr>
        <w:t xml:space="preserve">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D7450" w:rsidRDefault="00CD7450" w:rsidP="00CD7450">
      <w:pPr>
        <w:ind w:left="0" w:right="1" w:firstLine="567"/>
        <w:rPr>
          <w:lang w:val="ru-RU"/>
        </w:rPr>
      </w:pPr>
      <w:r>
        <w:rPr>
          <w:lang w:val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11" w:history="1">
        <w:r w:rsidRPr="00094F17">
          <w:rPr>
            <w:rStyle w:val="a3"/>
            <w:color w:val="auto"/>
            <w:u w:val="none"/>
            <w:lang w:val="ru-RU"/>
          </w:rPr>
          <w:t>законом</w:t>
        </w:r>
      </w:hyperlink>
      <w:r>
        <w:rPr>
          <w:lang w:val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D7450" w:rsidRDefault="00CD7450" w:rsidP="00CD7450">
      <w:pPr>
        <w:ind w:left="0" w:right="1" w:firstLine="567"/>
        <w:rPr>
          <w:lang w:val="ru-RU"/>
        </w:rPr>
      </w:pPr>
      <w:r>
        <w:rPr>
          <w:lang w:val="ru-RU"/>
        </w:rPr>
        <w:t xml:space="preserve">В случае если текст жалобы не позволяет определить суть обращения заявителя, ответ по существу жалобы не </w:t>
      </w:r>
      <w:proofErr w:type="spellStart"/>
      <w:r>
        <w:rPr>
          <w:lang w:val="ru-RU"/>
        </w:rPr>
        <w:t>дается</w:t>
      </w:r>
      <w:proofErr w:type="spellEnd"/>
      <w:r>
        <w:rPr>
          <w:lang w:val="ru-RU"/>
        </w:rPr>
        <w:t xml:space="preserve">, о чем в течение семи дней со дня регистрации жалобы сообщается заявителю. </w:t>
      </w:r>
    </w:p>
    <w:p w:rsidR="00CD7450" w:rsidRDefault="00CD7450" w:rsidP="00CD7450">
      <w:pPr>
        <w:ind w:left="0" w:right="1" w:firstLine="567"/>
        <w:rPr>
          <w:lang w:val="ru-RU"/>
        </w:rPr>
      </w:pPr>
      <w:r>
        <w:rPr>
          <w:lang w:val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D7450" w:rsidRDefault="00CD7450" w:rsidP="00CD7450">
      <w:pPr>
        <w:ind w:left="0" w:right="1" w:firstLine="567"/>
        <w:rPr>
          <w:lang w:val="ru-RU"/>
        </w:rPr>
      </w:pPr>
      <w:r>
        <w:rPr>
          <w:lang w:val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</w:t>
      </w:r>
      <w:proofErr w:type="spellStart"/>
      <w:r>
        <w:rPr>
          <w:lang w:val="ru-RU"/>
        </w:rPr>
        <w:t>наделенные</w:t>
      </w:r>
      <w:proofErr w:type="spellEnd"/>
      <w:r>
        <w:rPr>
          <w:lang w:val="ru-RU"/>
        </w:rPr>
        <w:t xml:space="preserve"> полномочиями по рассмотрению жалоб в соответствии с </w:t>
      </w:r>
      <w:hyperlink r:id="rId112" w:history="1">
        <w:r w:rsidRPr="00094F17">
          <w:rPr>
            <w:rStyle w:val="a3"/>
            <w:color w:val="auto"/>
            <w:u w:val="none"/>
            <w:lang w:val="ru-RU"/>
          </w:rPr>
          <w:t>пунктом</w:t>
        </w:r>
      </w:hyperlink>
      <w:r>
        <w:rPr>
          <w:lang w:val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D7450" w:rsidRDefault="00CD7450" w:rsidP="00CD7450">
      <w:pPr>
        <w:ind w:left="0" w:right="1" w:firstLine="567"/>
        <w:rPr>
          <w:lang w:val="ru-RU"/>
        </w:rPr>
      </w:pPr>
      <w:r>
        <w:rPr>
          <w:lang w:val="ru-RU"/>
        </w:rPr>
        <w:t>5.7. По результатам рассмотрения жалобы принимается одно из следующих решений:</w:t>
      </w:r>
    </w:p>
    <w:p w:rsidR="00CD7450" w:rsidRDefault="00CD7450" w:rsidP="00CD7450">
      <w:pPr>
        <w:numPr>
          <w:ilvl w:val="0"/>
          <w:numId w:val="44"/>
        </w:numPr>
        <w:ind w:left="0" w:right="1" w:firstLine="567"/>
        <w:rPr>
          <w:lang w:val="ru-RU"/>
        </w:rPr>
      </w:pPr>
      <w:r>
        <w:rPr>
          <w:lang w:val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CD7450" w:rsidRDefault="00CD7450" w:rsidP="00CD7450">
      <w:pPr>
        <w:numPr>
          <w:ilvl w:val="0"/>
          <w:numId w:val="44"/>
        </w:numPr>
        <w:ind w:left="0" w:right="1" w:firstLine="567"/>
      </w:pPr>
      <w:r>
        <w:t xml:space="preserve">в </w:t>
      </w:r>
      <w:proofErr w:type="spellStart"/>
      <w:r>
        <w:t>удовлетворении</w:t>
      </w:r>
      <w:proofErr w:type="spellEnd"/>
      <w:r>
        <w:t xml:space="preserve"> </w:t>
      </w:r>
      <w:proofErr w:type="spellStart"/>
      <w:r>
        <w:t>жалобы</w:t>
      </w:r>
      <w:proofErr w:type="spellEnd"/>
      <w:r>
        <w:t xml:space="preserve"> </w:t>
      </w:r>
      <w:proofErr w:type="spellStart"/>
      <w:r>
        <w:t>отказывается</w:t>
      </w:r>
      <w:proofErr w:type="spellEnd"/>
      <w:r>
        <w:t>.</w:t>
      </w:r>
    </w:p>
    <w:p w:rsidR="00CD7450" w:rsidRDefault="00CD7450" w:rsidP="00CD7450">
      <w:pPr>
        <w:spacing w:after="0" w:line="256" w:lineRule="auto"/>
        <w:ind w:left="0" w:firstLine="567"/>
        <w:jc w:val="center"/>
        <w:rPr>
          <w:lang w:val="ru-RU"/>
        </w:rPr>
      </w:pPr>
      <w:r>
        <w:rPr>
          <w:lang w:val="ru-RU"/>
        </w:rPr>
        <w:t>5.8. Основаниями для отказа в удовлетворении жалобы являются:</w:t>
      </w:r>
    </w:p>
    <w:p w:rsidR="00CD7450" w:rsidRDefault="00CD7450" w:rsidP="00CD7450">
      <w:pPr>
        <w:numPr>
          <w:ilvl w:val="0"/>
          <w:numId w:val="46"/>
        </w:numPr>
        <w:ind w:right="1" w:firstLine="567"/>
        <w:rPr>
          <w:lang w:val="ru-RU"/>
        </w:rPr>
      </w:pPr>
      <w:r>
        <w:rPr>
          <w:lang w:val="ru-RU"/>
        </w:rPr>
        <w:t>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D7450" w:rsidRDefault="00CD7450" w:rsidP="00CD7450">
      <w:pPr>
        <w:numPr>
          <w:ilvl w:val="0"/>
          <w:numId w:val="46"/>
        </w:numPr>
        <w:ind w:right="1" w:firstLine="567"/>
        <w:rPr>
          <w:lang w:val="ru-RU"/>
        </w:rPr>
      </w:pPr>
      <w:r>
        <w:rPr>
          <w:lang w:val="ru-RU"/>
        </w:rPr>
        <w:t>наличие вступившего в законную силу решения суда по жалобе о том же предмете и по тем же основаниям;</w:t>
      </w:r>
    </w:p>
    <w:p w:rsidR="00CD7450" w:rsidRDefault="00CD7450" w:rsidP="00CD7450">
      <w:pPr>
        <w:numPr>
          <w:ilvl w:val="0"/>
          <w:numId w:val="46"/>
        </w:numPr>
        <w:ind w:right="1" w:firstLine="567"/>
        <w:rPr>
          <w:lang w:val="ru-RU"/>
        </w:rPr>
      </w:pPr>
      <w:r>
        <w:rPr>
          <w:lang w:val="ru-RU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CD7450" w:rsidRDefault="00CD7450" w:rsidP="00CD7450">
      <w:pPr>
        <w:numPr>
          <w:ilvl w:val="1"/>
          <w:numId w:val="48"/>
        </w:numPr>
        <w:ind w:left="0" w:right="1" w:firstLine="567"/>
        <w:rPr>
          <w:lang w:val="ru-RU"/>
        </w:rPr>
      </w:pPr>
      <w:r>
        <w:rPr>
          <w:lang w:val="ru-RU"/>
        </w:rPr>
        <w:t xml:space="preserve">Не позднее дня, следующего за </w:t>
      </w:r>
      <w:proofErr w:type="spellStart"/>
      <w:r>
        <w:rPr>
          <w:lang w:val="ru-RU"/>
        </w:rPr>
        <w:t>днем</w:t>
      </w:r>
      <w:proofErr w:type="spellEnd"/>
      <w:r>
        <w:rPr>
          <w:lang w:val="ru-RU"/>
        </w:rPr>
        <w:t xml:space="preserve">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7450" w:rsidRDefault="00CD7450" w:rsidP="00CD7450">
      <w:pPr>
        <w:ind w:left="0" w:right="1" w:firstLine="567"/>
        <w:rPr>
          <w:lang w:val="ru-RU"/>
        </w:rPr>
      </w:pPr>
      <w:r>
        <w:rPr>
          <w:lang w:val="ru-RU"/>
        </w:rPr>
        <w:t xml:space="preserve">В случае признания жалобы подлежащей удовлетворению в ответе заявителю, </w:t>
      </w:r>
      <w:proofErr w:type="spellStart"/>
      <w:r>
        <w:rPr>
          <w:lang w:val="ru-RU"/>
        </w:rPr>
        <w:t>дается</w:t>
      </w:r>
      <w:proofErr w:type="spellEnd"/>
      <w:r>
        <w:rPr>
          <w:lang w:val="ru-RU"/>
        </w:rPr>
        <w:t xml:space="preserve"> информация о действиях, осуществляемых уполномоченным органом, МФЦ, либо организацией, предусмотренных </w:t>
      </w:r>
      <w:hyperlink r:id="rId113" w:history="1">
        <w:r w:rsidRPr="00094F17">
          <w:rPr>
            <w:rStyle w:val="a3"/>
            <w:color w:val="auto"/>
            <w:u w:val="none"/>
            <w:lang w:val="ru-RU"/>
          </w:rPr>
          <w:t>частью</w:t>
        </w:r>
      </w:hyperlink>
      <w:hyperlink r:id="rId114" w:history="1">
        <w:r w:rsidRPr="00094F17">
          <w:rPr>
            <w:rStyle w:val="a3"/>
            <w:color w:val="auto"/>
            <w:u w:val="none"/>
            <w:lang w:val="ru-RU"/>
          </w:rPr>
          <w:t xml:space="preserve"> 1.1 </w:t>
        </w:r>
      </w:hyperlink>
      <w:hyperlink r:id="rId115" w:history="1">
        <w:r w:rsidRPr="00094F17">
          <w:rPr>
            <w:rStyle w:val="a3"/>
            <w:color w:val="auto"/>
            <w:u w:val="none"/>
            <w:lang w:val="ru-RU"/>
          </w:rPr>
          <w:t>статьи</w:t>
        </w:r>
      </w:hyperlink>
      <w:hyperlink r:id="rId116" w:history="1">
        <w:r w:rsidRPr="00094F17">
          <w:rPr>
            <w:rStyle w:val="a3"/>
            <w:color w:val="auto"/>
            <w:u w:val="none"/>
            <w:lang w:val="ru-RU"/>
          </w:rPr>
          <w:t xml:space="preserve"> 16</w:t>
        </w:r>
      </w:hyperlink>
      <w:r>
        <w:rPr>
          <w:lang w:val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D7450" w:rsidRDefault="00CD7450" w:rsidP="00CD7450">
      <w:pPr>
        <w:ind w:left="0" w:right="1" w:firstLine="567"/>
        <w:rPr>
          <w:lang w:val="ru-RU"/>
        </w:rPr>
      </w:pPr>
      <w:r>
        <w:rPr>
          <w:lang w:val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D7450" w:rsidRDefault="00CD7450" w:rsidP="00CD7450">
      <w:pPr>
        <w:numPr>
          <w:ilvl w:val="1"/>
          <w:numId w:val="48"/>
        </w:numPr>
        <w:ind w:left="0" w:right="1" w:firstLine="567"/>
        <w:rPr>
          <w:lang w:val="ru-RU"/>
        </w:rPr>
      </w:pPr>
      <w:r>
        <w:rPr>
          <w:lang w:val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</w:t>
      </w:r>
      <w:proofErr w:type="spellStart"/>
      <w:r>
        <w:rPr>
          <w:lang w:val="ru-RU"/>
        </w:rPr>
        <w:t>наделенные</w:t>
      </w:r>
      <w:proofErr w:type="spellEnd"/>
      <w:r>
        <w:rPr>
          <w:lang w:val="ru-RU"/>
        </w:rPr>
        <w:t xml:space="preserve">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D7450" w:rsidRDefault="00CD7450" w:rsidP="00CD7450">
      <w:pPr>
        <w:numPr>
          <w:ilvl w:val="1"/>
          <w:numId w:val="48"/>
        </w:numPr>
        <w:ind w:left="0" w:right="1" w:firstLine="567"/>
        <w:rPr>
          <w:lang w:val="ru-RU"/>
        </w:rPr>
      </w:pPr>
      <w:r>
        <w:rPr>
          <w:lang w:val="ru-RU"/>
        </w:rPr>
        <w:t>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>
        <w:rPr>
          <w:sz w:val="29"/>
          <w:lang w:val="ru-RU"/>
        </w:rPr>
        <w:t>,</w:t>
      </w:r>
      <w:r>
        <w:rPr>
          <w:i/>
          <w:sz w:val="29"/>
          <w:lang w:val="ru-RU"/>
        </w:rPr>
        <w:t xml:space="preserve"> </w:t>
      </w:r>
      <w:r>
        <w:rPr>
          <w:sz w:val="29"/>
          <w:lang w:val="ru-RU"/>
        </w:rPr>
        <w:t xml:space="preserve">должностных лиц МФЦ, работников </w:t>
      </w:r>
      <w:r>
        <w:rPr>
          <w:lang w:val="ru-RU"/>
        </w:rPr>
        <w:t xml:space="preserve">организаций, предусмотренных </w:t>
      </w:r>
      <w:hyperlink r:id="rId117" w:history="1">
        <w:r>
          <w:rPr>
            <w:rStyle w:val="a3"/>
            <w:lang w:val="ru-RU"/>
          </w:rPr>
          <w:t>частью</w:t>
        </w:r>
      </w:hyperlink>
      <w:hyperlink r:id="rId118" w:history="1">
        <w:r>
          <w:rPr>
            <w:rStyle w:val="a3"/>
            <w:lang w:val="ru-RU"/>
          </w:rPr>
          <w:t xml:space="preserve"> 1.1 </w:t>
        </w:r>
      </w:hyperlink>
      <w:hyperlink r:id="rId119" w:history="1">
        <w:r>
          <w:rPr>
            <w:rStyle w:val="a3"/>
            <w:lang w:val="ru-RU"/>
          </w:rPr>
          <w:t>статьи</w:t>
        </w:r>
      </w:hyperlink>
      <w:hyperlink r:id="rId120" w:history="1">
        <w:r>
          <w:rPr>
            <w:rStyle w:val="a3"/>
            <w:lang w:val="ru-RU"/>
          </w:rPr>
          <w:t xml:space="preserve"> 16</w:t>
        </w:r>
      </w:hyperlink>
      <w:r>
        <w:rPr>
          <w:lang w:val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CD7450" w:rsidRDefault="00CD7450" w:rsidP="00CD7450">
      <w:pPr>
        <w:numPr>
          <w:ilvl w:val="1"/>
          <w:numId w:val="48"/>
        </w:numPr>
        <w:spacing w:after="954"/>
        <w:ind w:left="0" w:right="1" w:firstLine="567"/>
        <w:rPr>
          <w:lang w:val="ru-RU"/>
        </w:rPr>
      </w:pPr>
      <w:r>
        <w:rPr>
          <w:lang w:val="ru-RU"/>
        </w:rPr>
        <w:t>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094F17" w:rsidRDefault="00094F17">
      <w:pPr>
        <w:rPr>
          <w:lang w:val="ru-RU"/>
        </w:rPr>
      </w:pPr>
    </w:p>
    <w:p w:rsidR="00B638E3" w:rsidRDefault="00B638E3">
      <w:pPr>
        <w:rPr>
          <w:lang w:val="ru-RU"/>
        </w:rPr>
      </w:pPr>
    </w:p>
    <w:p w:rsidR="00B638E3" w:rsidRDefault="00B638E3">
      <w:pPr>
        <w:rPr>
          <w:lang w:val="ru-RU"/>
        </w:rPr>
      </w:pPr>
    </w:p>
    <w:p w:rsidR="00B638E3" w:rsidRDefault="00B638E3">
      <w:pPr>
        <w:rPr>
          <w:lang w:val="ru-RU"/>
        </w:rPr>
      </w:pPr>
    </w:p>
    <w:p w:rsidR="00B638E3" w:rsidRDefault="00B638E3">
      <w:pPr>
        <w:rPr>
          <w:lang w:val="ru-RU"/>
        </w:rPr>
      </w:pPr>
    </w:p>
    <w:p w:rsidR="00B638E3" w:rsidRDefault="00B638E3">
      <w:pPr>
        <w:rPr>
          <w:lang w:val="ru-RU"/>
        </w:rPr>
      </w:pPr>
    </w:p>
    <w:p w:rsidR="00B638E3" w:rsidRDefault="00B638E3">
      <w:pPr>
        <w:rPr>
          <w:lang w:val="ru-RU"/>
        </w:rPr>
      </w:pPr>
    </w:p>
    <w:p w:rsidR="00B638E3" w:rsidRDefault="00B638E3">
      <w:pPr>
        <w:rPr>
          <w:lang w:val="ru-RU"/>
        </w:rPr>
      </w:pPr>
    </w:p>
    <w:p w:rsidR="00B638E3" w:rsidRDefault="00B638E3">
      <w:pPr>
        <w:rPr>
          <w:lang w:val="ru-RU"/>
        </w:rPr>
      </w:pPr>
    </w:p>
    <w:p w:rsidR="00B638E3" w:rsidRDefault="00B638E3">
      <w:pPr>
        <w:rPr>
          <w:lang w:val="ru-RU"/>
        </w:rPr>
      </w:pPr>
    </w:p>
    <w:p w:rsidR="00B638E3" w:rsidRDefault="00B638E3">
      <w:pPr>
        <w:rPr>
          <w:lang w:val="ru-RU"/>
        </w:rPr>
      </w:pPr>
    </w:p>
    <w:p w:rsidR="00B638E3" w:rsidRDefault="00B638E3">
      <w:pPr>
        <w:rPr>
          <w:lang w:val="ru-RU"/>
        </w:rPr>
      </w:pPr>
    </w:p>
    <w:p w:rsidR="00B638E3" w:rsidRPr="00B638E3" w:rsidRDefault="00B638E3" w:rsidP="00B638E3">
      <w:pPr>
        <w:widowControl w:val="0"/>
        <w:spacing w:after="0" w:line="240" w:lineRule="auto"/>
        <w:ind w:left="4536" w:firstLine="0"/>
        <w:rPr>
          <w:color w:val="auto"/>
          <w:sz w:val="24"/>
          <w:szCs w:val="24"/>
          <w:lang w:val="ru-RU" w:eastAsia="ru-RU"/>
        </w:rPr>
      </w:pPr>
      <w:r w:rsidRPr="00B638E3">
        <w:rPr>
          <w:color w:val="auto"/>
          <w:sz w:val="24"/>
          <w:szCs w:val="24"/>
          <w:lang w:val="ru-RU" w:eastAsia="ru-RU"/>
        </w:rPr>
        <w:t>П</w:t>
      </w:r>
      <w:bookmarkStart w:id="0" w:name="_GoBack"/>
      <w:bookmarkEnd w:id="0"/>
      <w:r w:rsidRPr="00B638E3">
        <w:rPr>
          <w:color w:val="auto"/>
          <w:sz w:val="24"/>
          <w:szCs w:val="24"/>
          <w:lang w:val="ru-RU" w:eastAsia="ru-RU"/>
        </w:rPr>
        <w:t>риложение к административному регламенту</w:t>
      </w:r>
    </w:p>
    <w:p w:rsidR="00B638E3" w:rsidRPr="00B638E3" w:rsidRDefault="00B638E3" w:rsidP="00B638E3">
      <w:pPr>
        <w:widowControl w:val="0"/>
        <w:spacing w:after="0" w:line="240" w:lineRule="auto"/>
        <w:ind w:left="4536" w:firstLine="0"/>
        <w:rPr>
          <w:color w:val="auto"/>
          <w:szCs w:val="28"/>
          <w:lang w:val="ru-RU" w:eastAsia="ru-RU"/>
        </w:rPr>
      </w:pPr>
      <w:r w:rsidRPr="00B638E3">
        <w:rPr>
          <w:color w:val="auto"/>
          <w:szCs w:val="28"/>
          <w:lang w:val="ru-RU" w:eastAsia="ru-RU"/>
        </w:rPr>
        <w:t>от________________________________</w:t>
      </w:r>
    </w:p>
    <w:p w:rsidR="00B638E3" w:rsidRPr="00B638E3" w:rsidRDefault="00B638E3" w:rsidP="00B638E3">
      <w:pPr>
        <w:widowControl w:val="0"/>
        <w:spacing w:after="0" w:line="240" w:lineRule="auto"/>
        <w:ind w:left="4536" w:firstLine="0"/>
        <w:rPr>
          <w:color w:val="auto"/>
          <w:szCs w:val="28"/>
          <w:lang w:val="ru-RU" w:eastAsia="ru-RU"/>
        </w:rPr>
      </w:pPr>
      <w:r w:rsidRPr="00B638E3">
        <w:rPr>
          <w:color w:val="auto"/>
          <w:szCs w:val="28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 w:rsidR="00B638E3" w:rsidRPr="00B638E3" w:rsidRDefault="00B638E3" w:rsidP="00B638E3">
      <w:pPr>
        <w:widowControl w:val="0"/>
        <w:spacing w:after="0" w:line="240" w:lineRule="auto"/>
        <w:ind w:left="4536" w:firstLine="0"/>
        <w:rPr>
          <w:color w:val="auto"/>
          <w:szCs w:val="28"/>
          <w:lang w:val="ru-RU" w:eastAsia="ru-RU"/>
        </w:rPr>
      </w:pPr>
      <w:r w:rsidRPr="00B638E3">
        <w:rPr>
          <w:color w:val="auto"/>
          <w:szCs w:val="28"/>
          <w:lang w:val="ru-RU" w:eastAsia="ru-RU"/>
        </w:rPr>
        <w:t>(Ф.И.О. физического лица, индивидуального предпринимателя, наименование юридического лица, почтовый адрес)</w:t>
      </w:r>
    </w:p>
    <w:p w:rsidR="00B638E3" w:rsidRPr="00B638E3" w:rsidRDefault="00B638E3" w:rsidP="00B638E3">
      <w:pPr>
        <w:widowControl w:val="0"/>
        <w:spacing w:after="0" w:line="240" w:lineRule="auto"/>
        <w:ind w:left="4536" w:firstLine="0"/>
        <w:rPr>
          <w:color w:val="auto"/>
          <w:szCs w:val="20"/>
          <w:lang w:val="ru-RU" w:eastAsia="ru-RU"/>
        </w:rPr>
      </w:pPr>
    </w:p>
    <w:p w:rsidR="00B638E3" w:rsidRPr="00B638E3" w:rsidRDefault="00B638E3" w:rsidP="00B638E3">
      <w:pPr>
        <w:widowControl w:val="0"/>
        <w:spacing w:after="0" w:line="240" w:lineRule="auto"/>
        <w:ind w:left="4536" w:firstLine="0"/>
        <w:rPr>
          <w:color w:val="auto"/>
          <w:szCs w:val="20"/>
          <w:lang w:val="ru-RU" w:eastAsia="ru-RU"/>
        </w:rPr>
      </w:pPr>
    </w:p>
    <w:p w:rsidR="00B638E3" w:rsidRPr="00B638E3" w:rsidRDefault="00B638E3" w:rsidP="00B638E3">
      <w:pPr>
        <w:widowControl w:val="0"/>
        <w:spacing w:after="0" w:line="240" w:lineRule="auto"/>
        <w:ind w:left="0" w:firstLine="0"/>
        <w:jc w:val="center"/>
        <w:rPr>
          <w:color w:val="auto"/>
          <w:szCs w:val="20"/>
          <w:lang w:val="ru-RU" w:eastAsia="ru-RU"/>
        </w:rPr>
      </w:pPr>
      <w:r w:rsidRPr="00B638E3">
        <w:rPr>
          <w:color w:val="auto"/>
          <w:szCs w:val="20"/>
          <w:lang w:val="ru-RU" w:eastAsia="ru-RU"/>
        </w:rPr>
        <w:t>ЗАЯВЛЕНИЕ</w:t>
      </w:r>
    </w:p>
    <w:p w:rsidR="00B638E3" w:rsidRPr="00B638E3" w:rsidRDefault="00B638E3" w:rsidP="00B638E3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0" w:firstLine="0"/>
        <w:jc w:val="center"/>
        <w:rPr>
          <w:rFonts w:eastAsia="SimSun"/>
          <w:color w:val="auto"/>
          <w:kern w:val="2"/>
          <w:szCs w:val="28"/>
          <w:lang w:val="ru-RU" w:eastAsia="hi-IN" w:bidi="hi-IN"/>
        </w:rPr>
      </w:pPr>
      <w:r w:rsidRPr="00B638E3">
        <w:rPr>
          <w:color w:val="auto"/>
          <w:szCs w:val="28"/>
          <w:lang w:val="ru-RU" w:eastAsia="ru-RU"/>
        </w:rPr>
        <w:t>на предоставление муниципальной услуги «</w:t>
      </w:r>
      <w:r w:rsidRPr="00B638E3">
        <w:rPr>
          <w:lang w:val="ru-RU"/>
        </w:rPr>
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</w:r>
      <w:proofErr w:type="spellStart"/>
      <w:r w:rsidRPr="00B638E3">
        <w:rPr>
          <w:lang w:val="ru-RU"/>
        </w:rPr>
        <w:t>эскплуатацию</w:t>
      </w:r>
      <w:proofErr w:type="spellEnd"/>
      <w:r w:rsidRPr="00B638E3">
        <w:rPr>
          <w:lang w:val="ru-RU"/>
        </w:rPr>
        <w:t xml:space="preserve"> в границах придорожных полос автомобильных дорог общего пользования местного значения»</w:t>
      </w:r>
    </w:p>
    <w:p w:rsidR="00B638E3" w:rsidRPr="00B638E3" w:rsidRDefault="00B638E3" w:rsidP="00B638E3">
      <w:pPr>
        <w:widowControl w:val="0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</w:p>
    <w:p w:rsidR="00B638E3" w:rsidRPr="00B638E3" w:rsidRDefault="00B638E3" w:rsidP="00B638E3">
      <w:pPr>
        <w:widowControl w:val="0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</w:p>
    <w:p w:rsidR="00B638E3" w:rsidRPr="00B638E3" w:rsidRDefault="00B638E3" w:rsidP="00B638E3">
      <w:pPr>
        <w:widowControl w:val="0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</w:p>
    <w:p w:rsidR="00B638E3" w:rsidRPr="00B638E3" w:rsidRDefault="00B638E3" w:rsidP="00B638E3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0" w:firstLine="0"/>
        <w:jc w:val="left"/>
        <w:rPr>
          <w:rFonts w:eastAsia="SimSun"/>
          <w:color w:val="auto"/>
          <w:kern w:val="2"/>
          <w:szCs w:val="28"/>
          <w:lang w:val="ru-RU" w:eastAsia="hi-IN" w:bidi="hi-IN"/>
        </w:rPr>
      </w:pPr>
      <w:r w:rsidRPr="00B638E3">
        <w:rPr>
          <w:color w:val="auto"/>
          <w:szCs w:val="28"/>
          <w:lang w:val="ru-RU" w:eastAsia="ru-RU"/>
        </w:rPr>
        <w:t xml:space="preserve">         Прошу предоставить муниципальную услугу «</w:t>
      </w:r>
      <w:r w:rsidRPr="00B638E3">
        <w:rPr>
          <w:lang w:val="ru-RU"/>
        </w:rPr>
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</w:r>
      <w:proofErr w:type="spellStart"/>
      <w:r w:rsidRPr="00B638E3">
        <w:rPr>
          <w:lang w:val="ru-RU"/>
        </w:rPr>
        <w:t>эскплуатацию</w:t>
      </w:r>
      <w:proofErr w:type="spellEnd"/>
      <w:r w:rsidRPr="00B638E3">
        <w:rPr>
          <w:lang w:val="ru-RU"/>
        </w:rPr>
        <w:t xml:space="preserve"> в границах придорожных полос автомобильных дорог общего пользования местного значения»</w:t>
      </w:r>
      <w:r w:rsidRPr="00B638E3">
        <w:rPr>
          <w:rFonts w:eastAsia="SimSun"/>
          <w:color w:val="auto"/>
          <w:kern w:val="2"/>
          <w:szCs w:val="28"/>
          <w:lang w:val="ru-RU" w:eastAsia="hi-IN" w:bidi="hi-IN"/>
        </w:rPr>
        <w:t xml:space="preserve"> </w:t>
      </w:r>
      <w:r w:rsidRPr="00B638E3">
        <w:rPr>
          <w:color w:val="auto"/>
          <w:szCs w:val="28"/>
          <w:lang w:val="ru-RU" w:eastAsia="ru-RU"/>
        </w:rPr>
        <w:t>для _______________________________________________________________</w:t>
      </w:r>
    </w:p>
    <w:p w:rsidR="00B638E3" w:rsidRPr="00B638E3" w:rsidRDefault="00B638E3" w:rsidP="00B638E3">
      <w:pPr>
        <w:widowControl w:val="0"/>
        <w:spacing w:after="0" w:line="240" w:lineRule="auto"/>
        <w:ind w:left="0" w:firstLine="0"/>
        <w:rPr>
          <w:color w:val="auto"/>
          <w:szCs w:val="28"/>
          <w:lang w:val="ru-RU" w:eastAsia="ru-RU"/>
        </w:rPr>
      </w:pPr>
      <w:r w:rsidRPr="00B638E3">
        <w:rPr>
          <w:color w:val="auto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638E3" w:rsidRPr="00B638E3" w:rsidRDefault="00B638E3" w:rsidP="00B638E3">
      <w:pPr>
        <w:widowControl w:val="0"/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B638E3">
        <w:rPr>
          <w:color w:val="auto"/>
          <w:sz w:val="18"/>
          <w:szCs w:val="18"/>
          <w:lang w:val="ru-RU" w:eastAsia="ru-RU"/>
        </w:rPr>
        <w:t>(наименование (прокладка, перенос или переустройство) инженерных коммуникаций, их эксплуатация</w:t>
      </w:r>
    </w:p>
    <w:p w:rsidR="00B638E3" w:rsidRPr="00B638E3" w:rsidRDefault="00B638E3" w:rsidP="00B638E3">
      <w:pPr>
        <w:widowControl w:val="0"/>
        <w:spacing w:after="0" w:line="240" w:lineRule="auto"/>
        <w:ind w:left="0" w:firstLine="0"/>
        <w:rPr>
          <w:color w:val="auto"/>
          <w:szCs w:val="28"/>
          <w:lang w:val="ru-RU" w:eastAsia="ru-RU"/>
        </w:rPr>
      </w:pPr>
      <w:r w:rsidRPr="00B638E3">
        <w:rPr>
          <w:color w:val="auto"/>
          <w:szCs w:val="28"/>
          <w:lang w:val="ru-RU" w:eastAsia="ru-RU"/>
        </w:rPr>
        <w:t>__________________________________________________________________.</w:t>
      </w:r>
    </w:p>
    <w:p w:rsidR="00B638E3" w:rsidRPr="00B638E3" w:rsidRDefault="00B638E3" w:rsidP="00B638E3">
      <w:pPr>
        <w:widowControl w:val="0"/>
        <w:spacing w:after="0" w:line="240" w:lineRule="auto"/>
        <w:ind w:left="0" w:firstLine="0"/>
        <w:jc w:val="center"/>
        <w:rPr>
          <w:color w:val="auto"/>
          <w:sz w:val="20"/>
          <w:szCs w:val="20"/>
          <w:lang w:val="ru-RU" w:eastAsia="ru-RU"/>
        </w:rPr>
      </w:pPr>
      <w:r w:rsidRPr="00B638E3">
        <w:rPr>
          <w:color w:val="auto"/>
          <w:sz w:val="20"/>
          <w:szCs w:val="20"/>
          <w:lang w:val="ru-RU" w:eastAsia="ru-RU"/>
        </w:rPr>
        <w:t>с указанием адреса расположения, название автомобильной дороги)</w:t>
      </w:r>
    </w:p>
    <w:p w:rsidR="00B638E3" w:rsidRPr="00B638E3" w:rsidRDefault="00B638E3" w:rsidP="00B638E3">
      <w:pPr>
        <w:widowControl w:val="0"/>
        <w:spacing w:before="240" w:after="0" w:line="240" w:lineRule="auto"/>
        <w:ind w:left="0" w:firstLine="851"/>
        <w:rPr>
          <w:color w:val="auto"/>
          <w:szCs w:val="28"/>
          <w:lang w:val="ru-RU" w:eastAsia="ru-RU"/>
        </w:rPr>
      </w:pPr>
    </w:p>
    <w:p w:rsidR="00B638E3" w:rsidRPr="00B638E3" w:rsidRDefault="00B638E3" w:rsidP="00B638E3">
      <w:pPr>
        <w:widowControl w:val="0"/>
        <w:spacing w:after="0" w:line="240" w:lineRule="auto"/>
        <w:ind w:left="0" w:firstLine="0"/>
        <w:rPr>
          <w:color w:val="auto"/>
          <w:szCs w:val="28"/>
          <w:lang w:val="ru-RU" w:eastAsia="ru-RU"/>
        </w:rPr>
      </w:pPr>
      <w:r w:rsidRPr="00B638E3">
        <w:rPr>
          <w:color w:val="auto"/>
          <w:szCs w:val="28"/>
          <w:lang w:val="ru-RU" w:eastAsia="ru-RU"/>
        </w:rPr>
        <w:t>1. ____________________________________________________________.</w:t>
      </w:r>
    </w:p>
    <w:p w:rsidR="00B638E3" w:rsidRPr="00B638E3" w:rsidRDefault="00B638E3" w:rsidP="00B638E3">
      <w:pPr>
        <w:widowControl w:val="0"/>
        <w:spacing w:after="0" w:line="240" w:lineRule="auto"/>
        <w:ind w:left="0" w:firstLine="0"/>
        <w:rPr>
          <w:color w:val="auto"/>
          <w:sz w:val="20"/>
          <w:szCs w:val="20"/>
          <w:lang w:val="ru-RU" w:eastAsia="ru-RU"/>
        </w:rPr>
      </w:pPr>
      <w:r w:rsidRPr="00B638E3">
        <w:rPr>
          <w:color w:val="auto"/>
          <w:sz w:val="20"/>
          <w:szCs w:val="20"/>
          <w:lang w:val="ru-RU" w:eastAsia="ru-RU"/>
        </w:rPr>
        <w:t>(Ф.И.О., паспортные данные – для физического лица, в том числе индивидуального</w:t>
      </w:r>
    </w:p>
    <w:p w:rsidR="00B638E3" w:rsidRPr="00B638E3" w:rsidRDefault="00B638E3" w:rsidP="00B638E3">
      <w:pPr>
        <w:widowControl w:val="0"/>
        <w:spacing w:after="0" w:line="240" w:lineRule="auto"/>
        <w:ind w:left="0" w:firstLine="0"/>
        <w:rPr>
          <w:color w:val="auto"/>
          <w:szCs w:val="28"/>
          <w:lang w:val="ru-RU" w:eastAsia="ru-RU"/>
        </w:rPr>
      </w:pPr>
      <w:r w:rsidRPr="00B638E3">
        <w:rPr>
          <w:color w:val="auto"/>
          <w:szCs w:val="28"/>
          <w:lang w:val="ru-RU" w:eastAsia="ru-RU"/>
        </w:rPr>
        <w:t>__________________________________________________________________.</w:t>
      </w:r>
    </w:p>
    <w:p w:rsidR="00B638E3" w:rsidRPr="00B638E3" w:rsidRDefault="00B638E3" w:rsidP="00B638E3">
      <w:pPr>
        <w:widowControl w:val="0"/>
        <w:spacing w:after="0" w:line="240" w:lineRule="auto"/>
        <w:ind w:left="0" w:firstLine="0"/>
        <w:rPr>
          <w:color w:val="auto"/>
          <w:sz w:val="20"/>
          <w:szCs w:val="20"/>
          <w:lang w:val="ru-RU" w:eastAsia="ru-RU"/>
        </w:rPr>
      </w:pPr>
      <w:r w:rsidRPr="00B638E3">
        <w:rPr>
          <w:color w:val="auto"/>
          <w:sz w:val="20"/>
          <w:szCs w:val="20"/>
          <w:lang w:val="ru-RU" w:eastAsia="ru-RU"/>
        </w:rPr>
        <w:t>предпринимателя; полное наименование и организационная форма – для юридического лица)</w:t>
      </w:r>
    </w:p>
    <w:p w:rsidR="00B638E3" w:rsidRPr="00B638E3" w:rsidRDefault="00B638E3" w:rsidP="00B638E3">
      <w:pPr>
        <w:widowControl w:val="0"/>
        <w:spacing w:after="0" w:line="240" w:lineRule="auto"/>
        <w:ind w:left="0" w:firstLine="0"/>
        <w:rPr>
          <w:color w:val="auto"/>
          <w:szCs w:val="28"/>
          <w:lang w:val="ru-RU" w:eastAsia="ru-RU"/>
        </w:rPr>
      </w:pPr>
      <w:r w:rsidRPr="00B638E3">
        <w:rPr>
          <w:color w:val="auto"/>
          <w:szCs w:val="28"/>
          <w:lang w:val="ru-RU" w:eastAsia="ru-RU"/>
        </w:rPr>
        <w:t>2. ____________________________________________________________.</w:t>
      </w:r>
    </w:p>
    <w:p w:rsidR="00B638E3" w:rsidRPr="00B638E3" w:rsidRDefault="00B638E3" w:rsidP="00B638E3">
      <w:pPr>
        <w:widowControl w:val="0"/>
        <w:spacing w:after="0" w:line="240" w:lineRule="auto"/>
        <w:ind w:left="0" w:firstLine="0"/>
        <w:rPr>
          <w:color w:val="auto"/>
          <w:sz w:val="20"/>
          <w:szCs w:val="20"/>
          <w:lang w:val="ru-RU" w:eastAsia="ru-RU"/>
        </w:rPr>
      </w:pPr>
      <w:r w:rsidRPr="00B638E3">
        <w:rPr>
          <w:color w:val="auto"/>
          <w:sz w:val="20"/>
          <w:szCs w:val="20"/>
          <w:lang w:val="ru-RU" w:eastAsia="ru-RU"/>
        </w:rPr>
        <w:t>(юридический адрес/почтовый адрес заявителя)</w:t>
      </w:r>
    </w:p>
    <w:p w:rsidR="00B638E3" w:rsidRPr="00B638E3" w:rsidRDefault="00B638E3" w:rsidP="00B638E3">
      <w:pPr>
        <w:widowControl w:val="0"/>
        <w:spacing w:after="0" w:line="240" w:lineRule="auto"/>
        <w:ind w:left="0" w:firstLine="0"/>
        <w:rPr>
          <w:color w:val="auto"/>
          <w:szCs w:val="28"/>
          <w:lang w:val="ru-RU" w:eastAsia="ru-RU"/>
        </w:rPr>
      </w:pPr>
      <w:r w:rsidRPr="00B638E3">
        <w:rPr>
          <w:color w:val="auto"/>
          <w:szCs w:val="28"/>
          <w:lang w:val="ru-RU" w:eastAsia="ru-RU"/>
        </w:rPr>
        <w:t>3. _____________________________________________________________.</w:t>
      </w:r>
    </w:p>
    <w:p w:rsidR="00B638E3" w:rsidRPr="00B638E3" w:rsidRDefault="00B638E3" w:rsidP="00B638E3">
      <w:pPr>
        <w:widowControl w:val="0"/>
        <w:spacing w:after="0" w:line="240" w:lineRule="auto"/>
        <w:ind w:left="0" w:firstLine="0"/>
        <w:rPr>
          <w:color w:val="auto"/>
          <w:sz w:val="20"/>
          <w:szCs w:val="20"/>
          <w:lang w:val="ru-RU" w:eastAsia="ru-RU"/>
        </w:rPr>
      </w:pPr>
      <w:r w:rsidRPr="00B638E3">
        <w:rPr>
          <w:color w:val="auto"/>
          <w:sz w:val="20"/>
          <w:szCs w:val="20"/>
          <w:lang w:val="ru-RU" w:eastAsia="ru-RU"/>
        </w:rPr>
        <w:t>(телефон (факс) заявителя)</w:t>
      </w:r>
    </w:p>
    <w:p w:rsidR="00B638E3" w:rsidRPr="00B638E3" w:rsidRDefault="00B638E3" w:rsidP="00B638E3">
      <w:pPr>
        <w:widowControl w:val="0"/>
        <w:spacing w:after="0" w:line="240" w:lineRule="auto"/>
        <w:ind w:left="0" w:firstLine="0"/>
        <w:rPr>
          <w:color w:val="auto"/>
          <w:szCs w:val="28"/>
          <w:lang w:val="ru-RU" w:eastAsia="ru-RU"/>
        </w:rPr>
      </w:pPr>
      <w:r w:rsidRPr="00B638E3">
        <w:rPr>
          <w:color w:val="auto"/>
          <w:szCs w:val="28"/>
          <w:lang w:val="ru-RU" w:eastAsia="ru-RU"/>
        </w:rPr>
        <w:t>4. ____________________________________________________________.</w:t>
      </w:r>
    </w:p>
    <w:p w:rsidR="00B638E3" w:rsidRPr="00B638E3" w:rsidRDefault="00B638E3" w:rsidP="00B638E3">
      <w:pPr>
        <w:widowControl w:val="0"/>
        <w:spacing w:after="0" w:line="240" w:lineRule="auto"/>
        <w:ind w:left="0" w:firstLine="0"/>
        <w:rPr>
          <w:color w:val="auto"/>
          <w:sz w:val="20"/>
          <w:szCs w:val="20"/>
          <w:lang w:val="ru-RU" w:eastAsia="ru-RU"/>
        </w:rPr>
      </w:pPr>
      <w:r w:rsidRPr="00B638E3">
        <w:rPr>
          <w:color w:val="auto"/>
          <w:sz w:val="20"/>
          <w:szCs w:val="20"/>
          <w:lang w:val="ru-RU" w:eastAsia="ru-RU"/>
        </w:rPr>
        <w:t>(адрес электронной почты заявителя (при наличии)</w:t>
      </w:r>
    </w:p>
    <w:p w:rsidR="00B638E3" w:rsidRPr="00B638E3" w:rsidRDefault="00B638E3" w:rsidP="00B638E3">
      <w:pPr>
        <w:widowControl w:val="0"/>
        <w:spacing w:after="0" w:line="240" w:lineRule="auto"/>
        <w:ind w:left="0" w:firstLine="0"/>
        <w:rPr>
          <w:color w:val="auto"/>
          <w:sz w:val="20"/>
          <w:szCs w:val="20"/>
          <w:lang w:val="ru-RU" w:eastAsia="ru-RU"/>
        </w:rPr>
      </w:pPr>
    </w:p>
    <w:p w:rsidR="00B638E3" w:rsidRPr="00B638E3" w:rsidRDefault="00B638E3" w:rsidP="00B638E3">
      <w:pPr>
        <w:widowControl w:val="0"/>
        <w:spacing w:after="0" w:line="240" w:lineRule="auto"/>
        <w:ind w:left="0" w:firstLine="851"/>
        <w:jc w:val="left"/>
        <w:rPr>
          <w:color w:val="auto"/>
          <w:szCs w:val="28"/>
          <w:lang w:val="ru-RU" w:eastAsia="ru-RU"/>
        </w:rPr>
      </w:pPr>
    </w:p>
    <w:p w:rsidR="00B638E3" w:rsidRPr="00B638E3" w:rsidRDefault="00B638E3" w:rsidP="00B638E3">
      <w:pPr>
        <w:widowControl w:val="0"/>
        <w:spacing w:after="0" w:line="240" w:lineRule="auto"/>
        <w:ind w:left="0" w:firstLine="851"/>
        <w:jc w:val="left"/>
        <w:rPr>
          <w:color w:val="auto"/>
          <w:szCs w:val="28"/>
          <w:lang w:val="ru-RU" w:eastAsia="ru-RU"/>
        </w:rPr>
      </w:pPr>
    </w:p>
    <w:p w:rsidR="00B638E3" w:rsidRPr="00B638E3" w:rsidRDefault="00B638E3" w:rsidP="00B638E3">
      <w:pPr>
        <w:widowControl w:val="0"/>
        <w:spacing w:after="0" w:line="240" w:lineRule="auto"/>
        <w:ind w:left="0" w:firstLine="851"/>
        <w:jc w:val="left"/>
        <w:rPr>
          <w:color w:val="auto"/>
          <w:szCs w:val="28"/>
          <w:lang w:val="ru-RU" w:eastAsia="ru-RU"/>
        </w:rPr>
      </w:pPr>
      <w:r w:rsidRPr="00B638E3">
        <w:rPr>
          <w:color w:val="auto"/>
          <w:szCs w:val="28"/>
          <w:lang w:val="ru-RU" w:eastAsia="ru-RU"/>
        </w:rPr>
        <w:t xml:space="preserve">5. Банковские реквизиты: </w:t>
      </w:r>
    </w:p>
    <w:p w:rsidR="00B638E3" w:rsidRPr="00B638E3" w:rsidRDefault="00B638E3" w:rsidP="00B638E3">
      <w:pPr>
        <w:widowControl w:val="0"/>
        <w:spacing w:after="0" w:line="240" w:lineRule="auto"/>
        <w:ind w:left="0" w:firstLine="851"/>
        <w:jc w:val="left"/>
        <w:rPr>
          <w:color w:val="auto"/>
          <w:szCs w:val="28"/>
          <w:lang w:val="ru-RU" w:eastAsia="ru-RU"/>
        </w:rPr>
      </w:pPr>
      <w:proofErr w:type="spellStart"/>
      <w:r w:rsidRPr="00B638E3">
        <w:rPr>
          <w:color w:val="auto"/>
          <w:szCs w:val="28"/>
          <w:lang w:val="ru-RU" w:eastAsia="ru-RU"/>
        </w:rPr>
        <w:t>расчетный</w:t>
      </w:r>
      <w:proofErr w:type="spellEnd"/>
      <w:r w:rsidRPr="00B638E3">
        <w:rPr>
          <w:color w:val="auto"/>
          <w:szCs w:val="28"/>
          <w:lang w:val="ru-RU" w:eastAsia="ru-RU"/>
        </w:rPr>
        <w:t xml:space="preserve"> </w:t>
      </w:r>
      <w:proofErr w:type="spellStart"/>
      <w:r w:rsidRPr="00B638E3">
        <w:rPr>
          <w:color w:val="auto"/>
          <w:szCs w:val="28"/>
          <w:lang w:val="ru-RU" w:eastAsia="ru-RU"/>
        </w:rPr>
        <w:t>счет</w:t>
      </w:r>
      <w:proofErr w:type="spellEnd"/>
      <w:r w:rsidRPr="00B638E3">
        <w:rPr>
          <w:color w:val="auto"/>
          <w:szCs w:val="28"/>
          <w:lang w:val="ru-RU" w:eastAsia="ru-RU"/>
        </w:rPr>
        <w:t xml:space="preserve"> № ___________________________________________________________,</w:t>
      </w:r>
    </w:p>
    <w:p w:rsidR="00B638E3" w:rsidRPr="00B638E3" w:rsidRDefault="00B638E3" w:rsidP="00B638E3">
      <w:pPr>
        <w:widowControl w:val="0"/>
        <w:spacing w:after="0" w:line="240" w:lineRule="auto"/>
        <w:ind w:left="0" w:firstLine="851"/>
        <w:jc w:val="left"/>
        <w:rPr>
          <w:color w:val="auto"/>
          <w:szCs w:val="28"/>
          <w:lang w:val="ru-RU" w:eastAsia="ru-RU"/>
        </w:rPr>
      </w:pPr>
      <w:r w:rsidRPr="00B638E3">
        <w:rPr>
          <w:color w:val="auto"/>
          <w:szCs w:val="28"/>
          <w:lang w:val="ru-RU" w:eastAsia="ru-RU"/>
        </w:rPr>
        <w:t>к/с ___________________________________________________________,</w:t>
      </w:r>
    </w:p>
    <w:p w:rsidR="00B638E3" w:rsidRPr="00B638E3" w:rsidRDefault="00B638E3" w:rsidP="00B638E3">
      <w:pPr>
        <w:widowControl w:val="0"/>
        <w:spacing w:after="0" w:line="240" w:lineRule="auto"/>
        <w:ind w:left="0" w:firstLine="851"/>
        <w:jc w:val="left"/>
        <w:rPr>
          <w:color w:val="auto"/>
          <w:szCs w:val="28"/>
          <w:lang w:val="ru-RU" w:eastAsia="ru-RU"/>
        </w:rPr>
      </w:pPr>
      <w:r w:rsidRPr="00B638E3">
        <w:rPr>
          <w:color w:val="auto"/>
          <w:szCs w:val="28"/>
          <w:lang w:val="ru-RU" w:eastAsia="ru-RU"/>
        </w:rPr>
        <w:t>БИК ___________________________________________________________,</w:t>
      </w:r>
    </w:p>
    <w:p w:rsidR="00B638E3" w:rsidRPr="00B638E3" w:rsidRDefault="00B638E3" w:rsidP="00B638E3">
      <w:pPr>
        <w:widowControl w:val="0"/>
        <w:spacing w:after="0" w:line="240" w:lineRule="auto"/>
        <w:ind w:left="0" w:firstLine="851"/>
        <w:jc w:val="left"/>
        <w:rPr>
          <w:color w:val="auto"/>
          <w:szCs w:val="28"/>
          <w:lang w:val="ru-RU" w:eastAsia="ru-RU"/>
        </w:rPr>
      </w:pPr>
      <w:r w:rsidRPr="00B638E3">
        <w:rPr>
          <w:color w:val="auto"/>
          <w:szCs w:val="28"/>
          <w:lang w:val="ru-RU" w:eastAsia="ru-RU"/>
        </w:rPr>
        <w:t>ИНН ___________________________________________________________,</w:t>
      </w:r>
    </w:p>
    <w:p w:rsidR="00B638E3" w:rsidRPr="00B638E3" w:rsidRDefault="00B638E3" w:rsidP="00B638E3">
      <w:pPr>
        <w:widowControl w:val="0"/>
        <w:spacing w:after="0" w:line="240" w:lineRule="auto"/>
        <w:ind w:left="0" w:firstLine="851"/>
        <w:jc w:val="left"/>
        <w:rPr>
          <w:color w:val="auto"/>
          <w:szCs w:val="28"/>
          <w:lang w:val="ru-RU" w:eastAsia="ru-RU"/>
        </w:rPr>
      </w:pPr>
      <w:r w:rsidRPr="00B638E3">
        <w:rPr>
          <w:color w:val="auto"/>
          <w:szCs w:val="28"/>
          <w:lang w:val="ru-RU" w:eastAsia="ru-RU"/>
        </w:rPr>
        <w:t>ОКАТО ___________________________________________________________,</w:t>
      </w:r>
    </w:p>
    <w:p w:rsidR="00B638E3" w:rsidRPr="00B638E3" w:rsidRDefault="00B638E3" w:rsidP="00B638E3">
      <w:pPr>
        <w:widowControl w:val="0"/>
        <w:spacing w:after="0" w:line="240" w:lineRule="auto"/>
        <w:ind w:left="0" w:firstLine="851"/>
        <w:jc w:val="left"/>
        <w:rPr>
          <w:color w:val="auto"/>
          <w:szCs w:val="28"/>
          <w:lang w:val="ru-RU" w:eastAsia="ru-RU"/>
        </w:rPr>
      </w:pPr>
      <w:r w:rsidRPr="00B638E3">
        <w:rPr>
          <w:color w:val="auto"/>
          <w:szCs w:val="28"/>
          <w:lang w:val="ru-RU" w:eastAsia="ru-RU"/>
        </w:rPr>
        <w:t>КПП ____________________________________________________________.</w:t>
      </w:r>
    </w:p>
    <w:p w:rsidR="00B638E3" w:rsidRPr="00B638E3" w:rsidRDefault="00B638E3" w:rsidP="00B638E3">
      <w:pPr>
        <w:widowControl w:val="0"/>
        <w:spacing w:after="0" w:line="240" w:lineRule="auto"/>
        <w:ind w:left="0" w:firstLine="851"/>
        <w:jc w:val="left"/>
        <w:rPr>
          <w:color w:val="auto"/>
          <w:szCs w:val="28"/>
          <w:lang w:val="ru-RU" w:eastAsia="ru-RU"/>
        </w:rPr>
      </w:pPr>
      <w:r w:rsidRPr="00B638E3">
        <w:rPr>
          <w:color w:val="auto"/>
          <w:szCs w:val="28"/>
          <w:lang w:val="ru-RU" w:eastAsia="ru-RU"/>
        </w:rPr>
        <w:t>6. Перечень документов, прилагаемых к заявлению:</w:t>
      </w:r>
    </w:p>
    <w:p w:rsidR="00B638E3" w:rsidRPr="00B638E3" w:rsidRDefault="00B638E3" w:rsidP="00B638E3">
      <w:pPr>
        <w:widowControl w:val="0"/>
        <w:spacing w:after="0" w:line="240" w:lineRule="auto"/>
        <w:ind w:left="0" w:firstLine="851"/>
        <w:jc w:val="left"/>
        <w:rPr>
          <w:color w:val="auto"/>
          <w:szCs w:val="28"/>
          <w:lang w:val="ru-RU" w:eastAsia="ru-RU"/>
        </w:rPr>
      </w:pPr>
      <w:r w:rsidRPr="00B638E3">
        <w:rPr>
          <w:color w:val="auto"/>
          <w:szCs w:val="28"/>
          <w:lang w:val="ru-RU" w:eastAsia="ru-RU"/>
        </w:rPr>
        <w:t>6.1. Заявление на ______ листах.</w:t>
      </w:r>
    </w:p>
    <w:p w:rsidR="00B638E3" w:rsidRPr="00B638E3" w:rsidRDefault="00B638E3" w:rsidP="00B638E3">
      <w:pPr>
        <w:widowControl w:val="0"/>
        <w:spacing w:after="0" w:line="240" w:lineRule="auto"/>
        <w:ind w:left="0" w:firstLine="851"/>
        <w:jc w:val="left"/>
        <w:rPr>
          <w:color w:val="auto"/>
          <w:szCs w:val="28"/>
          <w:lang w:val="ru-RU" w:eastAsia="ru-RU"/>
        </w:rPr>
      </w:pPr>
      <w:r w:rsidRPr="00B638E3">
        <w:rPr>
          <w:color w:val="auto"/>
          <w:szCs w:val="28"/>
          <w:lang w:val="ru-RU" w:eastAsia="ru-RU"/>
        </w:rPr>
        <w:t>6.2. План размещения объекта в границах полос отвода автомобильной дороги в масштабе 1:500.</w:t>
      </w:r>
    </w:p>
    <w:p w:rsidR="00B638E3" w:rsidRPr="00B638E3" w:rsidRDefault="00B638E3" w:rsidP="00B638E3">
      <w:pPr>
        <w:widowControl w:val="0"/>
        <w:spacing w:after="0" w:line="240" w:lineRule="auto"/>
        <w:ind w:left="0" w:firstLine="851"/>
        <w:jc w:val="left"/>
        <w:rPr>
          <w:color w:val="auto"/>
          <w:szCs w:val="28"/>
          <w:lang w:val="ru-RU" w:eastAsia="ru-RU"/>
        </w:rPr>
      </w:pPr>
      <w:r w:rsidRPr="00B638E3">
        <w:rPr>
          <w:color w:val="auto"/>
          <w:szCs w:val="28"/>
          <w:lang w:val="ru-RU" w:eastAsia="ru-RU"/>
        </w:rPr>
        <w:t>Итого приложено ______ листов.</w:t>
      </w:r>
    </w:p>
    <w:p w:rsidR="00B638E3" w:rsidRPr="00B638E3" w:rsidRDefault="00B638E3" w:rsidP="00B638E3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0" w:firstLine="0"/>
        <w:jc w:val="left"/>
        <w:rPr>
          <w:rFonts w:eastAsia="SimSun"/>
          <w:color w:val="auto"/>
          <w:kern w:val="2"/>
          <w:szCs w:val="28"/>
          <w:lang w:val="ru-RU" w:eastAsia="hi-IN" w:bidi="hi-IN"/>
        </w:rPr>
      </w:pPr>
      <w:r w:rsidRPr="00B638E3">
        <w:rPr>
          <w:color w:val="auto"/>
          <w:szCs w:val="28"/>
          <w:lang w:val="ru-RU" w:eastAsia="ru-RU"/>
        </w:rPr>
        <w:t xml:space="preserve">     Даю (</w:t>
      </w:r>
      <w:proofErr w:type="spellStart"/>
      <w:r w:rsidRPr="00B638E3">
        <w:rPr>
          <w:color w:val="auto"/>
          <w:szCs w:val="28"/>
          <w:lang w:val="ru-RU" w:eastAsia="ru-RU"/>
        </w:rPr>
        <w:t>даем</w:t>
      </w:r>
      <w:proofErr w:type="spellEnd"/>
      <w:r w:rsidRPr="00B638E3">
        <w:rPr>
          <w:color w:val="auto"/>
          <w:szCs w:val="28"/>
          <w:lang w:val="ru-RU" w:eastAsia="ru-RU"/>
        </w:rPr>
        <w:t xml:space="preserve">) согласие на обработку моих (наших) персональных данных комитетом дорожного хозяйства, благоустройства и охраны окружающей среды администрации </w:t>
      </w:r>
      <w:proofErr w:type="spellStart"/>
      <w:r w:rsidRPr="00B638E3">
        <w:rPr>
          <w:color w:val="auto"/>
          <w:szCs w:val="28"/>
          <w:lang w:val="ru-RU" w:eastAsia="ru-RU"/>
        </w:rPr>
        <w:t>Белопрудского</w:t>
      </w:r>
      <w:proofErr w:type="spellEnd"/>
      <w:r w:rsidRPr="00B638E3">
        <w:rPr>
          <w:color w:val="auto"/>
          <w:szCs w:val="28"/>
          <w:lang w:val="ru-RU" w:eastAsia="ru-RU"/>
        </w:rPr>
        <w:t xml:space="preserve"> сельского поселения Даниловского муниципального района Волгоградской области в целях предоставления муниципальной услуги «</w:t>
      </w:r>
      <w:r w:rsidRPr="00B638E3">
        <w:rPr>
          <w:lang w:val="ru-RU"/>
        </w:rPr>
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</w:r>
      <w:proofErr w:type="spellStart"/>
      <w:r w:rsidRPr="00B638E3">
        <w:rPr>
          <w:lang w:val="ru-RU"/>
        </w:rPr>
        <w:t>эскплуатацию</w:t>
      </w:r>
      <w:proofErr w:type="spellEnd"/>
      <w:r w:rsidRPr="00B638E3">
        <w:rPr>
          <w:lang w:val="ru-RU"/>
        </w:rPr>
        <w:t xml:space="preserve"> в границах придорожных полос автомобильных дорог общего пользования местного значения»</w:t>
      </w:r>
    </w:p>
    <w:p w:rsidR="00B638E3" w:rsidRPr="00B638E3" w:rsidRDefault="00B638E3" w:rsidP="00B638E3">
      <w:pPr>
        <w:widowControl w:val="0"/>
        <w:spacing w:after="0" w:line="240" w:lineRule="auto"/>
        <w:ind w:left="0" w:firstLine="851"/>
        <w:rPr>
          <w:color w:val="auto"/>
          <w:szCs w:val="28"/>
          <w:lang w:val="ru-RU" w:eastAsia="ru-RU"/>
        </w:rPr>
      </w:pPr>
    </w:p>
    <w:p w:rsidR="00B638E3" w:rsidRPr="00B638E3" w:rsidRDefault="00B638E3" w:rsidP="00B638E3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0" w:firstLine="0"/>
        <w:jc w:val="left"/>
        <w:rPr>
          <w:rFonts w:eastAsia="SimSun"/>
          <w:color w:val="auto"/>
          <w:kern w:val="2"/>
          <w:szCs w:val="28"/>
          <w:lang w:val="ru-RU" w:eastAsia="hi-IN" w:bidi="hi-IN"/>
        </w:rPr>
      </w:pPr>
      <w:r w:rsidRPr="00B638E3">
        <w:rPr>
          <w:color w:val="auto"/>
          <w:szCs w:val="28"/>
          <w:lang w:val="ru-RU" w:eastAsia="ru-RU"/>
        </w:rPr>
        <w:t>Мне (нам) разъяснено, что непредставление части вышеперечисленной информации или недостоверные данные являются основанием для отказа в предоставлении муниципальной услуги «</w:t>
      </w:r>
      <w:r w:rsidRPr="00B638E3">
        <w:rPr>
          <w:lang w:val="ru-RU"/>
        </w:rPr>
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</w:r>
      <w:proofErr w:type="spellStart"/>
      <w:r w:rsidRPr="00B638E3">
        <w:rPr>
          <w:lang w:val="ru-RU"/>
        </w:rPr>
        <w:t>эскплуатацию</w:t>
      </w:r>
      <w:proofErr w:type="spellEnd"/>
      <w:r w:rsidRPr="00B638E3">
        <w:rPr>
          <w:lang w:val="ru-RU"/>
        </w:rPr>
        <w:t xml:space="preserve"> в границах придорожных полос автомобильных дорог общего пользования местного значения»</w:t>
      </w:r>
    </w:p>
    <w:p w:rsidR="00B638E3" w:rsidRPr="00B638E3" w:rsidRDefault="00B638E3" w:rsidP="00B638E3">
      <w:pPr>
        <w:widowControl w:val="0"/>
        <w:spacing w:after="0" w:line="240" w:lineRule="auto"/>
        <w:ind w:left="0" w:firstLine="851"/>
        <w:rPr>
          <w:color w:val="auto"/>
          <w:szCs w:val="28"/>
          <w:lang w:val="ru-RU" w:eastAsia="ru-RU"/>
        </w:rPr>
      </w:pPr>
    </w:p>
    <w:p w:rsidR="00B638E3" w:rsidRPr="00B638E3" w:rsidRDefault="00B638E3" w:rsidP="00B638E3">
      <w:pPr>
        <w:widowControl w:val="0"/>
        <w:spacing w:after="0" w:line="240" w:lineRule="auto"/>
        <w:ind w:left="0" w:firstLine="851"/>
        <w:rPr>
          <w:color w:val="auto"/>
          <w:szCs w:val="28"/>
          <w:lang w:val="ru-RU" w:eastAsia="ru-RU"/>
        </w:rPr>
      </w:pPr>
      <w:r w:rsidRPr="00B638E3">
        <w:rPr>
          <w:color w:val="auto"/>
          <w:szCs w:val="28"/>
          <w:lang w:val="ru-RU" w:eastAsia="ru-RU"/>
        </w:rPr>
        <w:t>Настоящим подтверждаю (-ем) достоверность представленных документов и сведений.</w:t>
      </w:r>
    </w:p>
    <w:p w:rsidR="00B638E3" w:rsidRPr="00B638E3" w:rsidRDefault="00B638E3" w:rsidP="00B638E3">
      <w:pPr>
        <w:widowControl w:val="0"/>
        <w:spacing w:after="0" w:line="240" w:lineRule="auto"/>
        <w:ind w:left="0" w:firstLine="851"/>
        <w:rPr>
          <w:color w:val="auto"/>
          <w:szCs w:val="28"/>
          <w:lang w:val="ru-RU" w:eastAsia="ru-RU"/>
        </w:rPr>
      </w:pPr>
    </w:p>
    <w:p w:rsidR="00B638E3" w:rsidRPr="00B638E3" w:rsidRDefault="00B638E3" w:rsidP="00B638E3">
      <w:pPr>
        <w:widowControl w:val="0"/>
        <w:spacing w:after="0" w:line="240" w:lineRule="auto"/>
        <w:ind w:left="0" w:firstLine="0"/>
        <w:rPr>
          <w:color w:val="auto"/>
          <w:szCs w:val="28"/>
          <w:lang w:val="ru-RU" w:eastAsia="ru-RU"/>
        </w:rPr>
      </w:pPr>
      <w:r w:rsidRPr="00B638E3">
        <w:rPr>
          <w:color w:val="auto"/>
          <w:szCs w:val="28"/>
          <w:lang w:val="ru-RU" w:eastAsia="ru-RU"/>
        </w:rPr>
        <w:t>__________________________________________________________________</w:t>
      </w:r>
    </w:p>
    <w:p w:rsidR="00B638E3" w:rsidRPr="00B638E3" w:rsidRDefault="00B638E3" w:rsidP="00B638E3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color w:val="auto"/>
          <w:sz w:val="20"/>
          <w:szCs w:val="20"/>
          <w:lang w:val="ru-RU" w:eastAsia="ru-RU"/>
        </w:rPr>
      </w:pPr>
      <w:r w:rsidRPr="00B638E3">
        <w:rPr>
          <w:rFonts w:eastAsia="Calibri"/>
          <w:color w:val="auto"/>
          <w:sz w:val="20"/>
          <w:szCs w:val="20"/>
          <w:lang w:val="ru-RU" w:eastAsia="ru-RU"/>
        </w:rPr>
        <w:t>(заявитель, подпись, расшифровка подписи)</w:t>
      </w:r>
    </w:p>
    <w:p w:rsidR="00B638E3" w:rsidRPr="00B638E3" w:rsidRDefault="00B638E3" w:rsidP="00B638E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val="ru-RU" w:eastAsia="ru-RU"/>
        </w:rPr>
      </w:pPr>
    </w:p>
    <w:p w:rsidR="00B638E3" w:rsidRPr="00B638E3" w:rsidRDefault="00B638E3" w:rsidP="00B638E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val="ru-RU" w:eastAsia="ru-RU"/>
        </w:rPr>
      </w:pPr>
    </w:p>
    <w:p w:rsidR="00B638E3" w:rsidRPr="00B638E3" w:rsidRDefault="00B638E3" w:rsidP="00B638E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val="ru-RU" w:eastAsia="ru-RU"/>
        </w:rPr>
      </w:pPr>
    </w:p>
    <w:p w:rsidR="00B638E3" w:rsidRPr="00B638E3" w:rsidRDefault="00B638E3" w:rsidP="00B638E3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eastAsia="Calibri"/>
          <w:color w:val="auto"/>
          <w:szCs w:val="28"/>
          <w:lang w:val="ru-RU" w:eastAsia="ru-RU"/>
        </w:rPr>
      </w:pPr>
      <w:r w:rsidRPr="00B638E3">
        <w:rPr>
          <w:rFonts w:eastAsia="Calibri"/>
          <w:color w:val="auto"/>
          <w:szCs w:val="28"/>
          <w:lang w:val="ru-RU" w:eastAsia="ru-RU"/>
        </w:rPr>
        <w:t>«____» _____________ 20__ г.</w:t>
      </w:r>
    </w:p>
    <w:p w:rsidR="00B638E3" w:rsidRPr="00B638E3" w:rsidRDefault="00B638E3" w:rsidP="00B638E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val="ru-RU" w:eastAsia="ru-RU"/>
        </w:rPr>
      </w:pPr>
    </w:p>
    <w:p w:rsidR="00B638E3" w:rsidRPr="00B638E3" w:rsidRDefault="00B638E3" w:rsidP="00B638E3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val="ru-RU"/>
        </w:rPr>
      </w:pPr>
    </w:p>
    <w:p w:rsidR="00B638E3" w:rsidRPr="00CD7450" w:rsidRDefault="00B638E3" w:rsidP="00B638E3">
      <w:pPr>
        <w:ind w:left="8505" w:firstLine="0"/>
        <w:rPr>
          <w:lang w:val="ru-RU"/>
        </w:rPr>
      </w:pPr>
    </w:p>
    <w:sectPr w:rsidR="00B638E3" w:rsidRPr="00CD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F7" w:rsidRDefault="003661F7" w:rsidP="00CD7450">
      <w:pPr>
        <w:spacing w:after="0" w:line="240" w:lineRule="auto"/>
      </w:pPr>
      <w:r>
        <w:separator/>
      </w:r>
    </w:p>
  </w:endnote>
  <w:endnote w:type="continuationSeparator" w:id="0">
    <w:p w:rsidR="003661F7" w:rsidRDefault="003661F7" w:rsidP="00CD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F7" w:rsidRDefault="003661F7" w:rsidP="00CD7450">
      <w:pPr>
        <w:spacing w:after="0" w:line="240" w:lineRule="auto"/>
      </w:pPr>
      <w:r>
        <w:separator/>
      </w:r>
    </w:p>
  </w:footnote>
  <w:footnote w:type="continuationSeparator" w:id="0">
    <w:p w:rsidR="003661F7" w:rsidRDefault="003661F7" w:rsidP="00CD7450">
      <w:pPr>
        <w:spacing w:after="0" w:line="240" w:lineRule="auto"/>
      </w:pPr>
      <w:r>
        <w:continuationSeparator/>
      </w:r>
    </w:p>
  </w:footnote>
  <w:footnote w:id="1">
    <w:p w:rsidR="00094F17" w:rsidRDefault="00094F17" w:rsidP="00CD7450">
      <w:pPr>
        <w:pStyle w:val="footnotedescription"/>
        <w:spacing w:line="244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E2E"/>
    <w:multiLevelType w:val="hybridMultilevel"/>
    <w:tmpl w:val="3536E5EA"/>
    <w:lvl w:ilvl="0" w:tplc="D352AB6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246AE5C">
      <w:start w:val="1"/>
      <w:numFmt w:val="lowerLetter"/>
      <w:lvlText w:val="%2"/>
      <w:lvlJc w:val="left"/>
      <w:pPr>
        <w:ind w:left="1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2E1EB0">
      <w:start w:val="1"/>
      <w:numFmt w:val="lowerRoman"/>
      <w:lvlText w:val="%3"/>
      <w:lvlJc w:val="left"/>
      <w:pPr>
        <w:ind w:left="2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26699B6">
      <w:start w:val="1"/>
      <w:numFmt w:val="decimal"/>
      <w:lvlText w:val="%4"/>
      <w:lvlJc w:val="left"/>
      <w:pPr>
        <w:ind w:left="3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9C290E">
      <w:start w:val="1"/>
      <w:numFmt w:val="lowerLetter"/>
      <w:lvlText w:val="%5"/>
      <w:lvlJc w:val="left"/>
      <w:pPr>
        <w:ind w:left="3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7B8077A">
      <w:start w:val="1"/>
      <w:numFmt w:val="lowerRoman"/>
      <w:lvlText w:val="%6"/>
      <w:lvlJc w:val="left"/>
      <w:pPr>
        <w:ind w:left="4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B946F6A">
      <w:start w:val="1"/>
      <w:numFmt w:val="decimal"/>
      <w:lvlText w:val="%7"/>
      <w:lvlJc w:val="left"/>
      <w:pPr>
        <w:ind w:left="5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19EA944">
      <w:start w:val="1"/>
      <w:numFmt w:val="lowerLetter"/>
      <w:lvlText w:val="%8"/>
      <w:lvlJc w:val="left"/>
      <w:pPr>
        <w:ind w:left="6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F18618A">
      <w:start w:val="1"/>
      <w:numFmt w:val="lowerRoman"/>
      <w:lvlText w:val="%9"/>
      <w:lvlJc w:val="left"/>
      <w:pPr>
        <w:ind w:left="6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21D1209"/>
    <w:multiLevelType w:val="hybridMultilevel"/>
    <w:tmpl w:val="35D47E8A"/>
    <w:lvl w:ilvl="0" w:tplc="FD4E2C0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6AC40A2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E67F22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852BDAE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12E2788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35894F6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DA074E0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F086D60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C1ABB40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2AE466D"/>
    <w:multiLevelType w:val="multilevel"/>
    <w:tmpl w:val="F386E354"/>
    <w:lvl w:ilvl="0">
      <w:start w:val="2"/>
      <w:numFmt w:val="decimal"/>
      <w:lvlText w:val="%1."/>
      <w:lvlJc w:val="left"/>
      <w:pPr>
        <w:ind w:left="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6921B9F"/>
    <w:multiLevelType w:val="multilevel"/>
    <w:tmpl w:val="C986BC74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"/>
      <w:lvlJc w:val="left"/>
      <w:pPr>
        <w:ind w:left="7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77D5779"/>
    <w:multiLevelType w:val="hybridMultilevel"/>
    <w:tmpl w:val="289EB766"/>
    <w:lvl w:ilvl="0" w:tplc="4DD44F1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0D6EE54">
      <w:start w:val="1"/>
      <w:numFmt w:val="bullet"/>
      <w:lvlText w:val="o"/>
      <w:lvlJc w:val="left"/>
      <w:pPr>
        <w:ind w:left="1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6D8F824">
      <w:start w:val="1"/>
      <w:numFmt w:val="bullet"/>
      <w:lvlText w:val="▪"/>
      <w:lvlJc w:val="left"/>
      <w:pPr>
        <w:ind w:left="2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30C329E">
      <w:start w:val="1"/>
      <w:numFmt w:val="bullet"/>
      <w:lvlText w:val="•"/>
      <w:lvlJc w:val="left"/>
      <w:pPr>
        <w:ind w:left="3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63C1CDE">
      <w:start w:val="1"/>
      <w:numFmt w:val="bullet"/>
      <w:lvlText w:val="o"/>
      <w:lvlJc w:val="left"/>
      <w:pPr>
        <w:ind w:left="3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42A4450">
      <w:start w:val="1"/>
      <w:numFmt w:val="bullet"/>
      <w:lvlText w:val="▪"/>
      <w:lvlJc w:val="left"/>
      <w:pPr>
        <w:ind w:left="4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458021E">
      <w:start w:val="1"/>
      <w:numFmt w:val="bullet"/>
      <w:lvlText w:val="•"/>
      <w:lvlJc w:val="left"/>
      <w:pPr>
        <w:ind w:left="5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1C024BA">
      <w:start w:val="1"/>
      <w:numFmt w:val="bullet"/>
      <w:lvlText w:val="o"/>
      <w:lvlJc w:val="left"/>
      <w:pPr>
        <w:ind w:left="6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EA8D148">
      <w:start w:val="1"/>
      <w:numFmt w:val="bullet"/>
      <w:lvlText w:val="▪"/>
      <w:lvlJc w:val="left"/>
      <w:pPr>
        <w:ind w:left="6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06156F0"/>
    <w:multiLevelType w:val="multilevel"/>
    <w:tmpl w:val="08D8A208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79661A0"/>
    <w:multiLevelType w:val="multilevel"/>
    <w:tmpl w:val="0832E242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"/>
      <w:lvlJc w:val="left"/>
      <w:pPr>
        <w:ind w:left="7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6411F3B"/>
    <w:multiLevelType w:val="hybridMultilevel"/>
    <w:tmpl w:val="B688F4EA"/>
    <w:lvl w:ilvl="0" w:tplc="79C63EA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9CC68CC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66666DC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56A1A74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B32D082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B62BD66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0FCDAAC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0D4DA0C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EAC83E2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02C1903"/>
    <w:multiLevelType w:val="hybridMultilevel"/>
    <w:tmpl w:val="5FA80602"/>
    <w:lvl w:ilvl="0" w:tplc="FC9EC3A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0EA4792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ECC99A0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A46230C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4C2E1D0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763522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34A6C4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CB4FAD2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CAC5860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0721A96"/>
    <w:multiLevelType w:val="hybridMultilevel"/>
    <w:tmpl w:val="4F54E048"/>
    <w:lvl w:ilvl="0" w:tplc="E2F6883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9607A7A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A9E77BE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BD485E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A2E6E7C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CB8BAD2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BA67776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7C84948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4140D80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19540AF"/>
    <w:multiLevelType w:val="hybridMultilevel"/>
    <w:tmpl w:val="77D4823A"/>
    <w:lvl w:ilvl="0" w:tplc="5802B30C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6705A30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3CA741E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FD6D92C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97A809A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73E21D6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92E84E4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156E592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2866796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5587A60"/>
    <w:multiLevelType w:val="multilevel"/>
    <w:tmpl w:val="33D287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FE976BE"/>
    <w:multiLevelType w:val="multilevel"/>
    <w:tmpl w:val="52D4F802"/>
    <w:lvl w:ilvl="0">
      <w:start w:val="1"/>
      <w:numFmt w:val="decimal"/>
      <w:lvlText w:val="%1."/>
      <w:lvlJc w:val="left"/>
      <w:pPr>
        <w:ind w:left="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16544D6"/>
    <w:multiLevelType w:val="multilevel"/>
    <w:tmpl w:val="F9E8CB38"/>
    <w:lvl w:ilvl="0">
      <w:start w:val="4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1FE42F4"/>
    <w:multiLevelType w:val="hybridMultilevel"/>
    <w:tmpl w:val="82E4E3FA"/>
    <w:lvl w:ilvl="0" w:tplc="85908D5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D42EB2E">
      <w:start w:val="1"/>
      <w:numFmt w:val="lowerLetter"/>
      <w:lvlText w:val="%2"/>
      <w:lvlJc w:val="left"/>
      <w:pPr>
        <w:ind w:left="5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CAA82A">
      <w:start w:val="1"/>
      <w:numFmt w:val="lowerRoman"/>
      <w:lvlText w:val="%3"/>
      <w:lvlJc w:val="left"/>
      <w:pPr>
        <w:ind w:left="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3DC5D4E">
      <w:start w:val="1"/>
      <w:numFmt w:val="decimal"/>
      <w:lvlRestart w:val="0"/>
      <w:lvlText w:val="%4)"/>
      <w:lvlJc w:val="left"/>
      <w:pPr>
        <w:ind w:left="1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BFC0346">
      <w:start w:val="1"/>
      <w:numFmt w:val="lowerLetter"/>
      <w:lvlText w:val="%5"/>
      <w:lvlJc w:val="left"/>
      <w:pPr>
        <w:ind w:left="1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282583E">
      <w:start w:val="1"/>
      <w:numFmt w:val="lowerRoman"/>
      <w:lvlText w:val="%6"/>
      <w:lvlJc w:val="left"/>
      <w:pPr>
        <w:ind w:left="2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492D508">
      <w:start w:val="1"/>
      <w:numFmt w:val="decimal"/>
      <w:lvlText w:val="%7"/>
      <w:lvlJc w:val="left"/>
      <w:pPr>
        <w:ind w:left="3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282370C">
      <w:start w:val="1"/>
      <w:numFmt w:val="lowerLetter"/>
      <w:lvlText w:val="%8"/>
      <w:lvlJc w:val="left"/>
      <w:pPr>
        <w:ind w:left="39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E68C15E">
      <w:start w:val="1"/>
      <w:numFmt w:val="lowerRoman"/>
      <w:lvlText w:val="%9"/>
      <w:lvlJc w:val="left"/>
      <w:pPr>
        <w:ind w:left="4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249004B"/>
    <w:multiLevelType w:val="multilevel"/>
    <w:tmpl w:val="D08E720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591242D2"/>
    <w:multiLevelType w:val="hybridMultilevel"/>
    <w:tmpl w:val="5E24EA0E"/>
    <w:lvl w:ilvl="0" w:tplc="C23E4A30">
      <w:start w:val="1"/>
      <w:numFmt w:val="decimal"/>
      <w:lvlText w:val="%1)"/>
      <w:lvlJc w:val="left"/>
      <w:pPr>
        <w:ind w:left="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BAE8CB0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BEC8DB4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2303E04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2BACA78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21E4462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ADCE30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8D0FC12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C82E972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647E02A8"/>
    <w:multiLevelType w:val="hybridMultilevel"/>
    <w:tmpl w:val="233E55A8"/>
    <w:lvl w:ilvl="0" w:tplc="6E8C623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2747B40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922F6C2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226B36A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25213D4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D0CB466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6DAD58C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85A2690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A98CE0A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91175AD"/>
    <w:multiLevelType w:val="hybridMultilevel"/>
    <w:tmpl w:val="8F4A79CA"/>
    <w:lvl w:ilvl="0" w:tplc="ABF4633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CEB7FC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6A091B2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16EF1DE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1D2D09A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D8260E6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C62CF9C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3FA9FE0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ACECE8A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6E4D58E5"/>
    <w:multiLevelType w:val="multilevel"/>
    <w:tmpl w:val="05FCF5F4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78AB061B"/>
    <w:multiLevelType w:val="multilevel"/>
    <w:tmpl w:val="DE5E3946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9"/>
      <w:numFmt w:val="decimal"/>
      <w:lvlText w:val="%1.%2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79157558"/>
    <w:multiLevelType w:val="multilevel"/>
    <w:tmpl w:val="00E48F92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7A3056AD"/>
    <w:multiLevelType w:val="multilevel"/>
    <w:tmpl w:val="F386E354"/>
    <w:lvl w:ilvl="0">
      <w:start w:val="2"/>
      <w:numFmt w:val="decimal"/>
      <w:lvlText w:val="%1."/>
      <w:lvlJc w:val="left"/>
      <w:pPr>
        <w:ind w:left="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7B3F7AE9"/>
    <w:multiLevelType w:val="multilevel"/>
    <w:tmpl w:val="22A8C83E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1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</w:num>
  <w:num w:numId="9">
    <w:abstractNumId w:val="19"/>
  </w:num>
  <w:num w:numId="10">
    <w:abstractNumId w:val="1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</w:num>
  <w:num w:numId="19">
    <w:abstractNumId w:val="20"/>
  </w:num>
  <w:num w:numId="20">
    <w:abstractNumId w:val="20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</w:num>
  <w:num w:numId="25">
    <w:abstractNumId w:val="23"/>
  </w:num>
  <w:num w:numId="26">
    <w:abstractNumId w:val="23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3"/>
  </w:num>
  <w:num w:numId="3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2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50"/>
    <w:rsid w:val="00094F17"/>
    <w:rsid w:val="002F1363"/>
    <w:rsid w:val="003661F7"/>
    <w:rsid w:val="00583BD8"/>
    <w:rsid w:val="006457A2"/>
    <w:rsid w:val="008724BC"/>
    <w:rsid w:val="009E281E"/>
    <w:rsid w:val="00A93EC7"/>
    <w:rsid w:val="00B638E3"/>
    <w:rsid w:val="00CD7450"/>
    <w:rsid w:val="00EA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50"/>
    <w:pPr>
      <w:spacing w:after="4" w:line="247" w:lineRule="auto"/>
      <w:ind w:left="572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qFormat/>
    <w:rsid w:val="00CD7450"/>
    <w:pPr>
      <w:keepNext/>
      <w:keepLines/>
      <w:spacing w:after="3" w:line="256" w:lineRule="auto"/>
      <w:ind w:left="550" w:hanging="10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450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3">
    <w:name w:val="Hyperlink"/>
    <w:basedOn w:val="a0"/>
    <w:uiPriority w:val="99"/>
    <w:semiHidden/>
    <w:unhideWhenUsed/>
    <w:rsid w:val="00CD74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7450"/>
    <w:rPr>
      <w:color w:val="800080" w:themeColor="followedHyperlink"/>
      <w:u w:val="single"/>
    </w:rPr>
  </w:style>
  <w:style w:type="character" w:customStyle="1" w:styleId="footnotedescriptionChar">
    <w:name w:val="footnote description Char"/>
    <w:link w:val="footnotedescription"/>
    <w:locked/>
    <w:rsid w:val="00CD7450"/>
    <w:rPr>
      <w:rFonts w:ascii="Times New Roman" w:eastAsia="Times New Roman" w:hAnsi="Times New Roman" w:cs="Times New Roman"/>
      <w:color w:val="FF0000"/>
      <w:sz w:val="20"/>
    </w:rPr>
  </w:style>
  <w:style w:type="paragraph" w:customStyle="1" w:styleId="footnotedescription">
    <w:name w:val="footnote description"/>
    <w:next w:val="a"/>
    <w:link w:val="footnotedescriptionChar"/>
    <w:rsid w:val="00CD7450"/>
    <w:pPr>
      <w:spacing w:after="0" w:line="240" w:lineRule="auto"/>
      <w:ind w:right="16"/>
      <w:jc w:val="both"/>
    </w:pPr>
    <w:rPr>
      <w:rFonts w:ascii="Times New Roman" w:eastAsia="Times New Roman" w:hAnsi="Times New Roman" w:cs="Times New Roman"/>
      <w:color w:val="FF0000"/>
      <w:sz w:val="20"/>
    </w:rPr>
  </w:style>
  <w:style w:type="character" w:customStyle="1" w:styleId="footnotemark">
    <w:name w:val="footnote mark"/>
    <w:rsid w:val="00CD7450"/>
    <w:rPr>
      <w:rFonts w:ascii="Times New Roman" w:eastAsia="Times New Roman" w:hAnsi="Times New Roman" w:cs="Times New Roman" w:hint="default"/>
      <w:color w:val="FF0000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50"/>
    <w:pPr>
      <w:spacing w:after="4" w:line="247" w:lineRule="auto"/>
      <w:ind w:left="572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qFormat/>
    <w:rsid w:val="00CD7450"/>
    <w:pPr>
      <w:keepNext/>
      <w:keepLines/>
      <w:spacing w:after="3" w:line="256" w:lineRule="auto"/>
      <w:ind w:left="550" w:hanging="10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450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3">
    <w:name w:val="Hyperlink"/>
    <w:basedOn w:val="a0"/>
    <w:uiPriority w:val="99"/>
    <w:semiHidden/>
    <w:unhideWhenUsed/>
    <w:rsid w:val="00CD74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7450"/>
    <w:rPr>
      <w:color w:val="800080" w:themeColor="followedHyperlink"/>
      <w:u w:val="single"/>
    </w:rPr>
  </w:style>
  <w:style w:type="character" w:customStyle="1" w:styleId="footnotedescriptionChar">
    <w:name w:val="footnote description Char"/>
    <w:link w:val="footnotedescription"/>
    <w:locked/>
    <w:rsid w:val="00CD7450"/>
    <w:rPr>
      <w:rFonts w:ascii="Times New Roman" w:eastAsia="Times New Roman" w:hAnsi="Times New Roman" w:cs="Times New Roman"/>
      <w:color w:val="FF0000"/>
      <w:sz w:val="20"/>
    </w:rPr>
  </w:style>
  <w:style w:type="paragraph" w:customStyle="1" w:styleId="footnotedescription">
    <w:name w:val="footnote description"/>
    <w:next w:val="a"/>
    <w:link w:val="footnotedescriptionChar"/>
    <w:rsid w:val="00CD7450"/>
    <w:pPr>
      <w:spacing w:after="0" w:line="240" w:lineRule="auto"/>
      <w:ind w:right="16"/>
      <w:jc w:val="both"/>
    </w:pPr>
    <w:rPr>
      <w:rFonts w:ascii="Times New Roman" w:eastAsia="Times New Roman" w:hAnsi="Times New Roman" w:cs="Times New Roman"/>
      <w:color w:val="FF0000"/>
      <w:sz w:val="20"/>
    </w:rPr>
  </w:style>
  <w:style w:type="character" w:customStyle="1" w:styleId="footnotemark">
    <w:name w:val="footnote mark"/>
    <w:rsid w:val="00CD7450"/>
    <w:rPr>
      <w:rFonts w:ascii="Times New Roman" w:eastAsia="Times New Roman" w:hAnsi="Times New Roman" w:cs="Times New Roman" w:hint="default"/>
      <w:color w:val="FF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BDB994723FE8A2A5C2A977E5B1A6D0FD52D014751949B3CE3C7C1EF552676952840729519EFF3B4O6h3I" TargetMode="External"/><Relationship Id="rId117" Type="http://schemas.openxmlformats.org/officeDocument/2006/relationships/hyperlink" Target="consultantplus://offline/ref=938F66B7088F2AE0CE87CE2E6758CE0A1909C10513173091FC04CDFB805EA86C8940ADFAB8EE2D00dDRAM" TargetMode="External"/><Relationship Id="rId21" Type="http://schemas.openxmlformats.org/officeDocument/2006/relationships/hyperlink" Target="consultantplus://offline/ref=B01B04AFEAC1078C055B2081D2F00D7D26850915DDEAC67687723897B638DD29D841668B624D3366b9JCN" TargetMode="External"/><Relationship Id="rId42" Type="http://schemas.openxmlformats.org/officeDocument/2006/relationships/hyperlink" Target="consultantplus://offline/ref=A889D916D8CCA63FEA8702672F52EF815B47E0B73C82B770F3C3BBBFF1EA9779387FEF208DV2TCL" TargetMode="External"/><Relationship Id="rId47" Type="http://schemas.openxmlformats.org/officeDocument/2006/relationships/hyperlink" Target="consultantplus://offline/ref=872CE06093E7012314A68028A56DBFE51DA9BBD3F25796245F05D10BD10B5D1B8388DBD7E3750F8AV6g0M" TargetMode="External"/><Relationship Id="rId6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6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84" Type="http://schemas.openxmlformats.org/officeDocument/2006/relationships/hyperlink" Target="consultantplus://offline/ref=6F67E2581701D00929E4F46049104D6C3043F019207BFC64419F7EC3EB820C64B945127D662AA87CHAAEM" TargetMode="External"/><Relationship Id="rId89" Type="http://schemas.openxmlformats.org/officeDocument/2006/relationships/hyperlink" Target="consultantplus://offline/ref=9215AC8A1E463DFF740A80FB31FBF0B2612AA2B4E714CBC50206CADC0DD46A6F507464BF337222E6f1NCM" TargetMode="External"/><Relationship Id="rId112" Type="http://schemas.openxmlformats.org/officeDocument/2006/relationships/hyperlink" Target="consultantplus://offline/ref=E49C6BF63A9DA14897C7D94375A94DD7B8BA45C058C06A5D35222C70E076484A52B3721216h8n4M" TargetMode="External"/><Relationship Id="rId16" Type="http://schemas.openxmlformats.org/officeDocument/2006/relationships/hyperlink" Target="consultantplus://offline/ref=F6363110F9D2FBDCEEAD3A939DAA4173ACC1EE5D5669DA2762E75D6989V3A6N" TargetMode="External"/><Relationship Id="rId107" Type="http://schemas.openxmlformats.org/officeDocument/2006/relationships/hyperlink" Target="consultantplus://offline/ref=7E72189119333675861970A7AB9C0A0678948B8CAF5FC51F159D8F6CCBD88ED86AE41715382DD3C7XDc3M" TargetMode="External"/><Relationship Id="rId11" Type="http://schemas.openxmlformats.org/officeDocument/2006/relationships/hyperlink" Target="https://adm-beloprud.ru" TargetMode="External"/><Relationship Id="rId32" Type="http://schemas.openxmlformats.org/officeDocument/2006/relationships/hyperlink" Target="consultantplus://offline/ref=8555F87EEE3D081121F3A0C06BC32333E96723901DBFEB23BD6A44B282E0D3724CF416228BE97C2FV7n6J" TargetMode="External"/><Relationship Id="rId37" Type="http://schemas.openxmlformats.org/officeDocument/2006/relationships/hyperlink" Target="consultantplus://offline/ref=3BD860DBFDAF1D86B1551C494AB53AAECD57F5CED2F4F7190FAE692E40D9D201D94D11FBA17480DB08t8H" TargetMode="External"/><Relationship Id="rId53" Type="http://schemas.openxmlformats.org/officeDocument/2006/relationships/hyperlink" Target="consultantplus://offline/ref=872CE06093E7012314A68028A56DBFE51DA9BBD3F25796245F05D10BD10B5D1B8388DBD7E3750F8AV6g6M" TargetMode="External"/><Relationship Id="rId58" Type="http://schemas.openxmlformats.org/officeDocument/2006/relationships/hyperlink" Target="consultantplus://offline/ref=872CE06093E7012314A68028A56DBFE51DA9BBD3F25796245F05D10BD10B5D1B8388DBD7E3750F8AV6g0M" TargetMode="External"/><Relationship Id="rId74" Type="http://schemas.openxmlformats.org/officeDocument/2006/relationships/hyperlink" Target="consultantplus://offline/ref=6E22BD7C4DF76CD4F2BAC246121A2A4D404725F3728915D9DD2596E0C58E667DFE383995599CD603Q449L" TargetMode="External"/><Relationship Id="rId79" Type="http://schemas.openxmlformats.org/officeDocument/2006/relationships/hyperlink" Target="consultantplus://offline/ref=6E22BD7C4DF76CD4F2BAC246121A2A4D404725F3728915D9DD2596E0C58E667DFE383995599CD603Q449L" TargetMode="External"/><Relationship Id="rId102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872CE06093E7012314A68028A56DBFE51DA9BBD3F25796245F05D10BD10B5D1B8388DBD7E3750F8AV6g0M" TargetMode="External"/><Relationship Id="rId82" Type="http://schemas.openxmlformats.org/officeDocument/2006/relationships/hyperlink" Target="consultantplus://offline/ref=6F67E2581701D00929E4F46049104D6C3043F019207BFC64419F7EC3EB820C64B945127D662AA87CHAAEM" TargetMode="External"/><Relationship Id="rId90" Type="http://schemas.openxmlformats.org/officeDocument/2006/relationships/hyperlink" Target="consultantplus://offline/ref=9215AC8A1E463DFF740A80FB31FBF0B2612AA2B4E714CBC50206CADC0DD46A6F507464BF337222E6f1NCM" TargetMode="External"/><Relationship Id="rId95" Type="http://schemas.openxmlformats.org/officeDocument/2006/relationships/hyperlink" Target="consultantplus://offline/ref=938F66B7088F2AE0CE87CE2E6758CE0A1909C10513173091FC04CDFB805EA86C8940ADFAB8EE2D00dDRAM" TargetMode="External"/><Relationship Id="rId19" Type="http://schemas.openxmlformats.org/officeDocument/2006/relationships/hyperlink" Target="consultantplus://offline/ref=D6893BC30E4FA44C02BFC9CA1964E73C85064487B2D390420E4EFAEE12C5063752E5772169E333C7cCF9I" TargetMode="External"/><Relationship Id="rId14" Type="http://schemas.openxmlformats.org/officeDocument/2006/relationships/hyperlink" Target="consultantplus://offline/ref=9A83E6380CB1E7A0A2B4C7E9FB9D37F13B0C2F50534219791DC43C0DDA6Cs7M" TargetMode="External"/><Relationship Id="rId22" Type="http://schemas.openxmlformats.org/officeDocument/2006/relationships/hyperlink" Target="consultantplus://offline/ref=B01B04AFEAC1078C055B2081D2F00D7D26850915DDEAC67687723897B638DD29D841668B624D3366b9JCN" TargetMode="External"/><Relationship Id="rId27" Type="http://schemas.openxmlformats.org/officeDocument/2006/relationships/hyperlink" Target="consultantplus://offline/ref=1BDB994723FE8A2A5C2A977E5B1A6D0FD52D014751949B3CE3C7C1EF552676952840729519EFF3B4O6h3I" TargetMode="External"/><Relationship Id="rId30" Type="http://schemas.openxmlformats.org/officeDocument/2006/relationships/hyperlink" Target="consultantplus://offline/ref=8F6EFCEBD78D73945BB09737A027B4142E33081DC130F502F77E0E3DD8F195EB1B53B1CE58D9EE82C8o9N" TargetMode="External"/><Relationship Id="rId35" Type="http://schemas.openxmlformats.org/officeDocument/2006/relationships/hyperlink" Target="consultantplus://offline/ref=3BD860DBFDAF1D86B1551C494AB53AAECD57F5CED2F4F7190FAE692E40D9D201D94D11FBA17480DB08t8H" TargetMode="External"/><Relationship Id="rId43" Type="http://schemas.openxmlformats.org/officeDocument/2006/relationships/hyperlink" Target="consultantplus://offline/ref=872CE06093E7012314A68028A56DBFE51DA9BBD3F25796245F05D10BD10B5D1B8388DBD7E3750F8AV6g0M" TargetMode="External"/><Relationship Id="rId48" Type="http://schemas.openxmlformats.org/officeDocument/2006/relationships/hyperlink" Target="consultantplus://offline/ref=872CE06093E7012314A68028A56DBFE51DA9BBD3F25796245F05D10BD10B5D1B8388DBD7E3750F8AV6g0M" TargetMode="External"/><Relationship Id="rId56" Type="http://schemas.openxmlformats.org/officeDocument/2006/relationships/hyperlink" Target="consultantplus://offline/ref=872CE06093E7012314A68028A56DBFE51DA9BBD3F25796245F05D10BD10B5D1B8388DBD7E3750F8AV6g0M" TargetMode="External"/><Relationship Id="rId6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6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77" Type="http://schemas.openxmlformats.org/officeDocument/2006/relationships/hyperlink" Target="consultantplus://offline/ref=6E22BD7C4DF76CD4F2BAC246121A2A4D404725F3728915D9DD2596E0C58E667DFE383995599CD603Q449L" TargetMode="External"/><Relationship Id="rId100" Type="http://schemas.openxmlformats.org/officeDocument/2006/relationships/hyperlink" Target="consultantplus://offline/ref=938F66B7088F2AE0CE87CE2E6758CE0A1909C10513173091FC04CDFB805EA86C8940ADFAB8EE2D00dDRAM" TargetMode="External"/><Relationship Id="rId105" Type="http://schemas.openxmlformats.org/officeDocument/2006/relationships/hyperlink" Target="consultantplus://offline/ref=7E72189119333675861970A7AB9C0A0678948B8CAF5FC51F159D8F6CCBD88ED86AE41715382DD3C7XDc3M" TargetMode="External"/><Relationship Id="rId113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18" Type="http://schemas.openxmlformats.org/officeDocument/2006/relationships/hyperlink" Target="consultantplus://offline/ref=938F66B7088F2AE0CE87CE2E6758CE0A1909C10513173091FC04CDFB805EA86C8940ADFAB8EE2D00dDRA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72CE06093E7012314A68028A56DBFE51DA9BBD3F25796245F05D10BD10B5D1B8388DBD7E3750F8AV6g6M" TargetMode="External"/><Relationship Id="rId72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80" Type="http://schemas.openxmlformats.org/officeDocument/2006/relationships/hyperlink" Target="consultantplus://offline/ref=6E22BD7C4DF76CD4F2BAC246121A2A4D404725F3728915D9DD2596E0C58E667DFE383995599CD603Q449L" TargetMode="External"/><Relationship Id="rId85" Type="http://schemas.openxmlformats.org/officeDocument/2006/relationships/hyperlink" Target="consultantplus://offline/ref=6F67E2581701D00929E4F46049104D6C3043F019207BFC64419F7EC3EB820C64B945127D662AA87CHAAEM" TargetMode="External"/><Relationship Id="rId93" Type="http://schemas.openxmlformats.org/officeDocument/2006/relationships/hyperlink" Target="consultantplus://offline/ref=2B41579ADA7722726A9FBAB0A32810685311FFCA5FB31566FE0374C76B94DAA1432E2CF1DC3B94F8b0P9M" TargetMode="External"/><Relationship Id="rId98" Type="http://schemas.openxmlformats.org/officeDocument/2006/relationships/hyperlink" Target="consultantplus://offline/ref=938F66B7088F2AE0CE87CE2E6758CE0A1909C10513173091FC04CDFB805EA86C8940ADFAB8EE2D00dDRAM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9A83E6380CB1E7A0A2B4C7E9FB9D37F13B0C2F50504619791DC43C0DDA6Cs7M" TargetMode="External"/><Relationship Id="rId17" Type="http://schemas.openxmlformats.org/officeDocument/2006/relationships/hyperlink" Target="consultantplus://offline/ref=D6893BC30E4FA44C02BFC9CA1964E73C85064487B2D390420E4EFAEE12C5063752E5772169E333C7cCF9I" TargetMode="External"/><Relationship Id="rId25" Type="http://schemas.openxmlformats.org/officeDocument/2006/relationships/hyperlink" Target="consultantplus://offline/ref=1BDB994723FE8A2A5C2A977E5B1A6D0FD52D014751949B3CE3C7C1EF552676952840729519EFF3B4O6h3I" TargetMode="External"/><Relationship Id="rId33" Type="http://schemas.openxmlformats.org/officeDocument/2006/relationships/hyperlink" Target="consultantplus://offline/ref=3BD860DBFDAF1D86B1551C494AB53AAECD57F5CED2F4F7190FAE692E40D9D201D94D11FBA17480DB08t8H" TargetMode="External"/><Relationship Id="rId38" Type="http://schemas.openxmlformats.org/officeDocument/2006/relationships/hyperlink" Target="consultantplus://offline/ref=3BD860DBFDAF1D86B1551C494AB53AAECD57F5CED2F4F7190FAE692E40D9D201D94D11FBA17480DB08t8H" TargetMode="External"/><Relationship Id="rId46" Type="http://schemas.openxmlformats.org/officeDocument/2006/relationships/hyperlink" Target="consultantplus://offline/ref=872CE06093E7012314A68028A56DBFE51DA9BBD3F25796245F05D10BD10B5D1B8388DBD7E3750F8AV6g0M" TargetMode="External"/><Relationship Id="rId59" Type="http://schemas.openxmlformats.org/officeDocument/2006/relationships/hyperlink" Target="consultantplus://offline/ref=872CE06093E7012314A68028A56DBFE51DA9BBD3F25796245F05D10BD10B5D1B8388DBD7E3750F8AV6g0M" TargetMode="External"/><Relationship Id="rId6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03" Type="http://schemas.openxmlformats.org/officeDocument/2006/relationships/hyperlink" Target="consultantplus://offline/ref=7E72189119333675861970A7AB9C0A0678948B8CAF5FC51F159D8F6CCBD88ED86AE41715382DD3C7XDc3M" TargetMode="External"/><Relationship Id="rId108" Type="http://schemas.openxmlformats.org/officeDocument/2006/relationships/hyperlink" Target="consultantplus://offline/ref=7E72189119333675861970A7AB9C0A0678948B8CAF5FC51F159D8F6CCBD88ED86AE41715382DD3C7XDc3M" TargetMode="External"/><Relationship Id="rId11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0" Type="http://schemas.openxmlformats.org/officeDocument/2006/relationships/hyperlink" Target="consultantplus://offline/ref=D6893BC30E4FA44C02BFC9CA1964E73C85064487B2D390420E4EFAEE12C5063752E5772169E333C7cCF9I" TargetMode="External"/><Relationship Id="rId41" Type="http://schemas.openxmlformats.org/officeDocument/2006/relationships/hyperlink" Target="consultantplus://offline/ref=A889D916D8CCA63FEA8702672F52EF815B47E0B73C82B770F3C3BBBFF1EA9779387FEF208DV2TCL" TargetMode="External"/><Relationship Id="rId54" Type="http://schemas.openxmlformats.org/officeDocument/2006/relationships/hyperlink" Target="consultantplus://offline/ref=872CE06093E7012314A68028A56DBFE51DA9BBD3F25796245F05D10BD10B5D1B8388DBD7E3750F8AV6g6M" TargetMode="External"/><Relationship Id="rId62" Type="http://schemas.openxmlformats.org/officeDocument/2006/relationships/hyperlink" Target="consultantplus://offline/ref=872CE06093E7012314A68028A56DBFE51DA9BBD3F25796245F05D10BD10B5D1B8388DBD7E3750F8AV6g0M" TargetMode="External"/><Relationship Id="rId7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75" Type="http://schemas.openxmlformats.org/officeDocument/2006/relationships/hyperlink" Target="consultantplus://offline/ref=6E22BD7C4DF76CD4F2BAC246121A2A4D404725F3728915D9DD2596E0C58E667DFE383995599CD603Q449L" TargetMode="External"/><Relationship Id="rId83" Type="http://schemas.openxmlformats.org/officeDocument/2006/relationships/hyperlink" Target="consultantplus://offline/ref=6F67E2581701D00929E4F46049104D6C3043F019207BFC64419F7EC3EB820C64B945127D662AA87CHAAEM" TargetMode="External"/><Relationship Id="rId88" Type="http://schemas.openxmlformats.org/officeDocument/2006/relationships/hyperlink" Target="consultantplus://offline/ref=9215AC8A1E463DFF740A80FB31FBF0B2612AA2B4E714CBC50206CADC0DD46A6F507464BF337222E6f1NCM" TargetMode="External"/><Relationship Id="rId91" Type="http://schemas.openxmlformats.org/officeDocument/2006/relationships/hyperlink" Target="consultantplus://offline/ref=2B41579ADA7722726A9FBAB0A32810685311FFCA5FB31566FE0374C76B94DAA1432E2CF1DC3B94F8b0P9M" TargetMode="External"/><Relationship Id="rId96" Type="http://schemas.openxmlformats.org/officeDocument/2006/relationships/hyperlink" Target="consultantplus://offline/ref=938F66B7088F2AE0CE87CE2E6758CE0A1909C10513173091FC04CDFB805EA86C8940ADFAB8EE2D00dDRAM" TargetMode="External"/><Relationship Id="rId111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9A83E6380CB1E7A0A2B4C7E9FB9D37F13B0C2F50534219791DC43C0DDA6Cs7M" TargetMode="External"/><Relationship Id="rId23" Type="http://schemas.openxmlformats.org/officeDocument/2006/relationships/hyperlink" Target="consultantplus://offline/ref=1BDB994723FE8A2A5C2A977E5B1A6D0FD52D014751949B3CE3C7C1EF552676952840729519EFF3B4O6h3I" TargetMode="External"/><Relationship Id="rId28" Type="http://schemas.openxmlformats.org/officeDocument/2006/relationships/hyperlink" Target="https://adm-beloprud.ru" TargetMode="External"/><Relationship Id="rId36" Type="http://schemas.openxmlformats.org/officeDocument/2006/relationships/hyperlink" Target="consultantplus://offline/ref=3BD860DBFDAF1D86B1551C494AB53AAECD57F5CED2F4F7190FAE692E40D9D201D94D11FBA17480DB08t8H" TargetMode="External"/><Relationship Id="rId49" Type="http://schemas.openxmlformats.org/officeDocument/2006/relationships/hyperlink" Target="consultantplus://offline/ref=872CE06093E7012314A68028A56DBFE51DA9BBD3F25796245F05D10BD10B5D1B8388DBD7E3750F8AV6g0M" TargetMode="External"/><Relationship Id="rId57" Type="http://schemas.openxmlformats.org/officeDocument/2006/relationships/hyperlink" Target="consultantplus://offline/ref=872CE06093E7012314A68028A56DBFE51DA9BBD3F25796245F05D10BD10B5D1B8388DBD7E3750F8AV6g0M" TargetMode="External"/><Relationship Id="rId106" Type="http://schemas.openxmlformats.org/officeDocument/2006/relationships/hyperlink" Target="consultantplus://offline/ref=7E72189119333675861970A7AB9C0A0678948B8CAF5FC51F159D8F6CCBD88ED86AE41715382DD3C7XDc3M" TargetMode="External"/><Relationship Id="rId114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19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https://adm-beloprud.ru" TargetMode="External"/><Relationship Id="rId31" Type="http://schemas.openxmlformats.org/officeDocument/2006/relationships/hyperlink" Target="consultantplus://offline/ref=8555F87EEE3D081121F3A0C06BC32333E96723901DBFEB23BD6A44B282E0D3724CF416228BE97C2FV7n6J" TargetMode="External"/><Relationship Id="rId44" Type="http://schemas.openxmlformats.org/officeDocument/2006/relationships/hyperlink" Target="consultantplus://offline/ref=872CE06093E7012314A68028A56DBFE51DA9BBD3F25796245F05D10BD10B5D1B8388DBD7E3750F8AV6g0M" TargetMode="External"/><Relationship Id="rId52" Type="http://schemas.openxmlformats.org/officeDocument/2006/relationships/hyperlink" Target="consultantplus://offline/ref=872CE06093E7012314A68028A56DBFE51DA9BBD3F25796245F05D10BD10B5D1B8388DBD7E3750F8AV6g6M" TargetMode="External"/><Relationship Id="rId60" Type="http://schemas.openxmlformats.org/officeDocument/2006/relationships/hyperlink" Target="consultantplus://offline/ref=872CE06093E7012314A68028A56DBFE51DA9BBD3F25796245F05D10BD10B5D1B8388DBD7E3750F8AV6g0M" TargetMode="External"/><Relationship Id="rId6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7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78" Type="http://schemas.openxmlformats.org/officeDocument/2006/relationships/hyperlink" Target="consultantplus://offline/ref=6E22BD7C4DF76CD4F2BAC246121A2A4D404725F3728915D9DD2596E0C58E667DFE383995599CD603Q449L" TargetMode="External"/><Relationship Id="rId81" Type="http://schemas.openxmlformats.org/officeDocument/2006/relationships/hyperlink" Target="consultantplus://offline/ref=6E22BD7C4DF76CD4F2BAC246121A2A4D404725F3728915D9DD2596E0C58E667DFE383995599CD603Q449L" TargetMode="External"/><Relationship Id="rId86" Type="http://schemas.openxmlformats.org/officeDocument/2006/relationships/hyperlink" Target="consultantplus://offline/ref=9215AC8A1E463DFF740A80FB31FBF0B2612AA2B4E714CBC50206CADC0DD46A6F507464BF337222E6f1NCM" TargetMode="External"/><Relationship Id="rId94" Type="http://schemas.openxmlformats.org/officeDocument/2006/relationships/hyperlink" Target="consultantplus://offline/ref=2B41579ADA7722726A9FBAB0A32810685311FFCA5FB31566FE0374C76B94DAA1432E2CF1DC3B94F8b0P9M" TargetMode="External"/><Relationship Id="rId99" Type="http://schemas.openxmlformats.org/officeDocument/2006/relationships/hyperlink" Target="consultantplus://offline/ref=938F66B7088F2AE0CE87CE2E6758CE0A1909C10513173091FC04CDFB805EA86C8940ADFAB8EE2D00dDRAM" TargetMode="External"/><Relationship Id="rId101" Type="http://schemas.openxmlformats.org/officeDocument/2006/relationships/hyperlink" Target="consultantplus://offline/ref=938F66B7088F2AE0CE87CE2E6758CE0A1909C10513173091FC04CDFB805EA86C8940ADFAB8EE2D00dDRAM" TargetMode="External"/><Relationship Id="rId12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Relationship Id="rId13" Type="http://schemas.openxmlformats.org/officeDocument/2006/relationships/hyperlink" Target="consultantplus://offline/ref=9A83E6380CB1E7A0A2B4C7E9FB9D37F13B0C2F50504619791DC43C0DDA6Cs7M" TargetMode="External"/><Relationship Id="rId18" Type="http://schemas.openxmlformats.org/officeDocument/2006/relationships/hyperlink" Target="consultantplus://offline/ref=D6893BC30E4FA44C02BFC9CA1964E73C85064487B2D390420E4EFAEE12C5063752E5772169E333C7cCF9I" TargetMode="External"/><Relationship Id="rId39" Type="http://schemas.openxmlformats.org/officeDocument/2006/relationships/hyperlink" Target="consultantplus://offline/ref=3BD860DBFDAF1D86B1551C494AB53AAECD57F5CED2F4F7190FAE692E40D9D201D94D11FBA17480DB08t8H" TargetMode="External"/><Relationship Id="rId109" Type="http://schemas.openxmlformats.org/officeDocument/2006/relationships/hyperlink" Target="consultantplus://offline/ref=7E72189119333675861970A7AB9C0A0678948B8CAF5FC51F159D8F6CCBD88ED86AE41715382DD3C7XDc3M" TargetMode="External"/><Relationship Id="rId34" Type="http://schemas.openxmlformats.org/officeDocument/2006/relationships/hyperlink" Target="consultantplus://offline/ref=3BD860DBFDAF1D86B1551C494AB53AAECD57F5CED2F4F7190FAE692E40D9D201D94D11FBA17480DB08t8H" TargetMode="External"/><Relationship Id="rId50" Type="http://schemas.openxmlformats.org/officeDocument/2006/relationships/hyperlink" Target="consultantplus://offline/ref=872CE06093E7012314A68028A56DBFE51DA9BBD3F25796245F05D10BD10B5D1B8388DBD7E3750F8AV6g0M" TargetMode="External"/><Relationship Id="rId55" Type="http://schemas.openxmlformats.org/officeDocument/2006/relationships/hyperlink" Target="consultantplus://offline/ref=872CE06093E7012314A68028A56DBFE51DA9BBD3F25796245F05D10BD10B5D1B8388DBD7E3750F8AV6g0M" TargetMode="External"/><Relationship Id="rId76" Type="http://schemas.openxmlformats.org/officeDocument/2006/relationships/hyperlink" Target="consultantplus://offline/ref=6E22BD7C4DF76CD4F2BAC246121A2A4D404725F3728915D9DD2596E0C58E667DFE383995599CD603Q449L" TargetMode="External"/><Relationship Id="rId97" Type="http://schemas.openxmlformats.org/officeDocument/2006/relationships/hyperlink" Target="consultantplus://offline/ref=938F66B7088F2AE0CE87CE2E6758CE0A1909C10513173091FC04CDFB805EA86C8940ADFAB8EE2D00dDRAM" TargetMode="External"/><Relationship Id="rId104" Type="http://schemas.openxmlformats.org/officeDocument/2006/relationships/hyperlink" Target="consultantplus://offline/ref=7E72189119333675861970A7AB9C0A0678948B8CAF5FC51F159D8F6CCBD88ED86AE41715382DD3C7XDc3M" TargetMode="External"/><Relationship Id="rId120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92" Type="http://schemas.openxmlformats.org/officeDocument/2006/relationships/hyperlink" Target="consultantplus://offline/ref=2B41579ADA7722726A9FBAB0A32810685311FFCA5FB31566FE0374C76B94DAA1432E2CF1DC3B94F8b0P9M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6EFCEBD78D73945BB09737A027B4142E33081DC130F502F77E0E3DD8F195EB1B53B1CE58D9EE82C8o9N" TargetMode="External"/><Relationship Id="rId24" Type="http://schemas.openxmlformats.org/officeDocument/2006/relationships/hyperlink" Target="consultantplus://offline/ref=1BDB994723FE8A2A5C2A977E5B1A6D0FD52D014751949B3CE3C7C1EF552676952840729519EFF3B4O6h3I" TargetMode="External"/><Relationship Id="rId40" Type="http://schemas.openxmlformats.org/officeDocument/2006/relationships/hyperlink" Target="consultantplus://offline/ref=3BD860DBFDAF1D86B1551C494AB53AAECD57F5CED2F4F7190FAE692E40D9D201D94D11FBA17480DB08t8H" TargetMode="External"/><Relationship Id="rId45" Type="http://schemas.openxmlformats.org/officeDocument/2006/relationships/hyperlink" Target="consultantplus://offline/ref=872CE06093E7012314A68028A56DBFE51DA9BBD3F25796245F05D10BD10B5D1B8388DBD7E3750F8AV6g0M" TargetMode="External"/><Relationship Id="rId6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87" Type="http://schemas.openxmlformats.org/officeDocument/2006/relationships/hyperlink" Target="consultantplus://offline/ref=9215AC8A1E463DFF740A80FB31FBF0B2612AA2B4E714CBC50206CADC0DD46A6F507464BF337222E6f1NCM" TargetMode="External"/><Relationship Id="rId110" Type="http://schemas.openxmlformats.org/officeDocument/2006/relationships/hyperlink" Target="consultantplus://offline/ref=E49C6BF63A9DA14897C7D94375A94DD7B8BA45C058C06A5D35222C70E076484A52B3721216h8n4M" TargetMode="External"/><Relationship Id="rId115" Type="http://schemas.openxmlformats.org/officeDocument/2006/relationships/hyperlink" Target="consultantplus://offline/ref=B155DC1F489B4F42BD3B964D0A020F711816E82F01C8B2B02EC2D8F9F6D7B8614F7C5EC34534E85793970D7CBC66F14D81CE5209E91CAFB5XC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A6C7-51E8-45F5-8972-4C2C6A24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12245</Words>
  <Characters>69802</Characters>
  <Application>Microsoft Office Word</Application>
  <DocSecurity>0</DocSecurity>
  <Lines>581</Lines>
  <Paragraphs>163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П О С Т А Н О В Л Е Н И Е</vt:lpstr>
      <vt:lpstr>    АДМИНИСТРАЦИИ БЕЛОПРУДСКОГО СЕЛЬСКОГО ПОСЕЛЕНИЯ ДАНИЛОВСКОГО МУНИЦИПАЛЬНОГО РАЙО</vt:lpstr>
      <vt:lpstr>    ВОЛГОГРАДСКОЙ ОБЛАСТИ</vt:lpstr>
      <vt:lpstr>В соответствии с Федеральным законом от 27.07.2010 N 210-ФЗ "Об организации</vt:lpstr>
      <vt:lpstr>п о с т а н о в л я е т:</vt:lpstr>
      <vt:lpstr>26.01.2009, № 4, ст. 445, "Парламентская газета", № 4, 23 - 29.01.2009);</vt:lpstr>
      <vt:lpstr>5, ст. 410);</vt:lpstr>
      <vt:lpstr>02.07.2012, № 27, ст. 3744);</vt:lpstr>
      <vt:lpstr>03.09.2012, № 36, ст. 4903);</vt:lpstr>
      <vt:lpstr>17.11.2015);</vt:lpstr>
    </vt:vector>
  </TitlesOfParts>
  <Company/>
  <LinksUpToDate>false</LinksUpToDate>
  <CharactersWithSpaces>81884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2021-06-21T11:39:00Z</cp:lastPrinted>
  <dcterms:created xsi:type="dcterms:W3CDTF">2021-06-09T12:37:00Z</dcterms:created>
  <dcterms:modified xsi:type="dcterms:W3CDTF">2021-06-21T11:39:00Z</dcterms:modified>
</cp:coreProperties>
</file>