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4198" w14:textId="77777777" w:rsidR="00DD2908" w:rsidRDefault="00DD2908" w:rsidP="00DD2908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B23DAF" w14:textId="77777777" w:rsidR="00495301" w:rsidRPr="003630BC" w:rsidRDefault="00495301" w:rsidP="00495301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ДЕПУТАТОВ  БЕЛОПРУДСКОГО</w:t>
      </w:r>
      <w:proofErr w:type="gramEnd"/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ДАНИЛОВСКОГО МУНИЦИПАЛЬНОГО  РАЙОНА</w:t>
      </w:r>
    </w:p>
    <w:p w14:paraId="64F537C4" w14:textId="77777777" w:rsidR="00495301" w:rsidRPr="003630BC" w:rsidRDefault="00495301" w:rsidP="00495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14:paraId="2E694833" w14:textId="77777777" w:rsidR="00495301" w:rsidRPr="003630BC" w:rsidRDefault="00495301" w:rsidP="004953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0398E2" w14:textId="77777777" w:rsidR="00495301" w:rsidRPr="003630BC" w:rsidRDefault="00495301" w:rsidP="00495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0CCD19" w14:textId="77777777" w:rsidR="00495301" w:rsidRDefault="00495301" w:rsidP="00495301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F251E5C" w14:textId="77777777" w:rsidR="00495301" w:rsidRPr="003630BC" w:rsidRDefault="00495301" w:rsidP="0049530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0A86F0" w14:textId="77777777" w:rsidR="00495301" w:rsidRDefault="00495301" w:rsidP="0049530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E78505" w14:textId="59CD4C65" w:rsidR="00495301" w:rsidRPr="003630BC" w:rsidRDefault="00072D70" w:rsidP="0049530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От </w:t>
      </w:r>
      <w:proofErr w:type="gramStart"/>
      <w:r w:rsidR="00347C93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A7261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proofErr w:type="gramEnd"/>
      <w:r w:rsidR="0049530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CA726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95301"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</w:t>
      </w:r>
      <w:proofErr w:type="gramStart"/>
      <w:r w:rsidR="00495301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495301"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7C9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proofErr w:type="gramEnd"/>
      <w:r w:rsidR="00347C93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="00495301"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4953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14:paraId="50E6F6DE" w14:textId="77777777" w:rsidR="00DD2908" w:rsidRDefault="00DD2908" w:rsidP="0020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998B9F" w14:textId="77777777" w:rsidR="00DD2908" w:rsidRPr="0020470F" w:rsidRDefault="00DD2908" w:rsidP="0020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8E3EF5" w14:textId="7AA31808" w:rsidR="00072D70" w:rsidRPr="00072D70" w:rsidRDefault="00072D70" w:rsidP="0020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D7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Pr="00072D70">
        <w:rPr>
          <w:rFonts w:ascii="Times New Roman" w:hAnsi="Times New Roman" w:cs="Times New Roman"/>
          <w:sz w:val="28"/>
          <w:szCs w:val="28"/>
        </w:rPr>
        <w:t>п.</w:t>
      </w:r>
      <w:r w:rsidR="00CA7261">
        <w:rPr>
          <w:rFonts w:ascii="Times New Roman" w:hAnsi="Times New Roman" w:cs="Times New Roman"/>
          <w:sz w:val="28"/>
          <w:szCs w:val="28"/>
        </w:rPr>
        <w:t>8</w:t>
      </w:r>
      <w:r w:rsidRPr="00072D70">
        <w:rPr>
          <w:rFonts w:ascii="Times New Roman" w:hAnsi="Times New Roman" w:cs="Times New Roman"/>
          <w:sz w:val="28"/>
          <w:szCs w:val="28"/>
        </w:rPr>
        <w:t xml:space="preserve"> ст.</w:t>
      </w:r>
      <w:r w:rsidRPr="00072D70">
        <w:rPr>
          <w:rFonts w:ascii="Times New Roman" w:hAnsi="Times New Roman" w:cs="Times New Roman"/>
          <w:bCs/>
          <w:sz w:val="28"/>
          <w:szCs w:val="28"/>
        </w:rPr>
        <w:t>1</w:t>
      </w:r>
      <w:r w:rsidR="00CA7261">
        <w:rPr>
          <w:rFonts w:ascii="Times New Roman" w:hAnsi="Times New Roman" w:cs="Times New Roman"/>
          <w:bCs/>
          <w:sz w:val="28"/>
          <w:szCs w:val="28"/>
        </w:rPr>
        <w:t>6</w:t>
      </w:r>
      <w:r w:rsidRPr="00072D70">
        <w:rPr>
          <w:rFonts w:ascii="Times New Roman" w:hAnsi="Times New Roman" w:cs="Times New Roman"/>
          <w:bCs/>
          <w:sz w:val="28"/>
          <w:szCs w:val="28"/>
        </w:rPr>
        <w:t xml:space="preserve"> Положения о муниципальной службе в </w:t>
      </w:r>
      <w:proofErr w:type="spellStart"/>
      <w:r w:rsidRPr="00072D70">
        <w:rPr>
          <w:rFonts w:ascii="Times New Roman" w:hAnsi="Times New Roman" w:cs="Times New Roman"/>
          <w:bCs/>
          <w:sz w:val="28"/>
          <w:szCs w:val="28"/>
        </w:rPr>
        <w:t>Белопрудском</w:t>
      </w:r>
      <w:proofErr w:type="spellEnd"/>
      <w:r w:rsidRPr="00072D70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поселении, утвержденного решением Совета депутатов </w:t>
      </w:r>
      <w:proofErr w:type="spellStart"/>
      <w:r w:rsidRPr="00072D70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Pr="00072D70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Pr="00072D70">
        <w:rPr>
          <w:rFonts w:ascii="Times New Roman" w:hAnsi="Times New Roman" w:cs="Times New Roman"/>
          <w:bCs/>
          <w:sz w:val="28"/>
          <w:szCs w:val="28"/>
        </w:rPr>
        <w:t>поселения  от</w:t>
      </w:r>
      <w:proofErr w:type="gramEnd"/>
      <w:r w:rsidRPr="00072D70">
        <w:rPr>
          <w:rFonts w:ascii="Times New Roman" w:hAnsi="Times New Roman" w:cs="Times New Roman"/>
          <w:bCs/>
          <w:sz w:val="28"/>
          <w:szCs w:val="28"/>
        </w:rPr>
        <w:t xml:space="preserve"> 25 ноября 2020 г. №18/1</w:t>
      </w:r>
    </w:p>
    <w:p w14:paraId="341221EF" w14:textId="77777777" w:rsidR="00072D70" w:rsidRDefault="00072D70" w:rsidP="00204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AC9B00" w14:textId="77777777" w:rsidR="0020470F" w:rsidRPr="0020470F" w:rsidRDefault="0020470F" w:rsidP="00204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C32C4A" w14:textId="6602C86B" w:rsidR="0020470F" w:rsidRPr="00072D70" w:rsidRDefault="00072D70" w:rsidP="00347C9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</w:t>
      </w:r>
      <w:r w:rsidR="00FD0A4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FD0A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A4E">
        <w:rPr>
          <w:rFonts w:ascii="Times New Roman" w:eastAsia="Times New Roman" w:hAnsi="Times New Roman" w:cs="Times New Roman"/>
          <w:sz w:val="28"/>
          <w:szCs w:val="28"/>
        </w:rPr>
        <w:t>8.1</w:t>
      </w:r>
      <w:r w:rsidR="00FF4318" w:rsidRPr="00FF431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 </w:t>
      </w:r>
      <w:hyperlink r:id="rId8" w:tgtFrame="_blank" w:history="1">
        <w:r w:rsidR="00FF4318" w:rsidRPr="00FF431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а от </w:t>
      </w:r>
      <w:r w:rsidR="00FD0A4E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D0A4E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.200</w:t>
      </w:r>
      <w:r w:rsidR="00FD0A4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FD0A4E">
        <w:rPr>
          <w:rFonts w:ascii="Times New Roman" w:eastAsia="Times New Roman" w:hAnsi="Times New Roman" w:cs="Times New Roman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FF4318" w:rsidRPr="00FF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A4E">
        <w:rPr>
          <w:rFonts w:ascii="Times New Roman" w:eastAsia="Times New Roman" w:hAnsi="Times New Roman" w:cs="Times New Roman"/>
          <w:sz w:val="28"/>
          <w:szCs w:val="28"/>
        </w:rPr>
        <w:t xml:space="preserve">( в ред. от 01.04.2022 № 90-ФЗ) «О противодействии коррупции»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470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20470F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="002047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0470F" w:rsidRPr="00204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70F" w:rsidRPr="0020470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5886CBD4" w14:textId="77777777" w:rsidR="0020470F" w:rsidRPr="0020470F" w:rsidRDefault="0020470F" w:rsidP="0020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465FA7" w14:textId="57D3CC84" w:rsidR="00B44F19" w:rsidRPr="00347C93" w:rsidRDefault="0020470F" w:rsidP="00172D0F">
      <w:pPr>
        <w:pStyle w:val="a3"/>
        <w:rPr>
          <w:rStyle w:val="normaltextrun"/>
          <w:rFonts w:ascii="Times New Roman" w:hAnsi="Times New Roman" w:cs="Times New Roman"/>
          <w:sz w:val="28"/>
          <w:szCs w:val="28"/>
        </w:rPr>
      </w:pPr>
      <w:r w:rsidRPr="0020470F">
        <w:rPr>
          <w:rFonts w:eastAsia="Times New Roman"/>
          <w:b/>
        </w:rPr>
        <w:tab/>
      </w:r>
      <w:r w:rsidRPr="00347C9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347C93">
        <w:rPr>
          <w:rFonts w:ascii="Times New Roman" w:eastAsia="Times New Roman" w:hAnsi="Times New Roman" w:cs="Times New Roman"/>
          <w:sz w:val="28"/>
          <w:szCs w:val="28"/>
        </w:rPr>
        <w:t xml:space="preserve"> Внести в </w:t>
      </w:r>
      <w:r w:rsidR="00BA18AE" w:rsidRPr="00347C93">
        <w:rPr>
          <w:rFonts w:ascii="Times New Roman" w:hAnsi="Times New Roman" w:cs="Times New Roman"/>
          <w:sz w:val="28"/>
          <w:szCs w:val="28"/>
        </w:rPr>
        <w:t>п.8 ст.</w:t>
      </w:r>
      <w:r w:rsidR="00BA18AE" w:rsidRPr="00347C93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="00072D70" w:rsidRPr="00347C93">
        <w:rPr>
          <w:rFonts w:ascii="Times New Roman" w:hAnsi="Times New Roman" w:cs="Times New Roman"/>
          <w:bCs/>
          <w:sz w:val="28"/>
          <w:szCs w:val="28"/>
        </w:rPr>
        <w:t xml:space="preserve">Положения о муниципальной службе в </w:t>
      </w:r>
      <w:proofErr w:type="spellStart"/>
      <w:r w:rsidR="00072D70" w:rsidRPr="00347C93">
        <w:rPr>
          <w:rFonts w:ascii="Times New Roman" w:hAnsi="Times New Roman" w:cs="Times New Roman"/>
          <w:bCs/>
          <w:sz w:val="28"/>
          <w:szCs w:val="28"/>
        </w:rPr>
        <w:t>Белопрудском</w:t>
      </w:r>
      <w:proofErr w:type="spellEnd"/>
      <w:r w:rsidR="00072D70" w:rsidRPr="00347C93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поселении, утвержденного решением Совета депутатов </w:t>
      </w:r>
      <w:proofErr w:type="spellStart"/>
      <w:r w:rsidR="00072D70" w:rsidRPr="00347C93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="00072D70" w:rsidRPr="00347C93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="00072D70" w:rsidRPr="00347C93">
        <w:rPr>
          <w:rFonts w:ascii="Times New Roman" w:hAnsi="Times New Roman" w:cs="Times New Roman"/>
          <w:bCs/>
          <w:sz w:val="28"/>
          <w:szCs w:val="28"/>
        </w:rPr>
        <w:t>поселения  от</w:t>
      </w:r>
      <w:proofErr w:type="gramEnd"/>
      <w:r w:rsidR="00072D70" w:rsidRPr="00347C93">
        <w:rPr>
          <w:rFonts w:ascii="Times New Roman" w:hAnsi="Times New Roman" w:cs="Times New Roman"/>
          <w:bCs/>
          <w:sz w:val="28"/>
          <w:szCs w:val="28"/>
        </w:rPr>
        <w:t xml:space="preserve"> 25 ноября 2020 г. №18/1, </w:t>
      </w:r>
      <w:r w:rsidR="00072D70" w:rsidRPr="00347C9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A5DDA34" w14:textId="4BB674EA" w:rsidR="00B44F19" w:rsidRPr="00347C93" w:rsidRDefault="00172D0F" w:rsidP="00172D0F">
      <w:pPr>
        <w:pStyle w:val="a3"/>
        <w:rPr>
          <w:rStyle w:val="eop"/>
          <w:rFonts w:ascii="Times New Roman" w:hAnsi="Times New Roman" w:cs="Times New Roman"/>
          <w:sz w:val="18"/>
          <w:szCs w:val="18"/>
        </w:rPr>
      </w:pPr>
      <w:r w:rsidRPr="00347C93"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</w:t>
      </w:r>
      <w:r w:rsidR="00072D70" w:rsidRPr="00347C93">
        <w:rPr>
          <w:rStyle w:val="normaltextrun"/>
          <w:rFonts w:ascii="Times New Roman" w:hAnsi="Times New Roman" w:cs="Times New Roman"/>
          <w:sz w:val="28"/>
          <w:szCs w:val="28"/>
        </w:rPr>
        <w:t xml:space="preserve">1.1. </w:t>
      </w:r>
      <w:r w:rsidR="00BA18AE" w:rsidRPr="00347C93">
        <w:rPr>
          <w:rStyle w:val="normaltextrun"/>
          <w:rFonts w:ascii="Times New Roman" w:hAnsi="Times New Roman" w:cs="Times New Roman"/>
          <w:sz w:val="28"/>
          <w:szCs w:val="28"/>
        </w:rPr>
        <w:t xml:space="preserve">Пункт </w:t>
      </w:r>
      <w:proofErr w:type="gramStart"/>
      <w:r w:rsidR="00BA18AE" w:rsidRPr="00347C93">
        <w:rPr>
          <w:rStyle w:val="normaltextrun"/>
          <w:rFonts w:ascii="Times New Roman" w:hAnsi="Times New Roman" w:cs="Times New Roman"/>
          <w:sz w:val="28"/>
          <w:szCs w:val="28"/>
        </w:rPr>
        <w:t xml:space="preserve">8 </w:t>
      </w:r>
      <w:r w:rsidR="00072D70" w:rsidRPr="00347C93">
        <w:rPr>
          <w:rStyle w:val="normaltextrun"/>
          <w:rFonts w:ascii="Times New Roman" w:hAnsi="Times New Roman" w:cs="Times New Roman"/>
          <w:sz w:val="28"/>
          <w:szCs w:val="28"/>
        </w:rPr>
        <w:t xml:space="preserve"> стать</w:t>
      </w:r>
      <w:r w:rsidR="00BA18AE" w:rsidRPr="00347C93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proofErr w:type="gramEnd"/>
      <w:r w:rsidR="00072D70" w:rsidRPr="00347C93">
        <w:rPr>
          <w:rStyle w:val="normaltextrun"/>
          <w:rFonts w:ascii="Times New Roman" w:hAnsi="Times New Roman" w:cs="Times New Roman"/>
          <w:sz w:val="28"/>
          <w:szCs w:val="28"/>
        </w:rPr>
        <w:t xml:space="preserve"> 1</w:t>
      </w:r>
      <w:r w:rsidR="00BA18AE" w:rsidRPr="00347C93">
        <w:rPr>
          <w:rStyle w:val="normaltextrun"/>
          <w:rFonts w:ascii="Times New Roman" w:hAnsi="Times New Roman" w:cs="Times New Roman"/>
          <w:sz w:val="28"/>
          <w:szCs w:val="28"/>
        </w:rPr>
        <w:t>6</w:t>
      </w:r>
      <w:r w:rsidR="00B44F19" w:rsidRPr="00347C93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072D70" w:rsidRPr="00347C93">
        <w:rPr>
          <w:rStyle w:val="normaltextrun"/>
          <w:rFonts w:ascii="Times New Roman" w:hAnsi="Times New Roman" w:cs="Times New Roman"/>
          <w:sz w:val="28"/>
          <w:szCs w:val="28"/>
        </w:rPr>
        <w:t>Положения</w:t>
      </w:r>
      <w:r w:rsidR="00B44F19" w:rsidRPr="00347C93">
        <w:rPr>
          <w:rStyle w:val="normaltextrun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B44F19" w:rsidRPr="00347C93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13B6C606" w14:textId="65AD7DD9" w:rsidR="00BA18AE" w:rsidRPr="00347C93" w:rsidRDefault="0059258C" w:rsidP="0005489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47C93">
        <w:rPr>
          <w:rFonts w:eastAsiaTheme="minorEastAsia"/>
          <w:sz w:val="28"/>
          <w:szCs w:val="28"/>
          <w:shd w:val="clear" w:color="auto" w:fill="FFFFFF"/>
        </w:rPr>
        <w:t xml:space="preserve">«8. </w:t>
      </w:r>
      <w:r w:rsidR="00E81E4E" w:rsidRPr="00347C93">
        <w:rPr>
          <w:rFonts w:eastAsiaTheme="minorEastAsia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 </w:t>
      </w:r>
      <w:hyperlink r:id="rId9" w:history="1">
        <w:r w:rsidR="00E81E4E" w:rsidRPr="00347C93">
          <w:rPr>
            <w:rFonts w:eastAsiaTheme="minorEastAsia"/>
            <w:sz w:val="28"/>
            <w:szCs w:val="28"/>
            <w:u w:val="single"/>
            <w:shd w:val="clear" w:color="auto" w:fill="FFFFFF"/>
          </w:rPr>
          <w:t>Федеральным законом</w:t>
        </w:r>
      </w:hyperlink>
      <w:r w:rsidR="00E81E4E" w:rsidRPr="00347C93">
        <w:rPr>
          <w:rFonts w:eastAsiaTheme="minorEastAsia"/>
          <w:sz w:val="28"/>
          <w:szCs w:val="28"/>
          <w:shd w:val="clear" w:color="auto" w:fill="FFFFFF"/>
        </w:rPr>
        <w:t xml:space="preserve"> от 3 декабря 2012 года N 230-ФЗ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</w:t>
      </w:r>
      <w:r w:rsidR="00E81E4E" w:rsidRPr="00347C93">
        <w:rPr>
          <w:rFonts w:eastAsiaTheme="minorEastAsia"/>
          <w:sz w:val="28"/>
          <w:szCs w:val="28"/>
          <w:shd w:val="clear" w:color="auto" w:fill="FFFFFF"/>
        </w:rPr>
        <w:lastRenderedPageBreak/>
        <w:t>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</w:t>
      </w:r>
      <w:r w:rsidRPr="00347C93">
        <w:rPr>
          <w:rFonts w:eastAsiaTheme="minorEastAsia"/>
          <w:sz w:val="28"/>
          <w:szCs w:val="28"/>
          <w:shd w:val="clear" w:color="auto" w:fill="FFFFFF"/>
        </w:rPr>
        <w:t>»</w:t>
      </w:r>
      <w:r w:rsidR="00E81E4E" w:rsidRPr="00347C93">
        <w:rPr>
          <w:rFonts w:eastAsiaTheme="minorEastAsia"/>
          <w:sz w:val="28"/>
          <w:szCs w:val="28"/>
          <w:shd w:val="clear" w:color="auto" w:fill="FFFFFF"/>
        </w:rPr>
        <w:t>.</w:t>
      </w:r>
    </w:p>
    <w:p w14:paraId="17E3B08F" w14:textId="77777777" w:rsidR="00BA18AE" w:rsidRPr="00347C93" w:rsidRDefault="00BA18AE" w:rsidP="00B44F1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14:paraId="48DDF281" w14:textId="77777777" w:rsidR="00B44F19" w:rsidRPr="00347C93" w:rsidRDefault="00B44F19" w:rsidP="00B44F1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347C93">
        <w:rPr>
          <w:rStyle w:val="normaltextrun"/>
          <w:b/>
          <w:bCs/>
          <w:sz w:val="28"/>
          <w:szCs w:val="28"/>
        </w:rPr>
        <w:t>2.</w:t>
      </w:r>
      <w:r w:rsidRPr="00347C93">
        <w:rPr>
          <w:rStyle w:val="normaltextrun"/>
          <w:sz w:val="28"/>
          <w:szCs w:val="28"/>
        </w:rPr>
        <w:t> Настоящее решение подлежит официальному обнародования.</w:t>
      </w:r>
      <w:r w:rsidRPr="00347C93">
        <w:rPr>
          <w:rStyle w:val="eop"/>
          <w:sz w:val="28"/>
          <w:szCs w:val="28"/>
        </w:rPr>
        <w:t> </w:t>
      </w:r>
    </w:p>
    <w:p w14:paraId="05AD2658" w14:textId="77777777" w:rsidR="005D0426" w:rsidRPr="00347C93" w:rsidRDefault="005D0426" w:rsidP="0020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A4AB86" w14:textId="77777777" w:rsidR="005D0426" w:rsidRPr="00347C93" w:rsidRDefault="005D0426" w:rsidP="0020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551E4D" w14:textId="77777777" w:rsidR="005D0426" w:rsidRPr="00347C93" w:rsidRDefault="005D0426" w:rsidP="0020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785C05" w14:textId="77777777" w:rsidR="00F5183E" w:rsidRPr="00347C93" w:rsidRDefault="0020470F" w:rsidP="0020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93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5183E" w:rsidRPr="00347C9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F5183E" w:rsidRPr="00347C93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</w:p>
    <w:p w14:paraId="6E6F02F5" w14:textId="77777777" w:rsidR="00F5183E" w:rsidRPr="00347C93" w:rsidRDefault="003E77AF" w:rsidP="0020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C9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75EB5" w:rsidRPr="00347C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775EB5" w:rsidRPr="00347C93">
        <w:rPr>
          <w:rFonts w:ascii="Times New Roman" w:eastAsia="Times New Roman" w:hAnsi="Times New Roman" w:cs="Times New Roman"/>
          <w:sz w:val="28"/>
          <w:szCs w:val="28"/>
        </w:rPr>
        <w:t>В.Н.Серебряков</w:t>
      </w:r>
      <w:proofErr w:type="spellEnd"/>
    </w:p>
    <w:p w14:paraId="33D1545C" w14:textId="77777777" w:rsidR="00F5183E" w:rsidRPr="00347C93" w:rsidRDefault="00F5183E" w:rsidP="0020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9E21DF" w14:textId="77777777" w:rsidR="00F5183E" w:rsidRPr="00347C93" w:rsidRDefault="00F5183E" w:rsidP="0020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183E" w:rsidRPr="00347C93" w:rsidSect="002864A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71EB" w14:textId="77777777" w:rsidR="00D649BA" w:rsidRDefault="00D649BA" w:rsidP="00EA3CC2">
      <w:pPr>
        <w:spacing w:after="0" w:line="240" w:lineRule="auto"/>
      </w:pPr>
      <w:r>
        <w:separator/>
      </w:r>
    </w:p>
  </w:endnote>
  <w:endnote w:type="continuationSeparator" w:id="0">
    <w:p w14:paraId="6DABFE24" w14:textId="77777777" w:rsidR="00D649BA" w:rsidRDefault="00D649BA" w:rsidP="00EA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001"/>
    </w:sdtPr>
    <w:sdtEndPr/>
    <w:sdtContent>
      <w:p w14:paraId="695D9DCA" w14:textId="77777777" w:rsidR="00EA3CC2" w:rsidRDefault="0034585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9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7B4F2F" w14:textId="77777777" w:rsidR="00EA3CC2" w:rsidRDefault="00EA3C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110C" w14:textId="77777777" w:rsidR="00D649BA" w:rsidRDefault="00D649BA" w:rsidP="00EA3CC2">
      <w:pPr>
        <w:spacing w:after="0" w:line="240" w:lineRule="auto"/>
      </w:pPr>
      <w:r>
        <w:separator/>
      </w:r>
    </w:p>
  </w:footnote>
  <w:footnote w:type="continuationSeparator" w:id="0">
    <w:p w14:paraId="0CE9DCE3" w14:textId="77777777" w:rsidR="00D649BA" w:rsidRDefault="00D649BA" w:rsidP="00EA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B5C"/>
    <w:multiLevelType w:val="multilevel"/>
    <w:tmpl w:val="95E4F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913495"/>
    <w:multiLevelType w:val="multilevel"/>
    <w:tmpl w:val="C352A482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</w:abstractNum>
  <w:abstractNum w:abstractNumId="2" w15:restartNumberingAfterBreak="0">
    <w:nsid w:val="220E34B8"/>
    <w:multiLevelType w:val="hybridMultilevel"/>
    <w:tmpl w:val="8CF2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0A12"/>
    <w:multiLevelType w:val="multilevel"/>
    <w:tmpl w:val="DA709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2D401DDE"/>
    <w:multiLevelType w:val="multilevel"/>
    <w:tmpl w:val="DA7095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F173B09"/>
    <w:multiLevelType w:val="multilevel"/>
    <w:tmpl w:val="0B4A7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0907CD"/>
    <w:multiLevelType w:val="multilevel"/>
    <w:tmpl w:val="F378F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4D2A1A21"/>
    <w:multiLevelType w:val="multilevel"/>
    <w:tmpl w:val="26780C7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50D36E5F"/>
    <w:multiLevelType w:val="hybridMultilevel"/>
    <w:tmpl w:val="FC8A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A29B4"/>
    <w:multiLevelType w:val="hybridMultilevel"/>
    <w:tmpl w:val="DE5A9BFA"/>
    <w:lvl w:ilvl="0" w:tplc="B3AA079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E7B4EB3"/>
    <w:multiLevelType w:val="hybridMultilevel"/>
    <w:tmpl w:val="AC585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112C0"/>
    <w:multiLevelType w:val="multilevel"/>
    <w:tmpl w:val="F6E68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1F956B5"/>
    <w:multiLevelType w:val="multilevel"/>
    <w:tmpl w:val="F378F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76EE5BE4"/>
    <w:multiLevelType w:val="multilevel"/>
    <w:tmpl w:val="DA709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54151667">
    <w:abstractNumId w:val="5"/>
  </w:num>
  <w:num w:numId="2" w16cid:durableId="1100105650">
    <w:abstractNumId w:val="6"/>
  </w:num>
  <w:num w:numId="3" w16cid:durableId="153497641">
    <w:abstractNumId w:val="2"/>
  </w:num>
  <w:num w:numId="4" w16cid:durableId="561605174">
    <w:abstractNumId w:val="7"/>
  </w:num>
  <w:num w:numId="5" w16cid:durableId="128016541">
    <w:abstractNumId w:val="13"/>
  </w:num>
  <w:num w:numId="6" w16cid:durableId="1005354444">
    <w:abstractNumId w:val="0"/>
  </w:num>
  <w:num w:numId="7" w16cid:durableId="1099374802">
    <w:abstractNumId w:val="3"/>
  </w:num>
  <w:num w:numId="8" w16cid:durableId="2074162549">
    <w:abstractNumId w:val="14"/>
  </w:num>
  <w:num w:numId="9" w16cid:durableId="1952205787">
    <w:abstractNumId w:val="1"/>
  </w:num>
  <w:num w:numId="10" w16cid:durableId="2013801926">
    <w:abstractNumId w:val="8"/>
  </w:num>
  <w:num w:numId="11" w16cid:durableId="9172553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2119987">
    <w:abstractNumId w:val="12"/>
  </w:num>
  <w:num w:numId="13" w16cid:durableId="787745149">
    <w:abstractNumId w:val="10"/>
  </w:num>
  <w:num w:numId="14" w16cid:durableId="1038357233">
    <w:abstractNumId w:val="11"/>
  </w:num>
  <w:num w:numId="15" w16cid:durableId="2067799997">
    <w:abstractNumId w:val="9"/>
  </w:num>
  <w:num w:numId="16" w16cid:durableId="289897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5F7"/>
    <w:rsid w:val="000016A2"/>
    <w:rsid w:val="0002357A"/>
    <w:rsid w:val="00054899"/>
    <w:rsid w:val="00056421"/>
    <w:rsid w:val="000570A9"/>
    <w:rsid w:val="00072D70"/>
    <w:rsid w:val="00073D3B"/>
    <w:rsid w:val="00077F08"/>
    <w:rsid w:val="0008229E"/>
    <w:rsid w:val="00087363"/>
    <w:rsid w:val="000B539B"/>
    <w:rsid w:val="000B56F6"/>
    <w:rsid w:val="000F2536"/>
    <w:rsid w:val="00106C9E"/>
    <w:rsid w:val="00111F47"/>
    <w:rsid w:val="00115FB0"/>
    <w:rsid w:val="001338EB"/>
    <w:rsid w:val="0013549B"/>
    <w:rsid w:val="0016534F"/>
    <w:rsid w:val="00172D0F"/>
    <w:rsid w:val="001A73B7"/>
    <w:rsid w:val="001B018F"/>
    <w:rsid w:val="001C2021"/>
    <w:rsid w:val="001F2528"/>
    <w:rsid w:val="0020470F"/>
    <w:rsid w:val="002110DC"/>
    <w:rsid w:val="00223551"/>
    <w:rsid w:val="002864A0"/>
    <w:rsid w:val="00287DB9"/>
    <w:rsid w:val="002D06EA"/>
    <w:rsid w:val="002D72B3"/>
    <w:rsid w:val="002E1CB5"/>
    <w:rsid w:val="00313BD5"/>
    <w:rsid w:val="0034585D"/>
    <w:rsid w:val="00347C93"/>
    <w:rsid w:val="003627F5"/>
    <w:rsid w:val="003630BC"/>
    <w:rsid w:val="00377AA4"/>
    <w:rsid w:val="003B3335"/>
    <w:rsid w:val="003E77AF"/>
    <w:rsid w:val="00401DD6"/>
    <w:rsid w:val="004037D3"/>
    <w:rsid w:val="0042531C"/>
    <w:rsid w:val="00495301"/>
    <w:rsid w:val="004B105A"/>
    <w:rsid w:val="004B5E58"/>
    <w:rsid w:val="004D3F4C"/>
    <w:rsid w:val="00501197"/>
    <w:rsid w:val="00510B1F"/>
    <w:rsid w:val="00511663"/>
    <w:rsid w:val="0051513A"/>
    <w:rsid w:val="00524979"/>
    <w:rsid w:val="00524A85"/>
    <w:rsid w:val="005460E4"/>
    <w:rsid w:val="005519EE"/>
    <w:rsid w:val="00551D07"/>
    <w:rsid w:val="00555C21"/>
    <w:rsid w:val="0059258C"/>
    <w:rsid w:val="005A0381"/>
    <w:rsid w:val="005B7B13"/>
    <w:rsid w:val="005D0426"/>
    <w:rsid w:val="005E0F4E"/>
    <w:rsid w:val="005E747D"/>
    <w:rsid w:val="00621295"/>
    <w:rsid w:val="00674EC6"/>
    <w:rsid w:val="00685367"/>
    <w:rsid w:val="00694AE7"/>
    <w:rsid w:val="006A3645"/>
    <w:rsid w:val="006A63FD"/>
    <w:rsid w:val="006C69E3"/>
    <w:rsid w:val="00706DFE"/>
    <w:rsid w:val="0071363D"/>
    <w:rsid w:val="00713A5E"/>
    <w:rsid w:val="0071717F"/>
    <w:rsid w:val="0076126B"/>
    <w:rsid w:val="00771894"/>
    <w:rsid w:val="00771A6E"/>
    <w:rsid w:val="00772172"/>
    <w:rsid w:val="00775EB5"/>
    <w:rsid w:val="00784E50"/>
    <w:rsid w:val="00787EF4"/>
    <w:rsid w:val="00793CEB"/>
    <w:rsid w:val="007B6287"/>
    <w:rsid w:val="007C0BC3"/>
    <w:rsid w:val="007E6CB7"/>
    <w:rsid w:val="00822F99"/>
    <w:rsid w:val="008417A2"/>
    <w:rsid w:val="008C60A2"/>
    <w:rsid w:val="008F65FF"/>
    <w:rsid w:val="009379CB"/>
    <w:rsid w:val="0095461E"/>
    <w:rsid w:val="00985603"/>
    <w:rsid w:val="009E6A21"/>
    <w:rsid w:val="00A40ED2"/>
    <w:rsid w:val="00A424B0"/>
    <w:rsid w:val="00A614C9"/>
    <w:rsid w:val="00A61931"/>
    <w:rsid w:val="00A66B84"/>
    <w:rsid w:val="00A758D2"/>
    <w:rsid w:val="00AA38FC"/>
    <w:rsid w:val="00AB0416"/>
    <w:rsid w:val="00AD0FF8"/>
    <w:rsid w:val="00B067AC"/>
    <w:rsid w:val="00B11FC7"/>
    <w:rsid w:val="00B34439"/>
    <w:rsid w:val="00B44F19"/>
    <w:rsid w:val="00B45AB5"/>
    <w:rsid w:val="00B76F3C"/>
    <w:rsid w:val="00B8190C"/>
    <w:rsid w:val="00BA18AE"/>
    <w:rsid w:val="00BD098C"/>
    <w:rsid w:val="00BD2117"/>
    <w:rsid w:val="00C06F3D"/>
    <w:rsid w:val="00C1204A"/>
    <w:rsid w:val="00C1595C"/>
    <w:rsid w:val="00C3262D"/>
    <w:rsid w:val="00CA7261"/>
    <w:rsid w:val="00CD5A1D"/>
    <w:rsid w:val="00CE5AEB"/>
    <w:rsid w:val="00D17B74"/>
    <w:rsid w:val="00D3497F"/>
    <w:rsid w:val="00D45728"/>
    <w:rsid w:val="00D649BA"/>
    <w:rsid w:val="00D653F8"/>
    <w:rsid w:val="00D85568"/>
    <w:rsid w:val="00D90D9D"/>
    <w:rsid w:val="00DB21E5"/>
    <w:rsid w:val="00DD2908"/>
    <w:rsid w:val="00DD5108"/>
    <w:rsid w:val="00E065A2"/>
    <w:rsid w:val="00E34450"/>
    <w:rsid w:val="00E81E4E"/>
    <w:rsid w:val="00E91CF8"/>
    <w:rsid w:val="00E93F51"/>
    <w:rsid w:val="00EA3CC2"/>
    <w:rsid w:val="00EB49A3"/>
    <w:rsid w:val="00EC2E49"/>
    <w:rsid w:val="00EC4FEA"/>
    <w:rsid w:val="00EC747E"/>
    <w:rsid w:val="00EC75F7"/>
    <w:rsid w:val="00ED2F15"/>
    <w:rsid w:val="00F5183E"/>
    <w:rsid w:val="00F92DDD"/>
    <w:rsid w:val="00FC17F6"/>
    <w:rsid w:val="00FD0A4E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8C1C"/>
  <w15:docId w15:val="{F3F194FF-AEC8-4DF4-A54D-5AA6C164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F7"/>
    <w:pPr>
      <w:spacing w:after="0" w:line="240" w:lineRule="auto"/>
    </w:pPr>
  </w:style>
  <w:style w:type="paragraph" w:customStyle="1" w:styleId="ConsPlusTitle">
    <w:name w:val="ConsPlusTitle"/>
    <w:uiPriority w:val="99"/>
    <w:rsid w:val="00771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A3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45A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CC2"/>
  </w:style>
  <w:style w:type="paragraph" w:styleId="a7">
    <w:name w:val="footer"/>
    <w:basedOn w:val="a"/>
    <w:link w:val="a8"/>
    <w:uiPriority w:val="99"/>
    <w:unhideWhenUsed/>
    <w:rsid w:val="00EA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CC2"/>
  </w:style>
  <w:style w:type="paragraph" w:styleId="a9">
    <w:name w:val="Balloon Text"/>
    <w:basedOn w:val="a"/>
    <w:link w:val="aa"/>
    <w:uiPriority w:val="99"/>
    <w:semiHidden/>
    <w:unhideWhenUsed/>
    <w:rsid w:val="0052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A85"/>
    <w:rPr>
      <w:rFonts w:ascii="Tahoma" w:hAnsi="Tahoma" w:cs="Tahoma"/>
      <w:sz w:val="16"/>
      <w:szCs w:val="16"/>
    </w:rPr>
  </w:style>
  <w:style w:type="character" w:customStyle="1" w:styleId="ab">
    <w:name w:val="Цветовое выделение для Нормальный"/>
    <w:basedOn w:val="a0"/>
    <w:uiPriority w:val="99"/>
    <w:rsid w:val="005A0381"/>
    <w:rPr>
      <w:sz w:val="20"/>
      <w:szCs w:val="20"/>
    </w:rPr>
  </w:style>
  <w:style w:type="paragraph" w:customStyle="1" w:styleId="1">
    <w:name w:val="Без интервала1"/>
    <w:rsid w:val="0071717F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71717F"/>
    <w:rPr>
      <w:color w:val="0000FF"/>
      <w:u w:val="single"/>
    </w:rPr>
  </w:style>
  <w:style w:type="character" w:styleId="ad">
    <w:name w:val="Emphasis"/>
    <w:basedOn w:val="a0"/>
    <w:uiPriority w:val="20"/>
    <w:qFormat/>
    <w:rsid w:val="0042531C"/>
    <w:rPr>
      <w:i/>
      <w:iCs/>
    </w:rPr>
  </w:style>
  <w:style w:type="paragraph" w:styleId="ae">
    <w:name w:val="footnote text"/>
    <w:basedOn w:val="a"/>
    <w:link w:val="af"/>
    <w:semiHidden/>
    <w:rsid w:val="0020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0470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20470F"/>
    <w:rPr>
      <w:vertAlign w:val="superscript"/>
    </w:rPr>
  </w:style>
  <w:style w:type="paragraph" w:customStyle="1" w:styleId="paragraph">
    <w:name w:val="paragraph"/>
    <w:basedOn w:val="a"/>
    <w:rsid w:val="00B4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B44F19"/>
  </w:style>
  <w:style w:type="character" w:customStyle="1" w:styleId="normaltextrun">
    <w:name w:val="normaltextrun"/>
    <w:basedOn w:val="a0"/>
    <w:rsid w:val="00B44F19"/>
  </w:style>
  <w:style w:type="character" w:customStyle="1" w:styleId="eop">
    <w:name w:val="eop"/>
    <w:basedOn w:val="a0"/>
    <w:rsid w:val="00B4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9C76B7F0E8F60E82C2F70FEF1A9AF542108B710B6B377B9FA9D0CB165718178D79E928A0AFv7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271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720A-FE31-4449-9ACF-463C627C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olya.kuznetsova.67@bk.ru</cp:lastModifiedBy>
  <cp:revision>41</cp:revision>
  <cp:lastPrinted>2022-05-23T07:04:00Z</cp:lastPrinted>
  <dcterms:created xsi:type="dcterms:W3CDTF">2018-10-10T18:49:00Z</dcterms:created>
  <dcterms:modified xsi:type="dcterms:W3CDTF">2022-05-23T07:04:00Z</dcterms:modified>
</cp:coreProperties>
</file>