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7AB7" w14:textId="77777777" w:rsidR="00BF79D4" w:rsidRDefault="00BF79D4" w:rsidP="00BF79D4">
      <w:pPr>
        <w:pStyle w:val="3"/>
        <w:spacing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 О С Т А Н О В Л Е Н И Е</w:t>
      </w:r>
    </w:p>
    <w:p w14:paraId="6449A162" w14:textId="77777777" w:rsidR="00BF79D4" w:rsidRDefault="00BF79D4" w:rsidP="00BF79D4">
      <w:pPr>
        <w:pStyle w:val="2"/>
        <w:pBdr>
          <w:bottom w:val="double" w:sz="12" w:space="1" w:color="00000A"/>
        </w:pBdr>
        <w:jc w:val="center"/>
        <w:rPr>
          <w:szCs w:val="28"/>
        </w:rPr>
      </w:pPr>
      <w:r>
        <w:rPr>
          <w:szCs w:val="28"/>
        </w:rPr>
        <w:t>АДМИНИСТРАЦИИ БЕЛОПРУДСКОГО СЕЛЬСКОГО ПОСЕЛЕНИЯ</w:t>
      </w:r>
    </w:p>
    <w:p w14:paraId="77C123CF" w14:textId="77777777" w:rsidR="00BF79D4" w:rsidRDefault="00BF79D4" w:rsidP="00BF79D4">
      <w:pPr>
        <w:pStyle w:val="2"/>
        <w:pBdr>
          <w:bottom w:val="double" w:sz="12" w:space="1" w:color="00000A"/>
        </w:pBdr>
        <w:jc w:val="center"/>
        <w:rPr>
          <w:szCs w:val="28"/>
        </w:rPr>
      </w:pPr>
      <w:r>
        <w:rPr>
          <w:szCs w:val="28"/>
        </w:rPr>
        <w:t>ДАНИЛОВСКОГО МУНИЦИПАЛЬНОГО РАЙОНА</w:t>
      </w:r>
    </w:p>
    <w:p w14:paraId="4787BC07" w14:textId="77777777" w:rsidR="00BF79D4" w:rsidRDefault="00BF79D4" w:rsidP="00BF79D4">
      <w:pPr>
        <w:pStyle w:val="2"/>
        <w:pBdr>
          <w:bottom w:val="double" w:sz="12" w:space="1" w:color="00000A"/>
        </w:pBdr>
        <w:jc w:val="center"/>
        <w:rPr>
          <w:szCs w:val="28"/>
        </w:rPr>
      </w:pPr>
      <w:r>
        <w:rPr>
          <w:szCs w:val="28"/>
        </w:rPr>
        <w:t>ВОЛГОГРАДСКОЙ ОБЛАСТИ</w:t>
      </w:r>
    </w:p>
    <w:p w14:paraId="3D452DE3" w14:textId="77777777" w:rsidR="00BF79D4" w:rsidRDefault="00BF79D4" w:rsidP="00BF79D4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ar-SA"/>
        </w:rPr>
      </w:pPr>
    </w:p>
    <w:p w14:paraId="21FE3309" w14:textId="77777777" w:rsidR="00BF79D4" w:rsidRDefault="00BF79D4" w:rsidP="00BF79D4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08 июня 2022 г.                                          № 32-п</w:t>
      </w:r>
    </w:p>
    <w:p w14:paraId="2FF8A461" w14:textId="77777777" w:rsidR="00BF79D4" w:rsidRDefault="00BF79D4" w:rsidP="00BF79D4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70C6FB58" w14:textId="77777777" w:rsidR="00BF79D4" w:rsidRDefault="00BF79D4" w:rsidP="00BF79D4">
      <w:pPr>
        <w:pStyle w:val="Standard"/>
        <w:widowControl w:val="0"/>
        <w:spacing w:after="0" w:line="360" w:lineRule="exact"/>
        <w:jc w:val="both"/>
        <w:rPr>
          <w:rFonts w:ascii="Times New Roman" w:eastAsia="Arial" w:hAnsi="Times New Roman"/>
          <w:sz w:val="27"/>
          <w:szCs w:val="27"/>
          <w:lang w:eastAsia="ar-SA"/>
        </w:rPr>
      </w:pPr>
    </w:p>
    <w:p w14:paraId="1CA56492" w14:textId="77777777" w:rsidR="00BF79D4" w:rsidRDefault="00BF79D4" w:rsidP="00BF79D4">
      <w:pPr>
        <w:pStyle w:val="Standard"/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Белопрудского сельского поселения Даниловского муниципального района Волгоградской области</w:t>
      </w:r>
    </w:p>
    <w:p w14:paraId="100FE36C" w14:textId="77777777" w:rsidR="00BF79D4" w:rsidRDefault="00BF79D4" w:rsidP="00BF79D4">
      <w:pPr>
        <w:pStyle w:val="Standard"/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14:paraId="4C946A6B" w14:textId="77777777" w:rsidR="00BF79D4" w:rsidRDefault="00BF79D4" w:rsidP="00BF79D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C36FF2" w14:textId="77777777" w:rsidR="00BF79D4" w:rsidRPr="000A110D" w:rsidRDefault="00BF79D4" w:rsidP="00BF79D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10D">
        <w:rPr>
          <w:rFonts w:ascii="Times New Roman" w:hAnsi="Times New Roman"/>
          <w:sz w:val="24"/>
          <w:szCs w:val="24"/>
        </w:rPr>
        <w:t>Руководствуясь ст. 42.10 Федерального закона от 24.07.2007 г. № 221-ФЗ</w:t>
      </w:r>
    </w:p>
    <w:p w14:paraId="08AA9865" w14:textId="77777777" w:rsidR="00BF79D4" w:rsidRPr="000A110D" w:rsidRDefault="00BF79D4" w:rsidP="00BF79D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10D">
        <w:rPr>
          <w:rFonts w:ascii="Times New Roman" w:hAnsi="Times New Roman"/>
          <w:sz w:val="24"/>
          <w:szCs w:val="24"/>
        </w:rPr>
        <w:t xml:space="preserve"> «О государственном кадастре недвижимости», приказом комитета по управлению государственным имуществом Волгоградской области от 12.04.2017 № 36-н          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Волгоградской области», Уставом Даниловского муниципального района,</w:t>
      </w:r>
    </w:p>
    <w:p w14:paraId="13A50960" w14:textId="77777777" w:rsidR="00BF79D4" w:rsidRPr="000A110D" w:rsidRDefault="00BF79D4" w:rsidP="00BF79D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0A110D">
        <w:rPr>
          <w:rFonts w:ascii="Times New Roman" w:hAnsi="Times New Roman"/>
          <w:sz w:val="24"/>
          <w:szCs w:val="24"/>
        </w:rPr>
        <w:t xml:space="preserve"> </w:t>
      </w:r>
      <w:r w:rsidRPr="000A110D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я ю:</w:t>
      </w:r>
    </w:p>
    <w:p w14:paraId="3D656192" w14:textId="77777777" w:rsidR="00BF79D4" w:rsidRPr="00213FB1" w:rsidRDefault="00BF79D4" w:rsidP="00BF7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FB1">
        <w:rPr>
          <w:rFonts w:ascii="Times New Roman" w:hAnsi="Times New Roman" w:cs="Times New Roman"/>
          <w:sz w:val="24"/>
          <w:szCs w:val="24"/>
        </w:rPr>
        <w:t xml:space="preserve">1. Создать и утвердить состав согласительной комиссии по согласованию местоположения границ земельных участков при выполнении комплексных кадастровых работ на территории  Белопрудского сельского поселения </w:t>
      </w:r>
      <w:r w:rsidRPr="00213FB1">
        <w:rPr>
          <w:rFonts w:ascii="Times New Roman" w:eastAsia="Arial" w:hAnsi="Times New Roman" w:cs="Times New Roman"/>
          <w:sz w:val="24"/>
          <w:szCs w:val="24"/>
          <w:lang w:eastAsia="ar-SA"/>
        </w:rPr>
        <w:t>Даниловского муниципального района Волгоградской области</w:t>
      </w:r>
      <w:r w:rsidRPr="00213FB1">
        <w:rPr>
          <w:rFonts w:ascii="Times New Roman" w:hAnsi="Times New Roman" w:cs="Times New Roman"/>
          <w:sz w:val="24"/>
          <w:szCs w:val="24"/>
        </w:rPr>
        <w:t xml:space="preserve"> (кадастровый квартал </w:t>
      </w:r>
      <w:bookmarkStart w:id="0" w:name="_Hlk105596616"/>
      <w:r w:rsidRPr="00213FB1">
        <w:rPr>
          <w:rFonts w:ascii="Times New Roman" w:hAnsi="Times New Roman" w:cs="Times New Roman"/>
          <w:sz w:val="24"/>
          <w:szCs w:val="24"/>
        </w:rPr>
        <w:t>34:04:010001;34:04:010002; 34:04:010003;34:04:010004;34:04:010005</w:t>
      </w:r>
      <w:bookmarkEnd w:id="0"/>
      <w:r w:rsidRPr="00213FB1">
        <w:rPr>
          <w:rFonts w:ascii="Times New Roman" w:hAnsi="Times New Roman" w:cs="Times New Roman"/>
          <w:sz w:val="24"/>
          <w:szCs w:val="24"/>
        </w:rPr>
        <w:t>) далее – Согласительная  комиссия) и утвердить ее состав, согласно приложению №1   к настоящему постановлению.</w:t>
      </w:r>
    </w:p>
    <w:p w14:paraId="755CF2A1" w14:textId="77777777" w:rsidR="00BF79D4" w:rsidRPr="00213FB1" w:rsidRDefault="00BF79D4" w:rsidP="00BF7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FB1">
        <w:rPr>
          <w:rFonts w:ascii="Times New Roman" w:hAnsi="Times New Roman" w:cs="Times New Roman"/>
          <w:sz w:val="24"/>
          <w:szCs w:val="24"/>
        </w:rPr>
        <w:t xml:space="preserve">2. Утвердить регламент работы согласительной комиссии </w:t>
      </w:r>
      <w:r w:rsidRPr="00213FB1">
        <w:rPr>
          <w:rFonts w:ascii="Times New Roman" w:hAnsi="Times New Roman" w:cs="Times New Roman"/>
          <w:color w:val="000000"/>
          <w:sz w:val="24"/>
          <w:szCs w:val="24"/>
        </w:rPr>
        <w:t xml:space="preserve">по согласованию местоположения границ земельных участков при выполнении комплексных кадастровых работ на территории Белопрудского сельского поселения </w:t>
      </w:r>
      <w:r w:rsidRPr="00213FB1">
        <w:rPr>
          <w:rFonts w:ascii="Times New Roman" w:eastAsia="Arial" w:hAnsi="Times New Roman" w:cs="Times New Roman"/>
          <w:sz w:val="24"/>
          <w:szCs w:val="24"/>
          <w:lang w:eastAsia="ar-SA"/>
        </w:rPr>
        <w:t>Даниловского муниципального района Волгоградской области</w:t>
      </w:r>
      <w:r w:rsidRPr="00213FB1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(кадастровый квартал 34:04:010001 ; 34:04:010002; 34:04:010003;34:04:010004;34:04:010005) далее – Согласительная  комиссия) и </w:t>
      </w:r>
      <w:r w:rsidRPr="00213FB1">
        <w:rPr>
          <w:rFonts w:ascii="Times New Roman" w:hAnsi="Times New Roman" w:cs="Times New Roman"/>
          <w:sz w:val="24"/>
          <w:szCs w:val="24"/>
        </w:rPr>
        <w:t>утвердить ее состав</w:t>
      </w:r>
      <w:r w:rsidRPr="00213FB1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№2   к настоящему постановлению.</w:t>
      </w:r>
    </w:p>
    <w:p w14:paraId="09D50D77" w14:textId="77777777" w:rsidR="00BF79D4" w:rsidRPr="00213FB1" w:rsidRDefault="00BF79D4" w:rsidP="00BF79D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FB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постановление на официальном сайте администрации Белопрудского сельского поселения Даниловского муниципального района Волгоградской области.</w:t>
      </w:r>
    </w:p>
    <w:p w14:paraId="4D725530" w14:textId="77777777" w:rsidR="00BF79D4" w:rsidRPr="00213FB1" w:rsidRDefault="00BF79D4" w:rsidP="00BF79D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F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законную силу с момента его подписания.</w:t>
      </w:r>
    </w:p>
    <w:p w14:paraId="363AECCD" w14:textId="77777777" w:rsidR="00BF79D4" w:rsidRPr="00213FB1" w:rsidRDefault="00BF79D4" w:rsidP="00BF79D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F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постановления оставляю за собой.</w:t>
      </w:r>
    </w:p>
    <w:p w14:paraId="0D9B5090" w14:textId="77777777" w:rsidR="00BF79D4" w:rsidRPr="00213FB1" w:rsidRDefault="00BF79D4" w:rsidP="00BF79D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E60DB" w14:textId="77777777" w:rsidR="00BF79D4" w:rsidRPr="00213FB1" w:rsidRDefault="00BF79D4" w:rsidP="00BF79D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7868269" w14:textId="77777777" w:rsidR="00BF79D4" w:rsidRPr="00213FB1" w:rsidRDefault="00BF79D4" w:rsidP="00BF79D4">
      <w:pPr>
        <w:pStyle w:val="a3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FB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14:paraId="1E45A93F" w14:textId="77777777" w:rsidR="00BF79D4" w:rsidRPr="000A110D" w:rsidRDefault="00BF79D4" w:rsidP="00BF79D4">
      <w:pPr>
        <w:pStyle w:val="Standard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110D">
        <w:rPr>
          <w:rFonts w:ascii="Times New Roman" w:eastAsia="Times New Roman" w:hAnsi="Times New Roman"/>
          <w:sz w:val="24"/>
          <w:szCs w:val="24"/>
          <w:lang w:eastAsia="ar-SA"/>
        </w:rPr>
        <w:t xml:space="preserve"> Глава Белопрудского</w:t>
      </w:r>
    </w:p>
    <w:p w14:paraId="717AAB14" w14:textId="77777777" w:rsidR="00BF79D4" w:rsidRPr="000A110D" w:rsidRDefault="00BF79D4" w:rsidP="00BF79D4">
      <w:pPr>
        <w:pStyle w:val="Standard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110D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поселения </w:t>
      </w:r>
      <w:r w:rsidRPr="000A110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          </w:t>
      </w:r>
      <w:proofErr w:type="spellStart"/>
      <w:r w:rsidRPr="000A110D">
        <w:rPr>
          <w:rFonts w:ascii="Times New Roman" w:eastAsia="Times New Roman" w:hAnsi="Times New Roman"/>
          <w:sz w:val="24"/>
          <w:szCs w:val="24"/>
          <w:lang w:eastAsia="ar-SA"/>
        </w:rPr>
        <w:t>В.Н.Серебряков</w:t>
      </w:r>
      <w:proofErr w:type="spellEnd"/>
    </w:p>
    <w:p w14:paraId="0A020C44" w14:textId="77777777" w:rsidR="00BF79D4" w:rsidRPr="000A110D" w:rsidRDefault="00BF79D4" w:rsidP="00BF79D4">
      <w:pPr>
        <w:pStyle w:val="Standard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9D32B2" w14:textId="77777777" w:rsidR="00BF79D4" w:rsidRDefault="00BF79D4" w:rsidP="00BF79D4">
      <w:pPr>
        <w:pStyle w:val="Standard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8AE8DAA" w14:textId="77777777" w:rsidR="00BF79D4" w:rsidRDefault="00BF79D4" w:rsidP="00BF79D4">
      <w:pPr>
        <w:pStyle w:val="Standard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B7D72AC" w14:textId="77777777" w:rsidR="00BF79D4" w:rsidRDefault="00BF79D4" w:rsidP="00BF79D4">
      <w:pPr>
        <w:pStyle w:val="Standard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6A50801" w14:textId="77777777" w:rsidR="00BF79D4" w:rsidRDefault="00BF79D4" w:rsidP="00BF79D4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3BB48AE7" w14:textId="77777777" w:rsidR="00D123A5" w:rsidRDefault="00D123A5" w:rsidP="00BF79D4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14:paraId="2430C7D6" w14:textId="77777777" w:rsidR="00BF79D4" w:rsidRDefault="00BF79D4" w:rsidP="00BF79D4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14:paraId="335F0526" w14:textId="77777777" w:rsidR="00361EC2" w:rsidRDefault="00361EC2" w:rsidP="00D123A5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5F5543B1" w14:textId="77777777" w:rsidR="00361EC2" w:rsidRDefault="00361EC2" w:rsidP="00D123A5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6512C2AD" w14:textId="77777777" w:rsidR="00361EC2" w:rsidRDefault="00361EC2" w:rsidP="00D123A5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0D332E88" w14:textId="77777777" w:rsidR="00361EC2" w:rsidRDefault="00361EC2" w:rsidP="00D123A5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7F8CDDE9" w14:textId="77777777" w:rsidR="00361EC2" w:rsidRDefault="00361EC2" w:rsidP="00D123A5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5A2A30EC" w14:textId="78BC8EED" w:rsidR="00361EC2" w:rsidRDefault="00361EC2" w:rsidP="00D123A5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686B5584" w14:textId="77777777" w:rsidR="00361EC2" w:rsidRPr="00361EC2" w:rsidRDefault="00361EC2" w:rsidP="00D123A5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1E06EAD1" w14:textId="1FA3C28D" w:rsidR="00D123A5" w:rsidRPr="00361EC2" w:rsidRDefault="00D123A5" w:rsidP="00D123A5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61EC2">
        <w:rPr>
          <w:rFonts w:ascii="Times New Roman" w:hAnsi="Times New Roman"/>
          <w:sz w:val="24"/>
          <w:szCs w:val="24"/>
        </w:rPr>
        <w:t>Приложение №1</w:t>
      </w:r>
    </w:p>
    <w:p w14:paraId="0A6B0F93" w14:textId="77777777" w:rsidR="00D123A5" w:rsidRPr="00361EC2" w:rsidRDefault="00D123A5" w:rsidP="00D123A5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61E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постановлению Администрации</w:t>
      </w:r>
    </w:p>
    <w:p w14:paraId="48411DFE" w14:textId="77777777" w:rsidR="00D123A5" w:rsidRPr="00361EC2" w:rsidRDefault="00D123A5" w:rsidP="00D123A5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61EC2">
        <w:rPr>
          <w:rFonts w:ascii="Times New Roman" w:hAnsi="Times New Roman"/>
          <w:sz w:val="24"/>
          <w:szCs w:val="24"/>
        </w:rPr>
        <w:t xml:space="preserve">       Белопрудского сельского поселения</w:t>
      </w:r>
    </w:p>
    <w:p w14:paraId="05287DD5" w14:textId="77777777" w:rsidR="00D123A5" w:rsidRPr="00361EC2" w:rsidRDefault="00D123A5" w:rsidP="00D123A5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61EC2">
        <w:rPr>
          <w:rFonts w:ascii="Times New Roman" w:hAnsi="Times New Roman"/>
          <w:sz w:val="24"/>
          <w:szCs w:val="24"/>
        </w:rPr>
        <w:t>Даниловского муниципального района</w:t>
      </w:r>
    </w:p>
    <w:p w14:paraId="7D6FFEB6" w14:textId="77777777" w:rsidR="00D123A5" w:rsidRPr="00361EC2" w:rsidRDefault="00D123A5" w:rsidP="00D123A5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61EC2">
        <w:rPr>
          <w:rFonts w:ascii="Times New Roman" w:hAnsi="Times New Roman"/>
          <w:sz w:val="24"/>
          <w:szCs w:val="24"/>
        </w:rPr>
        <w:t>Волгоградской области</w:t>
      </w:r>
    </w:p>
    <w:p w14:paraId="4C8B7E02" w14:textId="77777777" w:rsidR="00D123A5" w:rsidRPr="00361EC2" w:rsidRDefault="00D123A5" w:rsidP="00D123A5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61EC2">
        <w:rPr>
          <w:rFonts w:ascii="Times New Roman" w:hAnsi="Times New Roman"/>
          <w:sz w:val="24"/>
          <w:szCs w:val="24"/>
        </w:rPr>
        <w:t xml:space="preserve">от 08 июня 2022 года № 32-п </w:t>
      </w:r>
    </w:p>
    <w:p w14:paraId="1E6DF02A" w14:textId="77777777" w:rsidR="00D123A5" w:rsidRPr="00361EC2" w:rsidRDefault="00D123A5" w:rsidP="00D123A5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43156C1B" w14:textId="77777777" w:rsidR="00654666" w:rsidRDefault="00654666" w:rsidP="00D123A5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14:paraId="7AA34223" w14:textId="28BBAE2B" w:rsidR="00D123A5" w:rsidRPr="00361EC2" w:rsidRDefault="00D123A5" w:rsidP="00D123A5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361EC2">
        <w:rPr>
          <w:rFonts w:ascii="Times New Roman" w:hAnsi="Times New Roman"/>
          <w:sz w:val="24"/>
          <w:szCs w:val="24"/>
        </w:rPr>
        <w:t>Состав</w:t>
      </w:r>
    </w:p>
    <w:p w14:paraId="642D3279" w14:textId="77777777" w:rsidR="00D123A5" w:rsidRPr="00361EC2" w:rsidRDefault="00D123A5" w:rsidP="00D123A5">
      <w:pPr>
        <w:pStyle w:val="Standard"/>
        <w:widowControl w:val="0"/>
        <w:spacing w:after="0" w:line="240" w:lineRule="exact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361EC2">
        <w:rPr>
          <w:rFonts w:ascii="Times New Roman" w:eastAsia="Arial" w:hAnsi="Times New Roman"/>
          <w:sz w:val="24"/>
          <w:szCs w:val="24"/>
          <w:lang w:eastAsia="ar-SA"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</w:t>
      </w:r>
    </w:p>
    <w:p w14:paraId="34F62C3E" w14:textId="77777777" w:rsidR="00D123A5" w:rsidRPr="00361EC2" w:rsidRDefault="00D123A5" w:rsidP="00D123A5">
      <w:pPr>
        <w:pStyle w:val="Standard"/>
        <w:widowControl w:val="0"/>
        <w:spacing w:after="0" w:line="240" w:lineRule="exact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361EC2">
        <w:rPr>
          <w:rFonts w:ascii="Times New Roman" w:eastAsia="Arial" w:hAnsi="Times New Roman"/>
          <w:sz w:val="24"/>
          <w:szCs w:val="24"/>
          <w:lang w:eastAsia="ar-SA"/>
        </w:rPr>
        <w:t>Белопрудского сельского поселения Даниловского муниципального района Волгоградской области</w:t>
      </w:r>
    </w:p>
    <w:p w14:paraId="630C09A8" w14:textId="77777777" w:rsidR="00D123A5" w:rsidRPr="00361EC2" w:rsidRDefault="00D123A5" w:rsidP="00D123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329C1418" w14:textId="77777777" w:rsidR="00654666" w:rsidRDefault="00654666" w:rsidP="00D123A5">
      <w:pPr>
        <w:pStyle w:val="Bodytext2"/>
        <w:spacing w:after="241" w:line="240" w:lineRule="exact"/>
        <w:ind w:firstLine="0"/>
        <w:rPr>
          <w:color w:val="000000"/>
          <w:sz w:val="24"/>
          <w:szCs w:val="24"/>
          <w:lang w:eastAsia="ru-RU" w:bidi="ru-RU"/>
        </w:rPr>
      </w:pPr>
    </w:p>
    <w:p w14:paraId="5FDB68A4" w14:textId="0E000A69" w:rsidR="00D123A5" w:rsidRPr="00361EC2" w:rsidRDefault="00D123A5" w:rsidP="00D123A5">
      <w:pPr>
        <w:pStyle w:val="Bodytext2"/>
        <w:spacing w:after="241" w:line="240" w:lineRule="exact"/>
        <w:ind w:firstLine="0"/>
        <w:rPr>
          <w:color w:val="000000"/>
          <w:sz w:val="24"/>
          <w:szCs w:val="24"/>
          <w:lang w:eastAsia="ru-RU" w:bidi="ru-RU"/>
        </w:rPr>
      </w:pPr>
      <w:r w:rsidRPr="00361EC2">
        <w:rPr>
          <w:color w:val="000000"/>
          <w:sz w:val="24"/>
          <w:szCs w:val="24"/>
          <w:lang w:eastAsia="ru-RU" w:bidi="ru-RU"/>
        </w:rPr>
        <w:t>Председатель комиссии:</w:t>
      </w:r>
    </w:p>
    <w:p w14:paraId="7F4A4A05" w14:textId="52766DDF" w:rsidR="00D123A5" w:rsidRPr="00361EC2" w:rsidRDefault="00D123A5" w:rsidP="00D123A5">
      <w:pPr>
        <w:pStyle w:val="Bodytext2"/>
        <w:tabs>
          <w:tab w:val="left" w:pos="5090"/>
        </w:tabs>
        <w:spacing w:after="0" w:line="277" w:lineRule="exact"/>
        <w:ind w:firstLine="0"/>
        <w:rPr>
          <w:sz w:val="24"/>
          <w:szCs w:val="24"/>
          <w:lang w:eastAsia="ru-RU" w:bidi="ru-RU"/>
        </w:rPr>
      </w:pPr>
      <w:r w:rsidRPr="00361EC2">
        <w:rPr>
          <w:sz w:val="24"/>
          <w:szCs w:val="24"/>
          <w:lang w:eastAsia="ru-RU" w:bidi="ru-RU"/>
        </w:rPr>
        <w:t>Серебряков Виталий Николаеви</w:t>
      </w:r>
      <w:r w:rsidR="00393DD4">
        <w:rPr>
          <w:sz w:val="24"/>
          <w:szCs w:val="24"/>
          <w:lang w:eastAsia="ru-RU" w:bidi="ru-RU"/>
        </w:rPr>
        <w:t>ч</w:t>
      </w:r>
      <w:r w:rsidR="00C16BF4" w:rsidRPr="00361EC2">
        <w:rPr>
          <w:sz w:val="24"/>
          <w:szCs w:val="24"/>
          <w:lang w:eastAsia="ru-RU" w:bidi="ru-RU"/>
        </w:rPr>
        <w:t xml:space="preserve">               - </w:t>
      </w:r>
      <w:r w:rsidRPr="00361EC2">
        <w:rPr>
          <w:sz w:val="24"/>
          <w:szCs w:val="24"/>
          <w:lang w:eastAsia="ru-RU" w:bidi="ru-RU"/>
        </w:rPr>
        <w:t xml:space="preserve">глава </w:t>
      </w:r>
      <w:proofErr w:type="spellStart"/>
      <w:r w:rsidRPr="00361EC2">
        <w:rPr>
          <w:sz w:val="24"/>
          <w:szCs w:val="24"/>
          <w:lang w:eastAsia="ru-RU" w:bidi="ru-RU"/>
        </w:rPr>
        <w:t>Белопрудского</w:t>
      </w:r>
      <w:proofErr w:type="spellEnd"/>
      <w:r w:rsidRPr="00361EC2">
        <w:rPr>
          <w:sz w:val="24"/>
          <w:szCs w:val="24"/>
          <w:lang w:eastAsia="ru-RU" w:bidi="ru-RU"/>
        </w:rPr>
        <w:t xml:space="preserve"> сельского поселения</w:t>
      </w:r>
    </w:p>
    <w:p w14:paraId="600697FA" w14:textId="77777777" w:rsidR="00D123A5" w:rsidRPr="00361EC2" w:rsidRDefault="00D123A5" w:rsidP="00D123A5">
      <w:pPr>
        <w:pStyle w:val="Bodytext2"/>
        <w:tabs>
          <w:tab w:val="left" w:pos="5090"/>
        </w:tabs>
        <w:spacing w:after="0" w:line="277" w:lineRule="exact"/>
        <w:ind w:firstLine="0"/>
        <w:rPr>
          <w:sz w:val="24"/>
          <w:szCs w:val="24"/>
        </w:rPr>
      </w:pPr>
      <w:r w:rsidRPr="00361EC2">
        <w:rPr>
          <w:sz w:val="24"/>
          <w:szCs w:val="24"/>
          <w:lang w:eastAsia="ru-RU" w:bidi="ru-RU"/>
        </w:rPr>
        <w:t xml:space="preserve">                                                                                        </w:t>
      </w:r>
      <w:r w:rsidRPr="00361EC2">
        <w:rPr>
          <w:sz w:val="24"/>
          <w:szCs w:val="24"/>
        </w:rPr>
        <w:t xml:space="preserve">  </w:t>
      </w:r>
    </w:p>
    <w:p w14:paraId="78013CE4" w14:textId="77777777" w:rsidR="00D123A5" w:rsidRPr="00361EC2" w:rsidRDefault="00D123A5" w:rsidP="00D123A5">
      <w:pPr>
        <w:pStyle w:val="Bodytext2"/>
        <w:spacing w:after="0" w:line="270" w:lineRule="exact"/>
        <w:ind w:firstLine="0"/>
        <w:rPr>
          <w:sz w:val="24"/>
          <w:szCs w:val="24"/>
          <w:lang w:eastAsia="ru-RU" w:bidi="ru-RU"/>
        </w:rPr>
      </w:pPr>
      <w:r w:rsidRPr="00361EC2">
        <w:rPr>
          <w:sz w:val="24"/>
          <w:szCs w:val="24"/>
          <w:lang w:eastAsia="ru-RU" w:bidi="ru-RU"/>
        </w:rPr>
        <w:t>Заместитель председателя комиссии:</w:t>
      </w:r>
    </w:p>
    <w:p w14:paraId="6289E652" w14:textId="0F0976B9" w:rsidR="00D123A5" w:rsidRPr="00361EC2" w:rsidRDefault="00D123A5" w:rsidP="00361EC2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361EC2">
        <w:rPr>
          <w:rFonts w:ascii="Times New Roman" w:hAnsi="Times New Roman" w:cs="Times New Roman"/>
          <w:sz w:val="24"/>
          <w:szCs w:val="24"/>
          <w:lang w:eastAsia="ru-RU" w:bidi="ru-RU"/>
        </w:rPr>
        <w:t>Бараниченко</w:t>
      </w:r>
      <w:proofErr w:type="spellEnd"/>
      <w:r w:rsidRPr="00361EC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Михаил Васильевич</w:t>
      </w:r>
      <w:r w:rsidRPr="00361EC2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C16BF4" w:rsidRPr="00361EC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</w:t>
      </w:r>
      <w:r w:rsidRPr="00361EC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заместитель начальник </w:t>
      </w:r>
      <w:proofErr w:type="gramStart"/>
      <w:r w:rsidRPr="00361EC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отдела </w:t>
      </w:r>
      <w:r w:rsidR="00361EC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393DD4" w:rsidRPr="00361EC2">
        <w:rPr>
          <w:rFonts w:ascii="Times New Roman" w:hAnsi="Times New Roman" w:cs="Times New Roman"/>
          <w:sz w:val="24"/>
          <w:szCs w:val="24"/>
          <w:lang w:eastAsia="ru-RU" w:bidi="ru-RU"/>
        </w:rPr>
        <w:t>экономики</w:t>
      </w:r>
      <w:proofErr w:type="gramEnd"/>
      <w:r w:rsidR="00393DD4" w:rsidRPr="00361EC2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361EC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</w:p>
    <w:p w14:paraId="5F55BC6B" w14:textId="77777777" w:rsidR="00D123A5" w:rsidRPr="00361EC2" w:rsidRDefault="00D123A5" w:rsidP="00361E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1EC2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bookmarkStart w:id="1" w:name="_Hlk105661817"/>
      <w:r w:rsidRPr="00361EC2">
        <w:rPr>
          <w:rFonts w:ascii="Times New Roman" w:hAnsi="Times New Roman" w:cs="Times New Roman"/>
          <w:sz w:val="24"/>
          <w:szCs w:val="24"/>
        </w:rPr>
        <w:t xml:space="preserve">имущества и землепользования </w:t>
      </w:r>
      <w:bookmarkEnd w:id="1"/>
      <w:r w:rsidRPr="00361EC2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14:paraId="772A2C89" w14:textId="7B1E6331" w:rsidR="00D123A5" w:rsidRPr="00361EC2" w:rsidRDefault="00393DD4" w:rsidP="00393D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</w:t>
      </w:r>
      <w:r w:rsidR="00D123A5" w:rsidRPr="00361EC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Даниловского муниципального района                                                                 </w:t>
      </w:r>
    </w:p>
    <w:p w14:paraId="27FB718B" w14:textId="77777777" w:rsidR="00D123A5" w:rsidRPr="00361EC2" w:rsidRDefault="00D123A5" w:rsidP="00361EC2">
      <w:pPr>
        <w:pStyle w:val="Bodytext2"/>
        <w:tabs>
          <w:tab w:val="left" w:pos="5090"/>
        </w:tabs>
        <w:spacing w:after="0" w:line="270" w:lineRule="exact"/>
        <w:ind w:firstLine="0"/>
        <w:jc w:val="right"/>
        <w:rPr>
          <w:sz w:val="24"/>
          <w:szCs w:val="24"/>
          <w:lang w:eastAsia="ru-RU" w:bidi="ru-RU"/>
        </w:rPr>
      </w:pPr>
      <w:r w:rsidRPr="00361EC2">
        <w:rPr>
          <w:sz w:val="24"/>
          <w:szCs w:val="24"/>
          <w:lang w:eastAsia="ru-RU" w:bidi="ru-RU"/>
        </w:rPr>
        <w:t xml:space="preserve">                                                                                        </w:t>
      </w:r>
    </w:p>
    <w:p w14:paraId="743F9904" w14:textId="77777777" w:rsidR="00D123A5" w:rsidRPr="00361EC2" w:rsidRDefault="00D123A5" w:rsidP="00D123A5">
      <w:pPr>
        <w:pStyle w:val="Bodytext2"/>
        <w:spacing w:after="0" w:line="274" w:lineRule="exact"/>
        <w:ind w:firstLine="0"/>
        <w:rPr>
          <w:sz w:val="24"/>
          <w:szCs w:val="24"/>
          <w:lang w:eastAsia="ru-RU" w:bidi="ru-RU"/>
        </w:rPr>
      </w:pPr>
      <w:r w:rsidRPr="00361EC2">
        <w:rPr>
          <w:sz w:val="24"/>
          <w:szCs w:val="24"/>
          <w:lang w:eastAsia="ru-RU" w:bidi="ru-RU"/>
        </w:rPr>
        <w:t>Секретарь комиссии:</w:t>
      </w:r>
    </w:p>
    <w:p w14:paraId="46DE1F25" w14:textId="266C50EB" w:rsidR="00D123A5" w:rsidRPr="00361EC2" w:rsidRDefault="00D123A5" w:rsidP="00D123A5">
      <w:pPr>
        <w:pStyle w:val="Bodytext2"/>
        <w:tabs>
          <w:tab w:val="left" w:pos="5090"/>
        </w:tabs>
        <w:spacing w:after="0" w:line="274" w:lineRule="exact"/>
        <w:ind w:firstLine="0"/>
        <w:rPr>
          <w:sz w:val="24"/>
          <w:szCs w:val="24"/>
          <w:lang w:eastAsia="ru-RU" w:bidi="ru-RU"/>
        </w:rPr>
      </w:pPr>
      <w:r w:rsidRPr="00361EC2">
        <w:rPr>
          <w:sz w:val="24"/>
          <w:szCs w:val="24"/>
          <w:lang w:eastAsia="ru-RU" w:bidi="ru-RU"/>
        </w:rPr>
        <w:t>Николенко Наталья Викторовна</w:t>
      </w:r>
      <w:r w:rsidR="00393DD4">
        <w:rPr>
          <w:sz w:val="24"/>
          <w:szCs w:val="24"/>
          <w:lang w:eastAsia="ru-RU" w:bidi="ru-RU"/>
        </w:rPr>
        <w:t xml:space="preserve">                   </w:t>
      </w:r>
      <w:r w:rsidRPr="00361EC2">
        <w:rPr>
          <w:sz w:val="24"/>
          <w:szCs w:val="24"/>
          <w:lang w:eastAsia="ru-RU" w:bidi="ru-RU"/>
        </w:rPr>
        <w:t>- ведущий специалист по имуществу</w:t>
      </w:r>
    </w:p>
    <w:p w14:paraId="525DAF79" w14:textId="29A49638" w:rsidR="00D123A5" w:rsidRPr="00361EC2" w:rsidRDefault="00393DD4" w:rsidP="00393DD4">
      <w:pPr>
        <w:pStyle w:val="Bodytext2"/>
        <w:tabs>
          <w:tab w:val="center" w:pos="4607"/>
          <w:tab w:val="left" w:pos="5090"/>
          <w:tab w:val="right" w:pos="9214"/>
        </w:tabs>
        <w:spacing w:after="0" w:line="274" w:lineRule="exact"/>
        <w:ind w:firstLine="0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ab/>
        <w:t xml:space="preserve">                                                       </w:t>
      </w:r>
      <w:r w:rsidRPr="00361EC2">
        <w:rPr>
          <w:sz w:val="24"/>
          <w:szCs w:val="24"/>
          <w:lang w:eastAsia="ru-RU" w:bidi="ru-RU"/>
        </w:rPr>
        <w:t>и землепользованию администрации</w:t>
      </w:r>
      <w:r>
        <w:rPr>
          <w:sz w:val="24"/>
          <w:szCs w:val="24"/>
          <w:lang w:eastAsia="ru-RU" w:bidi="ru-RU"/>
        </w:rPr>
        <w:tab/>
      </w:r>
      <w:r w:rsidR="00D123A5" w:rsidRPr="00361EC2">
        <w:rPr>
          <w:sz w:val="24"/>
          <w:szCs w:val="24"/>
          <w:lang w:eastAsia="ru-RU" w:bidi="ru-RU"/>
        </w:rPr>
        <w:t xml:space="preserve">                                                                               </w:t>
      </w:r>
    </w:p>
    <w:p w14:paraId="6F219769" w14:textId="60895186" w:rsidR="00D123A5" w:rsidRPr="00361EC2" w:rsidRDefault="00393DD4" w:rsidP="00393DD4">
      <w:pPr>
        <w:pStyle w:val="Bodytext2"/>
        <w:tabs>
          <w:tab w:val="left" w:pos="12102"/>
          <w:tab w:val="left" w:pos="13039"/>
        </w:tabs>
        <w:spacing w:after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D123A5" w:rsidRPr="00361EC2">
        <w:rPr>
          <w:sz w:val="24"/>
          <w:szCs w:val="24"/>
        </w:rPr>
        <w:t xml:space="preserve"> Белопрудского сельского поселения</w:t>
      </w:r>
    </w:p>
    <w:p w14:paraId="76BA8AE8" w14:textId="77777777" w:rsidR="00D123A5" w:rsidRPr="00361EC2" w:rsidRDefault="00D123A5" w:rsidP="00D123A5">
      <w:pPr>
        <w:pStyle w:val="Bodytext2"/>
        <w:spacing w:after="237" w:line="274" w:lineRule="exact"/>
        <w:ind w:firstLine="0"/>
        <w:rPr>
          <w:sz w:val="24"/>
          <w:szCs w:val="24"/>
          <w:lang w:eastAsia="ru-RU" w:bidi="ru-RU"/>
        </w:rPr>
      </w:pPr>
      <w:r w:rsidRPr="00361EC2">
        <w:rPr>
          <w:sz w:val="24"/>
          <w:szCs w:val="24"/>
          <w:lang w:eastAsia="ru-RU" w:bidi="ru-RU"/>
        </w:rPr>
        <w:t>Члены комиссии:</w:t>
      </w:r>
    </w:p>
    <w:p w14:paraId="6D6FD88B" w14:textId="77777777" w:rsidR="00D123A5" w:rsidRPr="00361EC2" w:rsidRDefault="00D123A5" w:rsidP="00D123A5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61EC2">
        <w:rPr>
          <w:sz w:val="24"/>
          <w:szCs w:val="24"/>
          <w:lang w:eastAsia="ru-RU" w:bidi="ru-RU"/>
        </w:rPr>
        <w:t xml:space="preserve"> </w:t>
      </w:r>
      <w:r w:rsidRPr="00361EC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Кошлакова </w:t>
      </w:r>
    </w:p>
    <w:p w14:paraId="76D34CD8" w14:textId="07800A12" w:rsidR="00D123A5" w:rsidRPr="00361EC2" w:rsidRDefault="00D123A5" w:rsidP="00D123A5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61EC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Светлана Юрьевна </w:t>
      </w:r>
      <w:r w:rsidRPr="00361EC2">
        <w:rPr>
          <w:sz w:val="24"/>
          <w:szCs w:val="24"/>
          <w:lang w:eastAsia="ru-RU" w:bidi="ru-RU"/>
        </w:rPr>
        <w:t xml:space="preserve">                                            </w:t>
      </w:r>
      <w:r w:rsidRPr="00361EC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заместитель начальника Камышинского  </w:t>
      </w:r>
    </w:p>
    <w:p w14:paraId="23380084" w14:textId="6BEB65AE" w:rsidR="00D123A5" w:rsidRPr="00361EC2" w:rsidRDefault="00D123A5" w:rsidP="00D123A5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61EC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межмуниципального отдела Управления              </w:t>
      </w:r>
    </w:p>
    <w:p w14:paraId="03114C68" w14:textId="10BD0FD7" w:rsidR="00393DD4" w:rsidRPr="00361EC2" w:rsidRDefault="00393DD4" w:rsidP="00393DD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</w:t>
      </w:r>
      <w:r w:rsidRPr="00361EC2">
        <w:rPr>
          <w:rFonts w:ascii="Times New Roman" w:hAnsi="Times New Roman" w:cs="Times New Roman"/>
          <w:sz w:val="24"/>
          <w:szCs w:val="24"/>
          <w:lang w:eastAsia="ru-RU" w:bidi="ru-RU"/>
        </w:rPr>
        <w:t>Росреестра по Волгоградской области;</w:t>
      </w:r>
    </w:p>
    <w:p w14:paraId="3678A025" w14:textId="755A15F1" w:rsidR="00D123A5" w:rsidRPr="00361EC2" w:rsidRDefault="00D123A5" w:rsidP="00D123A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61EC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</w:t>
      </w:r>
    </w:p>
    <w:p w14:paraId="4CA47D43" w14:textId="77777777" w:rsidR="00D123A5" w:rsidRPr="00361EC2" w:rsidRDefault="00D123A5" w:rsidP="00D123A5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61EC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Обухов</w:t>
      </w:r>
    </w:p>
    <w:p w14:paraId="5D665AAA" w14:textId="5FD25025" w:rsidR="00D123A5" w:rsidRPr="00361EC2" w:rsidRDefault="00D123A5" w:rsidP="00D123A5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61EC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Павел Иванович                                          - руководитель подразделения А СРО КИ </w:t>
      </w:r>
      <w:r w:rsidR="00361EC2" w:rsidRPr="00361EC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</w:t>
      </w:r>
      <w:r w:rsidRPr="00361EC2">
        <w:rPr>
          <w:rFonts w:ascii="Times New Roman" w:hAnsi="Times New Roman" w:cs="Times New Roman"/>
          <w:sz w:val="24"/>
          <w:szCs w:val="24"/>
          <w:lang w:eastAsia="ru-RU" w:bidi="ru-RU"/>
        </w:rPr>
        <w:t>по</w:t>
      </w:r>
    </w:p>
    <w:p w14:paraId="3AB1181B" w14:textId="63808DCF" w:rsidR="00D123A5" w:rsidRPr="00361EC2" w:rsidRDefault="00D123A5" w:rsidP="00D123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1EC2">
        <w:rPr>
          <w:rFonts w:ascii="Times New Roman" w:hAnsi="Times New Roman" w:cs="Times New Roman"/>
          <w:sz w:val="24"/>
          <w:szCs w:val="24"/>
        </w:rPr>
        <w:t xml:space="preserve">                                Волгоградской области</w:t>
      </w:r>
    </w:p>
    <w:p w14:paraId="36F69050" w14:textId="77777777" w:rsidR="00D123A5" w:rsidRPr="00361EC2" w:rsidRDefault="00D123A5" w:rsidP="00D123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EC2">
        <w:rPr>
          <w:rFonts w:ascii="Times New Roman" w:hAnsi="Times New Roman" w:cs="Times New Roman"/>
          <w:sz w:val="24"/>
          <w:szCs w:val="24"/>
        </w:rPr>
        <w:t>Логвин</w:t>
      </w:r>
    </w:p>
    <w:p w14:paraId="2C0B1200" w14:textId="0C8503D6" w:rsidR="00D123A5" w:rsidRPr="00361EC2" w:rsidRDefault="00D123A5" w:rsidP="00D123A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EC2">
        <w:rPr>
          <w:rFonts w:ascii="Times New Roman" w:hAnsi="Times New Roman" w:cs="Times New Roman"/>
          <w:sz w:val="24"/>
          <w:szCs w:val="24"/>
        </w:rPr>
        <w:t>Алексей Геннадьевич</w:t>
      </w:r>
      <w:r w:rsidRPr="00361EC2">
        <w:rPr>
          <w:rFonts w:ascii="Times New Roman" w:hAnsi="Times New Roman" w:cs="Times New Roman"/>
          <w:sz w:val="24"/>
          <w:szCs w:val="24"/>
        </w:rPr>
        <w:tab/>
        <w:t xml:space="preserve">                        - начальник управления земельных   </w:t>
      </w:r>
      <w:r w:rsidR="00393DD4" w:rsidRPr="00361EC2">
        <w:rPr>
          <w:rFonts w:ascii="Times New Roman" w:hAnsi="Times New Roman" w:cs="Times New Roman"/>
          <w:sz w:val="24"/>
          <w:szCs w:val="24"/>
        </w:rPr>
        <w:t>отношений</w:t>
      </w:r>
    </w:p>
    <w:p w14:paraId="1A7AD0BF" w14:textId="275F4C54" w:rsidR="00654666" w:rsidRPr="00361EC2" w:rsidRDefault="00654666" w:rsidP="00654666">
      <w:pPr>
        <w:pStyle w:val="a3"/>
        <w:tabs>
          <w:tab w:val="center" w:pos="4607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61EC2"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 w:rsidRPr="00361EC2">
        <w:rPr>
          <w:rFonts w:ascii="Times New Roman" w:hAnsi="Times New Roman" w:cs="Times New Roman"/>
          <w:sz w:val="24"/>
          <w:szCs w:val="24"/>
        </w:rPr>
        <w:t>управлению  государственным</w:t>
      </w:r>
      <w:proofErr w:type="gramEnd"/>
      <w:r w:rsidRPr="00361E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Pr="00361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1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79AD0C05" w14:textId="46B86376" w:rsidR="00654666" w:rsidRPr="00361EC2" w:rsidRDefault="00654666" w:rsidP="00654666">
      <w:pPr>
        <w:pStyle w:val="a3"/>
        <w:tabs>
          <w:tab w:val="center" w:pos="4607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Pr="00361EC2">
        <w:rPr>
          <w:rFonts w:ascii="Times New Roman" w:hAnsi="Times New Roman" w:cs="Times New Roman"/>
          <w:sz w:val="24"/>
          <w:szCs w:val="24"/>
        </w:rPr>
        <w:t>имуществом</w:t>
      </w:r>
      <w:r w:rsidRPr="00654666">
        <w:rPr>
          <w:rFonts w:ascii="Times New Roman" w:hAnsi="Times New Roman" w:cs="Times New Roman"/>
          <w:sz w:val="24"/>
          <w:szCs w:val="24"/>
        </w:rPr>
        <w:t xml:space="preserve"> </w:t>
      </w:r>
      <w:r w:rsidRPr="00361EC2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 w:rsidR="00D123A5" w:rsidRPr="00361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3FBE41AC" w14:textId="7EB31A11" w:rsidR="00D123A5" w:rsidRPr="00361EC2" w:rsidRDefault="00D123A5" w:rsidP="00654666">
      <w:pPr>
        <w:pStyle w:val="a3"/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361EC2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2" w:name="_Hlk105673583"/>
    </w:p>
    <w:bookmarkEnd w:id="2"/>
    <w:p w14:paraId="35030D8B" w14:textId="3AFB8416" w:rsidR="00D123A5" w:rsidRPr="00361EC2" w:rsidRDefault="00D123A5" w:rsidP="00D123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1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1BC35DD6" w14:textId="77777777" w:rsidR="00361EC2" w:rsidRDefault="00361EC2" w:rsidP="00295F45">
      <w:pPr>
        <w:pStyle w:val="ConsNormal"/>
        <w:pageBreakBefore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0A93DFF3" w14:textId="77777777" w:rsidR="00B95CC4" w:rsidRDefault="00654666" w:rsidP="00654666">
      <w:pPr>
        <w:pStyle w:val="a3"/>
        <w:jc w:val="right"/>
        <w:rPr>
          <w:lang w:eastAsia="ru-RU" w:bidi="ru-RU"/>
        </w:rPr>
      </w:pPr>
      <w:r>
        <w:rPr>
          <w:lang w:eastAsia="ru-RU" w:bidi="ru-RU"/>
        </w:rPr>
        <w:t xml:space="preserve">                                                                                        </w:t>
      </w:r>
    </w:p>
    <w:p w14:paraId="2422DA39" w14:textId="77777777" w:rsidR="00B95CC4" w:rsidRDefault="00B95CC4" w:rsidP="00654666">
      <w:pPr>
        <w:pStyle w:val="a3"/>
        <w:jc w:val="right"/>
        <w:rPr>
          <w:lang w:eastAsia="ru-RU" w:bidi="ru-RU"/>
        </w:rPr>
      </w:pPr>
    </w:p>
    <w:p w14:paraId="1A34ED15" w14:textId="6603355B" w:rsidR="00654666" w:rsidRPr="00654666" w:rsidRDefault="00654666" w:rsidP="00654666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>
        <w:rPr>
          <w:lang w:eastAsia="ru-RU" w:bidi="ru-RU"/>
        </w:rPr>
        <w:t xml:space="preserve">    </w:t>
      </w:r>
      <w:r w:rsidRPr="00654666">
        <w:rPr>
          <w:rFonts w:ascii="Times New Roman" w:hAnsi="Times New Roman" w:cs="Times New Roman"/>
          <w:lang w:eastAsia="ru-RU" w:bidi="ru-RU"/>
        </w:rPr>
        <w:t>Приложение №2</w:t>
      </w:r>
    </w:p>
    <w:p w14:paraId="7B77EEE1" w14:textId="77777777" w:rsidR="00654666" w:rsidRPr="00654666" w:rsidRDefault="00654666" w:rsidP="00654666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54666">
        <w:rPr>
          <w:rFonts w:ascii="Times New Roman" w:hAnsi="Times New Roman" w:cs="Times New Roman"/>
          <w:lang w:eastAsia="ru-RU" w:bidi="ru-RU"/>
        </w:rPr>
        <w:t xml:space="preserve">                                                                                  к постановлению Администрации</w:t>
      </w:r>
    </w:p>
    <w:p w14:paraId="43142D0B" w14:textId="77777777" w:rsidR="00654666" w:rsidRPr="00654666" w:rsidRDefault="00654666" w:rsidP="00654666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54666">
        <w:rPr>
          <w:rFonts w:ascii="Times New Roman" w:hAnsi="Times New Roman" w:cs="Times New Roman"/>
          <w:lang w:eastAsia="ru-RU" w:bidi="ru-RU"/>
        </w:rPr>
        <w:t xml:space="preserve"> </w:t>
      </w:r>
      <w:proofErr w:type="spellStart"/>
      <w:r w:rsidRPr="00654666">
        <w:rPr>
          <w:rFonts w:ascii="Times New Roman" w:hAnsi="Times New Roman" w:cs="Times New Roman"/>
          <w:lang w:eastAsia="ru-RU" w:bidi="ru-RU"/>
        </w:rPr>
        <w:t>Белопрудского</w:t>
      </w:r>
      <w:proofErr w:type="spellEnd"/>
      <w:r w:rsidRPr="00654666">
        <w:rPr>
          <w:rFonts w:ascii="Times New Roman" w:hAnsi="Times New Roman" w:cs="Times New Roman"/>
          <w:lang w:eastAsia="ru-RU" w:bidi="ru-RU"/>
        </w:rPr>
        <w:t xml:space="preserve"> сельского поселения</w:t>
      </w:r>
    </w:p>
    <w:p w14:paraId="7810C9D9" w14:textId="77777777" w:rsidR="00654666" w:rsidRPr="00654666" w:rsidRDefault="00654666" w:rsidP="00654666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54666">
        <w:rPr>
          <w:rFonts w:ascii="Times New Roman" w:hAnsi="Times New Roman" w:cs="Times New Roman"/>
          <w:lang w:eastAsia="ru-RU" w:bidi="ru-RU"/>
        </w:rPr>
        <w:t>Даниловского муниципального района</w:t>
      </w:r>
    </w:p>
    <w:p w14:paraId="371C7548" w14:textId="77777777" w:rsidR="00654666" w:rsidRPr="00654666" w:rsidRDefault="00654666" w:rsidP="00654666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54666">
        <w:rPr>
          <w:rFonts w:ascii="Times New Roman" w:hAnsi="Times New Roman" w:cs="Times New Roman"/>
          <w:lang w:eastAsia="ru-RU" w:bidi="ru-RU"/>
        </w:rPr>
        <w:t>Волгоградской области</w:t>
      </w:r>
    </w:p>
    <w:p w14:paraId="59CC10EA" w14:textId="77777777" w:rsidR="00654666" w:rsidRPr="00654666" w:rsidRDefault="00654666" w:rsidP="00654666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54666">
        <w:rPr>
          <w:rFonts w:ascii="Times New Roman" w:hAnsi="Times New Roman" w:cs="Times New Roman"/>
          <w:lang w:eastAsia="ru-RU" w:bidi="ru-RU"/>
        </w:rPr>
        <w:t xml:space="preserve">от 08 июня 2022 года № 32-п       </w:t>
      </w:r>
    </w:p>
    <w:p w14:paraId="04B1BEF9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1F80164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25A363E" w14:textId="5CC691AE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</w:t>
      </w: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Регламент</w:t>
      </w:r>
    </w:p>
    <w:p w14:paraId="29DFA4FE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Белопрудского</w:t>
      </w:r>
      <w:proofErr w:type="spellEnd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Даниловского муниципального района Волгоградской области</w:t>
      </w:r>
    </w:p>
    <w:p w14:paraId="03C96E28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193ABC0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1.Общие положения</w:t>
      </w:r>
    </w:p>
    <w:p w14:paraId="7930DFEE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1.1 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Белопрудского</w:t>
      </w:r>
      <w:proofErr w:type="spellEnd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 Даниловского муниципального района Волгоградской области (далее - Регламент) разработан в соответствии с частью 5 статьи 42.10 Федерального закона от 24 июля 2007 г. № 221-ФЗ «О кадастровой деятельности» (далее - Федеральный закон № 221-ФЗ) и устанавливает общие правила организации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Белопрудского</w:t>
      </w:r>
      <w:proofErr w:type="spellEnd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 Даниловского муниципального района Волгоградской области.</w:t>
      </w:r>
    </w:p>
    <w:p w14:paraId="630B9EFA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1.2 Согласительная комиссия по согласованию местоположения границ земельных участков при выполнении комплексных кадастровых работ  на территории </w:t>
      </w:r>
      <w:proofErr w:type="spellStart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Белопрудского</w:t>
      </w:r>
      <w:proofErr w:type="spellEnd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Даниловского муниципального района Волгоградской области (далее - согласительная комиссия) формируется в соответствии с частями 1 - 4 статьи 42.10 Федерального закона № 221-ФЗ в течение двадцати рабочих дней со дня заключения контракта на выполнение комплексных кадастровых работ администрацией </w:t>
      </w:r>
      <w:proofErr w:type="spellStart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Белопрудского</w:t>
      </w:r>
      <w:proofErr w:type="spellEnd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Даниловского муниципального района Волгоградской области.</w:t>
      </w:r>
    </w:p>
    <w:p w14:paraId="4FDEBDDA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1.3 Согласительная комиссия образуется в целях согласования местоположения границ земельных участков, в отношении которых выполняются комплексные кадастровые работы, заказчиком которых является администрация Даниловского муниципального района Волгоградской области.</w:t>
      </w:r>
    </w:p>
    <w:p w14:paraId="2F2636A7" w14:textId="280A73F0" w:rsid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1.4 Согласительная комиссия в своей деятельности руководствуется Конституцией Российской Федерации, Федеральным законом № 221-ФЗ,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Волгоградской области, нормативными правовыми актами администрации Даниловского муниципального района Волгоградской области, а также настоящим Регламентом.</w:t>
      </w:r>
    </w:p>
    <w:p w14:paraId="340E781C" w14:textId="77777777" w:rsidR="00B95CC4" w:rsidRPr="00654666" w:rsidRDefault="00B95CC4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BE0CF21" w14:textId="77777777" w:rsidR="00B95CC4" w:rsidRDefault="00B95CC4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80B7211" w14:textId="65E3AF05" w:rsidR="00654666" w:rsidRPr="00654666" w:rsidRDefault="00B95CC4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</w:t>
      </w:r>
      <w:r w:rsidR="00654666"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2.Полномочия согласительной комиссии</w:t>
      </w:r>
    </w:p>
    <w:p w14:paraId="1A23E85E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2.1 К полномочиям согласительной комиссии относятся:</w:t>
      </w:r>
    </w:p>
    <w:p w14:paraId="6E963117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2.1.1) рассмотрение возражений относительно местоположения границ земельных участков лиц, обладающих смежными земельными участками на праве:</w:t>
      </w:r>
    </w:p>
    <w:p w14:paraId="12E6427C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14:paraId="26913DBB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пожизненного наследуемого владения;</w:t>
      </w:r>
    </w:p>
    <w:p w14:paraId="2CF9E8A1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</w:t>
      </w:r>
    </w:p>
    <w:p w14:paraId="0A5E3D16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14:paraId="5C5A2B3D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14:paraId="0A39B07C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</w:t>
      </w: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</w:t>
      </w:r>
      <w:proofErr w:type="gramStart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 подготовка</w:t>
      </w:r>
      <w:proofErr w:type="gramEnd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заключения согласительной комиссии о результатах рассмотрения</w:t>
      </w:r>
    </w:p>
    <w:p w14:paraId="6234390C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возражений лиц, указанных в </w:t>
      </w:r>
      <w:proofErr w:type="spellStart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пп</w:t>
      </w:r>
      <w:proofErr w:type="spellEnd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2.1.1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14:paraId="087D5D73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2.1.3)</w:t>
      </w: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оформление акта согласования местоположения границ при выполнении комплексных кадастровых работ;</w:t>
      </w:r>
    </w:p>
    <w:p w14:paraId="4C76C152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2.1.4) разъяснение лицам, указанным в </w:t>
      </w:r>
      <w:proofErr w:type="spellStart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пп</w:t>
      </w:r>
      <w:proofErr w:type="spellEnd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2.1.1 Регламента, возможности разрешения земельного спора о местоположении границ земельных участков в судебном порядке.</w:t>
      </w:r>
    </w:p>
    <w:p w14:paraId="02E337A4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2.2 В рамках реализации возложенных на нее полномочий согласительная комиссия имеет право:</w:t>
      </w:r>
    </w:p>
    <w:p w14:paraId="61DA41AD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2.2.1) в соответствии с действующим законодательством запрашивать от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 муниципальных образований Волгоградской области, а также иных организаций необходимые для работы согласительной комиссии сведения и материалы, не относящиеся к коммерческой тайне;</w:t>
      </w:r>
    </w:p>
    <w:p w14:paraId="1F701BED" w14:textId="77777777" w:rsidR="00B95CC4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2.2.2)</w:t>
      </w: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заслушивать на заседаниях согласительной комиссии информацию представителей организаций, органов государственной власти Волгоградской области, </w:t>
      </w:r>
    </w:p>
    <w:p w14:paraId="3E31EB24" w14:textId="77777777" w:rsidR="00B95CC4" w:rsidRDefault="00B95CC4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978E045" w14:textId="77777777" w:rsidR="00B95CC4" w:rsidRDefault="00B95CC4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D168569" w14:textId="1C1695AD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органов местного самоуправления, входящих в состав согласительной комиссии, по вопросам выполнения комплексных кадастровых работ.</w:t>
      </w:r>
    </w:p>
    <w:p w14:paraId="6770F4D5" w14:textId="77777777" w:rsidR="00B95CC4" w:rsidRDefault="00B95CC4" w:rsidP="00B95CC4">
      <w:pPr>
        <w:pStyle w:val="a3"/>
        <w:rPr>
          <w:rFonts w:ascii="Times New Roman" w:hAnsi="Times New Roman" w:cs="Times New Roman"/>
          <w:lang w:eastAsia="ru-RU" w:bidi="ru-RU"/>
        </w:rPr>
      </w:pPr>
    </w:p>
    <w:p w14:paraId="4F8A5D28" w14:textId="033DC73E" w:rsidR="00654666" w:rsidRPr="00B95CC4" w:rsidRDefault="00B95CC4" w:rsidP="00B95CC4">
      <w:pPr>
        <w:pStyle w:val="a3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               </w:t>
      </w:r>
      <w:r w:rsidR="00654666" w:rsidRPr="00B95CC4">
        <w:rPr>
          <w:rFonts w:ascii="Times New Roman" w:hAnsi="Times New Roman" w:cs="Times New Roman"/>
          <w:lang w:eastAsia="ru-RU" w:bidi="ru-RU"/>
        </w:rPr>
        <w:t>3.Состав согласительной комиссии, полномочия</w:t>
      </w:r>
      <w:r>
        <w:rPr>
          <w:rFonts w:ascii="Times New Roman" w:hAnsi="Times New Roman" w:cs="Times New Roman"/>
          <w:lang w:eastAsia="ru-RU" w:bidi="ru-RU"/>
        </w:rPr>
        <w:t xml:space="preserve"> </w:t>
      </w:r>
      <w:r w:rsidR="00654666" w:rsidRPr="00B95CC4">
        <w:rPr>
          <w:rFonts w:ascii="Times New Roman" w:hAnsi="Times New Roman" w:cs="Times New Roman"/>
          <w:lang w:eastAsia="ru-RU" w:bidi="ru-RU"/>
        </w:rPr>
        <w:t>членов согласительной комиссии</w:t>
      </w:r>
    </w:p>
    <w:p w14:paraId="0A24A5B8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AF643AF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 Председателем согласительной комиссии является глава </w:t>
      </w:r>
      <w:proofErr w:type="spellStart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Белопрудского</w:t>
      </w:r>
      <w:proofErr w:type="spellEnd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</w:t>
      </w:r>
    </w:p>
    <w:p w14:paraId="148F6120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3.2 Председатель согласительной комиссии:</w:t>
      </w:r>
    </w:p>
    <w:p w14:paraId="5B8DC637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3.2.1) осуществляет общее руководство деятельностью согласительной комиссии;</w:t>
      </w:r>
    </w:p>
    <w:p w14:paraId="68FA11A8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3.2.2) распределяет обязанности между членами согласительной комиссии;</w:t>
      </w:r>
    </w:p>
    <w:p w14:paraId="5C844687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3.2.3) определяет дату, время и место проведения заседаний согласительной комиссии;</w:t>
      </w:r>
    </w:p>
    <w:p w14:paraId="5992837B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3.2.4) ведет заседания согласительной комиссии;</w:t>
      </w:r>
    </w:p>
    <w:p w14:paraId="64CAE8BD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3.2.5) подписывает протоколы заседаний согласительной комиссии, заключения согласительной комиссии о результатах рассмотрения возражений относительно местоположения границ земельных участков, акты согласования местоположения границ при выполнении комплексных кадастровых работ.</w:t>
      </w:r>
    </w:p>
    <w:p w14:paraId="574F7971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3.3 Заместитель председателя согласительной комиссии осуществляет полномочия председателя в его отсутствие.</w:t>
      </w:r>
    </w:p>
    <w:p w14:paraId="1EF2DBA4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3.4 Секретарь согласительной комиссии:</w:t>
      </w:r>
    </w:p>
    <w:p w14:paraId="65E0D228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3.4.1) организует подготовку материалов для рассмотрения на заседаниях согласительной комиссии;</w:t>
      </w:r>
    </w:p>
    <w:p w14:paraId="7CEB2F7B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3.4.2)</w:t>
      </w: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формирует проект повестки заседания согласительной комиссии;</w:t>
      </w:r>
    </w:p>
    <w:p w14:paraId="6589718D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3.4.3)</w:t>
      </w: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уведомляет членов согласительной комиссии о времени и месте проведения заседания, о повестке заседания, знакомит с материалами, подготовленными к заседанию;</w:t>
      </w:r>
    </w:p>
    <w:p w14:paraId="64D60F67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3.4.4)</w:t>
      </w: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оформляет протоколы заседаний согласительной комиссии, акты согласования местоположения границ при выполнении комплексных кадастровых работ, а также составляет заключения согласительной комиссии о результатах рассмотрения возражений относительно местоположения границ земельных участков;</w:t>
      </w:r>
    </w:p>
    <w:p w14:paraId="0319D2D0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3.4.5)</w:t>
      </w: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обеспечивает направление заказчику комплексных кадастровых работ </w:t>
      </w:r>
      <w:proofErr w:type="gramStart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утверждения</w:t>
      </w:r>
      <w:proofErr w:type="gramEnd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оформленного исполнителем комплексных кадастровых работ проекта карты-плана территории в окончательной редакции и необходимых для его утверждения материалов заседания согласительной комиссии.</w:t>
      </w:r>
    </w:p>
    <w:p w14:paraId="10B93AB9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3.5 В случае отсутствия секретаря согласительной комиссии его полномочия выполняет другой член комиссии по решению председателя согласительной комиссии.</w:t>
      </w:r>
    </w:p>
    <w:p w14:paraId="56F38D9F" w14:textId="77777777" w:rsidR="00B95CC4" w:rsidRDefault="00B95CC4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0DEEEF6" w14:textId="77777777" w:rsidR="00B95CC4" w:rsidRDefault="00B95CC4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D0E97CA" w14:textId="4C25A04C" w:rsidR="00654666" w:rsidRPr="00654666" w:rsidRDefault="00B95CC4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</w:t>
      </w:r>
      <w:r w:rsidR="00654666"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3.6 Члены согласительной комиссии:</w:t>
      </w:r>
    </w:p>
    <w:p w14:paraId="23E1DCED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3.6.1) знакомятся с материалами, подготовленными к заседанию согласительной комиссии;</w:t>
      </w:r>
    </w:p>
    <w:p w14:paraId="2AE540F2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3.6.2) выступают и вносят предложения по рассматриваемым вопросам;</w:t>
      </w:r>
    </w:p>
    <w:p w14:paraId="37F95D61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3.6.3) участвуют в голосовании по всем рассматриваемым вопросам.</w:t>
      </w:r>
    </w:p>
    <w:p w14:paraId="7480276E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3.7 Исполнитель комплексных кадастровых работ:</w:t>
      </w:r>
    </w:p>
    <w:p w14:paraId="737594F4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3.7.1) представляет проект карты-плана территории;</w:t>
      </w:r>
    </w:p>
    <w:p w14:paraId="00E0475C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3.7.2) разъясняет результаты выполнения комплексных кадастровых работ.</w:t>
      </w:r>
    </w:p>
    <w:p w14:paraId="371E4B7F" w14:textId="73A1D46D" w:rsidR="00654666" w:rsidRPr="00654666" w:rsidRDefault="00B95CC4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</w:t>
      </w:r>
      <w:r w:rsidR="00654666"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="00654666"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Порядок работы согласительной комиссии</w:t>
      </w:r>
    </w:p>
    <w:p w14:paraId="20430E06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4.1 Заседания согласительной комиссии проводятся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местоположение границ которых подлежит обязательному согласованию в соответствии с Федеральным законом № 221-ФЗ.</w:t>
      </w:r>
    </w:p>
    <w:p w14:paraId="477DB4AD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 Извещение о проведении заседания согласительной комиссии, содержащее в том числе уведомление о завершении подготовки проекта карты-плана территории, не менее чем за пятнадцать рабочих дней до дня проведения заседания согласительной комиссии заказчиком комплексных кадастровых работ</w:t>
      </w:r>
    </w:p>
    <w:p w14:paraId="3C89290A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4.2.1) обнародовать на стендах: администрации </w:t>
      </w:r>
      <w:proofErr w:type="spellStart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Белопрудского</w:t>
      </w:r>
      <w:proofErr w:type="spellEnd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поселения, в </w:t>
      </w:r>
      <w:proofErr w:type="spellStart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Белопрудском</w:t>
      </w:r>
      <w:proofErr w:type="spellEnd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Доме культуры; </w:t>
      </w:r>
    </w:p>
    <w:p w14:paraId="74F83674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4.2.2) размещается на официальном сайте администрации </w:t>
      </w:r>
      <w:proofErr w:type="spellStart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Белопрудского</w:t>
      </w:r>
      <w:proofErr w:type="spellEnd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</w:t>
      </w:r>
      <w:proofErr w:type="gramStart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поселения  Даниловского</w:t>
      </w:r>
      <w:proofErr w:type="gramEnd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района Волгоградской области;</w:t>
      </w:r>
    </w:p>
    <w:p w14:paraId="714DE777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4.2.3) направляется в комитет по управлению государственным имуществом Волгоградской области;</w:t>
      </w:r>
    </w:p>
    <w:p w14:paraId="54B5ACA7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4.2.4) направляется в Камышинский межмуниципальный отдел Управления Росреестра по Волгоградской области.</w:t>
      </w:r>
    </w:p>
    <w:p w14:paraId="58AD5636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4.3 Проект карты-плана территории направляется заказчиком комплексных кадастровых работ одновременно с извещением о проведении заседания согласительной комиссии:</w:t>
      </w:r>
    </w:p>
    <w:p w14:paraId="0CD143C4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4.3.1) в комитет по управлению государственным имуществом Волгоградской области;</w:t>
      </w:r>
    </w:p>
    <w:p w14:paraId="53216A21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4.3.2) в Камышинский межмуниципальный отдел Управления Росреестра по Волгоградской области;</w:t>
      </w:r>
    </w:p>
    <w:p w14:paraId="43F1491B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4.3.3) в согласительную комиссию.</w:t>
      </w:r>
    </w:p>
    <w:p w14:paraId="1A8E77D6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4.4 Согласительная комиссия обеспечивает ознакомление любых лиц с проектом карты- плана территории путем:</w:t>
      </w:r>
    </w:p>
    <w:p w14:paraId="66981D37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4.4.1) направления проекта карты-плана территории в форме электронного документа в соответствии с запросом заявителя;</w:t>
      </w:r>
    </w:p>
    <w:p w14:paraId="3B1F6C05" w14:textId="77777777" w:rsidR="00B95CC4" w:rsidRDefault="00B95CC4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7B86E3F" w14:textId="77777777" w:rsidR="00B95CC4" w:rsidRDefault="00B95CC4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4A5A3F7" w14:textId="3F7FDFC5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4.4.2)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14:paraId="11902488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Возражения заинтересованных лиц, указанных в п. 2.1,1 настоящего Регламента, относительно местоположения границ земельного участка, указанного в пунктах 1 и 2 части 1 статьи 42.1 Федерального закона №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14:paraId="61D63B2A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4.5 Возражения относительно местоположения границ земельного участка должны содержать сведения, указанные в части 15 статьи 42,10 Федерального закона № 221-ФЗ. Возражения, поступившие позже установленного срока, согласительной комиссией не рассматриваются. Уведомление об отказе в рассмотрении данных возражений направляется заинтересованному лицу в течение трех рабочих дней со дня поступления этих возражений.</w:t>
      </w:r>
    </w:p>
    <w:p w14:paraId="72A89837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4.6 На заседание согласительной комиссии в установленном частью 8 статьи 42.10 Федерального закона № 221-ФЗ порядке приглашаются заинтересованные лица, указанные в п. 2.1.1 Регламента, и исполнитель комплексных кадастровых работ.</w:t>
      </w:r>
    </w:p>
    <w:p w14:paraId="48E46DA4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4.7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14:paraId="7E4F0990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4.8 Заседания согласительной комиссии проводятся по мере необходимости. Заседание согласительной комиссии считается правомочным, если на нем присутствует не менее двух третей от общего количества членов согласительной комиссии. Члены согласительной комиссии участвуют в заседании без права замены. В случае отсутствия члена согласительной комиссии на заседании он имеет право изложить свое мнение по рассматриваемому вопросу в письменной форме.</w:t>
      </w:r>
    </w:p>
    <w:p w14:paraId="392EC31D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4.9 Решения согласительной комиссии принимаются путем открытого голосования простым большинством голосов присутствующих на заседании членов согласительной комиссии.</w:t>
      </w:r>
    </w:p>
    <w:p w14:paraId="51FFF54B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равенства голосов решающим считается голос председательствующего на заседании.</w:t>
      </w:r>
    </w:p>
    <w:p w14:paraId="63721C34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4.10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14:paraId="15B969E9" w14:textId="77777777" w:rsidR="00B95CC4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4.10.1)</w:t>
      </w: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согласованным, если возражения относительно местоположения границ или частей</w:t>
      </w:r>
      <w:r w:rsidR="00B95C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границ земельного участка не представлены заинтересованными лицами, указанными в п.2.1 настоящего Регламента, а также в случае, если местоположение таких </w:t>
      </w:r>
    </w:p>
    <w:p w14:paraId="539FBCCE" w14:textId="77777777" w:rsidR="00B95CC4" w:rsidRDefault="00B95CC4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3863BE3" w14:textId="77777777" w:rsidR="00B95CC4" w:rsidRDefault="00B95CC4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DBC7422" w14:textId="321B11CA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14:paraId="01C01F30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4.10.2)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п. 2.1.1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14:paraId="427917F4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4.11 По результатам работы согласительной комиссии составляется протокол заседания согласительной комиссии, форма и содержание которого утверждаются органом нормативно правового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участков, которое содержит:</w:t>
      </w:r>
    </w:p>
    <w:p w14:paraId="3A98C93B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краткое содержание возражений заинтересованных лиц относительно местоположения границ земельных участков;</w:t>
      </w:r>
    </w:p>
    <w:p w14:paraId="126CA1E5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информацию о материалах, представленных в согласительную комиссию;</w:t>
      </w:r>
    </w:p>
    <w:p w14:paraId="6C8B9047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-  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</w:t>
      </w:r>
    </w:p>
    <w:p w14:paraId="412AD593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4.12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proofErr w:type="spellStart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пп</w:t>
      </w:r>
      <w:proofErr w:type="spellEnd"/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2.1.2, 2.1.3настоящего Регламента, оформляются в течение пяти рабочих дней со дня проведения заседания согласительной комиссии в форме документов на бумажном носителе, которые хранятся органом, сформировавшим согласительную комиссию.</w:t>
      </w:r>
    </w:p>
    <w:p w14:paraId="235043E4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4.13 В случае принятия согласительной комиссией решения о необходимости внесения исполнителем комплексных кадастровых работ изменений в проект карты-плана территории в связи с обоснованностью возражений заинтересованных лиц относительно местоположения границ земельных участков протокол и заключение направляются исполнителю комплексных кадастровых работ в течение трех рабочих дней со дня их подписания.</w:t>
      </w:r>
    </w:p>
    <w:p w14:paraId="59495359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4.14 Проект карты-плана территории в окончательной редакции направляется исполнителем комплексных кадастровых работ в адрес согласительной комиссии в течение десяти рабочих дней с даты поступления документов, предусмотренных пунктом 4.14 настоящего Регламента.</w:t>
      </w:r>
    </w:p>
    <w:p w14:paraId="241D4E77" w14:textId="77777777" w:rsidR="00B95CC4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4.15 В течение двадцати рабочих дней со дня истечения срока представления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</w:t>
      </w:r>
    </w:p>
    <w:p w14:paraId="304C11CB" w14:textId="77777777" w:rsidR="00B95CC4" w:rsidRDefault="00B95CC4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7D02824" w14:textId="77777777" w:rsidR="00B95CC4" w:rsidRDefault="00B95CC4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D0F6F25" w14:textId="7153682B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карты-плана территории в окончательной редакции и необходимые для его утверждения материалы заседания согласительной комиссии.</w:t>
      </w:r>
    </w:p>
    <w:p w14:paraId="0427DB47" w14:textId="5502D19D" w:rsidR="00654666" w:rsidRPr="00654666" w:rsidRDefault="00B95CC4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</w:t>
      </w:r>
      <w:r w:rsidR="00654666"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Заключительные положения</w:t>
      </w:r>
    </w:p>
    <w:p w14:paraId="0813D796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 Земельные споры о местоположении границ земельных участков, не урегулированные в результате предусмотренного статьей 42.10 Федерального закона № 221-ФЗ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14:paraId="7C425015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4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5.2 Наличие или отсутствие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14:paraId="1707377C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AE83B49" w14:textId="77777777" w:rsidR="00654666" w:rsidRPr="00654666" w:rsidRDefault="00654666" w:rsidP="006546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A370B95" w14:textId="77777777" w:rsidR="00654666" w:rsidRPr="00B95CC4" w:rsidRDefault="00654666" w:rsidP="00B95CC4">
      <w:pPr>
        <w:pStyle w:val="a3"/>
        <w:rPr>
          <w:rFonts w:ascii="Times New Roman" w:hAnsi="Times New Roman" w:cs="Times New Roman"/>
          <w:lang w:eastAsia="ru-RU" w:bidi="ru-RU"/>
        </w:rPr>
      </w:pPr>
      <w:r w:rsidRPr="00B95CC4">
        <w:rPr>
          <w:rFonts w:ascii="Times New Roman" w:hAnsi="Times New Roman" w:cs="Times New Roman"/>
          <w:lang w:eastAsia="ru-RU" w:bidi="ru-RU"/>
        </w:rPr>
        <w:t xml:space="preserve">Глава </w:t>
      </w:r>
      <w:r w:rsidRPr="00B95CC4">
        <w:rPr>
          <w:rFonts w:ascii="Times New Roman" w:hAnsi="Times New Roman" w:cs="Times New Roman"/>
          <w:lang w:eastAsia="ru-RU" w:bidi="ru-RU"/>
        </w:rPr>
        <w:tab/>
      </w:r>
      <w:proofErr w:type="spellStart"/>
      <w:r w:rsidRPr="00B95CC4">
        <w:rPr>
          <w:rFonts w:ascii="Times New Roman" w:hAnsi="Times New Roman" w:cs="Times New Roman"/>
          <w:lang w:eastAsia="ru-RU" w:bidi="ru-RU"/>
        </w:rPr>
        <w:t>Белопрудского</w:t>
      </w:r>
      <w:proofErr w:type="spellEnd"/>
    </w:p>
    <w:p w14:paraId="7CC3FF1C" w14:textId="77777777" w:rsidR="00654666" w:rsidRPr="00B95CC4" w:rsidRDefault="00654666" w:rsidP="00B95CC4">
      <w:pPr>
        <w:pStyle w:val="a3"/>
        <w:rPr>
          <w:rFonts w:ascii="Times New Roman" w:hAnsi="Times New Roman" w:cs="Times New Roman"/>
          <w:lang w:eastAsia="ru-RU" w:bidi="ru-RU"/>
        </w:rPr>
      </w:pPr>
      <w:r w:rsidRPr="00B95CC4">
        <w:rPr>
          <w:rFonts w:ascii="Times New Roman" w:hAnsi="Times New Roman" w:cs="Times New Roman"/>
          <w:lang w:eastAsia="ru-RU" w:bidi="ru-RU"/>
        </w:rPr>
        <w:t>сельского поселения</w:t>
      </w:r>
      <w:r w:rsidRPr="00B95CC4">
        <w:rPr>
          <w:rFonts w:ascii="Times New Roman" w:hAnsi="Times New Roman" w:cs="Times New Roman"/>
          <w:lang w:eastAsia="ru-RU" w:bidi="ru-RU"/>
        </w:rPr>
        <w:tab/>
      </w:r>
      <w:r w:rsidRPr="00B95CC4">
        <w:rPr>
          <w:rFonts w:ascii="Times New Roman" w:hAnsi="Times New Roman" w:cs="Times New Roman"/>
          <w:lang w:eastAsia="ru-RU" w:bidi="ru-RU"/>
        </w:rPr>
        <w:tab/>
      </w:r>
      <w:r w:rsidRPr="00B95CC4">
        <w:rPr>
          <w:rFonts w:ascii="Times New Roman" w:hAnsi="Times New Roman" w:cs="Times New Roman"/>
          <w:lang w:eastAsia="ru-RU" w:bidi="ru-RU"/>
        </w:rPr>
        <w:tab/>
      </w:r>
      <w:r w:rsidRPr="00B95CC4">
        <w:rPr>
          <w:rFonts w:ascii="Times New Roman" w:hAnsi="Times New Roman" w:cs="Times New Roman"/>
          <w:lang w:eastAsia="ru-RU" w:bidi="ru-RU"/>
        </w:rPr>
        <w:tab/>
      </w:r>
      <w:r w:rsidRPr="00B95CC4">
        <w:rPr>
          <w:rFonts w:ascii="Times New Roman" w:hAnsi="Times New Roman" w:cs="Times New Roman"/>
          <w:lang w:eastAsia="ru-RU" w:bidi="ru-RU"/>
        </w:rPr>
        <w:tab/>
        <w:t xml:space="preserve">    </w:t>
      </w:r>
      <w:proofErr w:type="spellStart"/>
      <w:r w:rsidRPr="00B95CC4">
        <w:rPr>
          <w:rFonts w:ascii="Times New Roman" w:hAnsi="Times New Roman" w:cs="Times New Roman"/>
          <w:lang w:eastAsia="ru-RU" w:bidi="ru-RU"/>
        </w:rPr>
        <w:t>В.Н.Серебряков</w:t>
      </w:r>
      <w:proofErr w:type="spellEnd"/>
      <w:r w:rsidRPr="00B95CC4">
        <w:rPr>
          <w:rFonts w:ascii="Times New Roman" w:hAnsi="Times New Roman" w:cs="Times New Roman"/>
          <w:lang w:eastAsia="ru-RU" w:bidi="ru-RU"/>
        </w:rPr>
        <w:t xml:space="preserve">                           </w:t>
      </w:r>
    </w:p>
    <w:p w14:paraId="6114B011" w14:textId="77777777" w:rsidR="009E36DF" w:rsidRPr="001710F4" w:rsidRDefault="009E36DF" w:rsidP="008054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9EF309A" w14:textId="77777777" w:rsidR="00552492" w:rsidRPr="001710F4" w:rsidRDefault="00552492" w:rsidP="00805474">
      <w:pPr>
        <w:pStyle w:val="Bodytext2"/>
        <w:tabs>
          <w:tab w:val="left" w:pos="1240"/>
        </w:tabs>
        <w:spacing w:after="0" w:line="277" w:lineRule="exact"/>
        <w:ind w:firstLine="0"/>
        <w:rPr>
          <w:color w:val="000000"/>
          <w:sz w:val="24"/>
          <w:szCs w:val="24"/>
          <w:lang w:eastAsia="ru-RU" w:bidi="ru-RU"/>
        </w:rPr>
      </w:pPr>
      <w:bookmarkStart w:id="3" w:name="_Hlk105674648"/>
    </w:p>
    <w:bookmarkEnd w:id="3"/>
    <w:p w14:paraId="00A81623" w14:textId="77777777" w:rsidR="00203334" w:rsidRPr="001710F4" w:rsidRDefault="00203334" w:rsidP="008054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96EE8D3" w14:textId="3F2B7158" w:rsidR="00203334" w:rsidRPr="00203334" w:rsidRDefault="00203334" w:rsidP="00203334">
      <w:pPr>
        <w:rPr>
          <w:lang w:eastAsia="ru-RU" w:bidi="ru-RU"/>
        </w:rPr>
        <w:sectPr w:rsidR="00203334" w:rsidRPr="00203334" w:rsidSect="00393DD4">
          <w:pgSz w:w="11906" w:h="16838"/>
          <w:pgMar w:top="0" w:right="991" w:bottom="1134" w:left="1701" w:header="720" w:footer="720" w:gutter="0"/>
          <w:cols w:space="720"/>
          <w:docGrid w:linePitch="299"/>
        </w:sectPr>
      </w:pPr>
    </w:p>
    <w:p w14:paraId="313874AA" w14:textId="3EE6B0AF" w:rsidR="00F56B33" w:rsidRPr="00A722F0" w:rsidRDefault="00F56B33" w:rsidP="00215D48">
      <w:pPr>
        <w:rPr>
          <w:sz w:val="24"/>
          <w:szCs w:val="24"/>
        </w:rPr>
      </w:pPr>
    </w:p>
    <w:sectPr w:rsidR="00F56B33" w:rsidRPr="00A7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708B" w14:textId="77777777" w:rsidR="00284D45" w:rsidRDefault="00284D45" w:rsidP="00975115">
      <w:pPr>
        <w:spacing w:after="0" w:line="240" w:lineRule="auto"/>
      </w:pPr>
      <w:r>
        <w:separator/>
      </w:r>
    </w:p>
  </w:endnote>
  <w:endnote w:type="continuationSeparator" w:id="0">
    <w:p w14:paraId="2D55A704" w14:textId="77777777" w:rsidR="00284D45" w:rsidRDefault="00284D45" w:rsidP="0097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CF9B" w14:textId="77777777" w:rsidR="00284D45" w:rsidRDefault="00284D45" w:rsidP="00975115">
      <w:pPr>
        <w:spacing w:after="0" w:line="240" w:lineRule="auto"/>
      </w:pPr>
      <w:r>
        <w:separator/>
      </w:r>
    </w:p>
  </w:footnote>
  <w:footnote w:type="continuationSeparator" w:id="0">
    <w:p w14:paraId="072177EC" w14:textId="77777777" w:rsidR="00284D45" w:rsidRDefault="00284D45" w:rsidP="0097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DB2"/>
    <w:multiLevelType w:val="multilevel"/>
    <w:tmpl w:val="D284923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85D4C"/>
    <w:multiLevelType w:val="multilevel"/>
    <w:tmpl w:val="CF463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0AC02907"/>
    <w:multiLevelType w:val="multilevel"/>
    <w:tmpl w:val="3A089A5E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2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896" w:hanging="1800"/>
      </w:pPr>
      <w:rPr>
        <w:rFonts w:hint="default"/>
      </w:rPr>
    </w:lvl>
  </w:abstractNum>
  <w:abstractNum w:abstractNumId="3" w15:restartNumberingAfterBreak="0">
    <w:nsid w:val="0B4B608C"/>
    <w:multiLevelType w:val="multilevel"/>
    <w:tmpl w:val="B1D6D49E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14245547"/>
    <w:multiLevelType w:val="multilevel"/>
    <w:tmpl w:val="88D86D8C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1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1C3857E7"/>
    <w:multiLevelType w:val="multilevel"/>
    <w:tmpl w:val="ECE6D89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F63F61"/>
    <w:multiLevelType w:val="multilevel"/>
    <w:tmpl w:val="78E2FAF6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20A51794"/>
    <w:multiLevelType w:val="multilevel"/>
    <w:tmpl w:val="868891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773335"/>
    <w:multiLevelType w:val="multilevel"/>
    <w:tmpl w:val="5A2497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68" w:hanging="67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16105C"/>
    <w:multiLevelType w:val="multilevel"/>
    <w:tmpl w:val="F25EB2F0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1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3A870F9B"/>
    <w:multiLevelType w:val="multilevel"/>
    <w:tmpl w:val="BF22FE3E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3AFF00E7"/>
    <w:multiLevelType w:val="multilevel"/>
    <w:tmpl w:val="B1D6D49E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8" w:hanging="555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41A40024"/>
    <w:multiLevelType w:val="multilevel"/>
    <w:tmpl w:val="5A2497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6B0704"/>
    <w:multiLevelType w:val="multilevel"/>
    <w:tmpl w:val="8D7C38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CEF39A2"/>
    <w:multiLevelType w:val="multilevel"/>
    <w:tmpl w:val="57C8FE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3D3073B"/>
    <w:multiLevelType w:val="multilevel"/>
    <w:tmpl w:val="73B8B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6" w15:restartNumberingAfterBreak="0">
    <w:nsid w:val="53DE3AE6"/>
    <w:multiLevelType w:val="multilevel"/>
    <w:tmpl w:val="72CC8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7" w15:restartNumberingAfterBreak="0">
    <w:nsid w:val="733F02EF"/>
    <w:multiLevelType w:val="multilevel"/>
    <w:tmpl w:val="6AE654A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76BB401F"/>
    <w:multiLevelType w:val="multilevel"/>
    <w:tmpl w:val="33C0C54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778F7C9C"/>
    <w:multiLevelType w:val="multilevel"/>
    <w:tmpl w:val="68B2CF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 w16cid:durableId="517158901">
    <w:abstractNumId w:val="15"/>
  </w:num>
  <w:num w:numId="2" w16cid:durableId="43021594">
    <w:abstractNumId w:val="1"/>
  </w:num>
  <w:num w:numId="3" w16cid:durableId="1080715021">
    <w:abstractNumId w:val="6"/>
  </w:num>
  <w:num w:numId="4" w16cid:durableId="472870432">
    <w:abstractNumId w:val="6"/>
  </w:num>
  <w:num w:numId="5" w16cid:durableId="1196969055">
    <w:abstractNumId w:val="16"/>
  </w:num>
  <w:num w:numId="6" w16cid:durableId="27682419">
    <w:abstractNumId w:val="7"/>
  </w:num>
  <w:num w:numId="7" w16cid:durableId="245767803">
    <w:abstractNumId w:val="18"/>
  </w:num>
  <w:num w:numId="8" w16cid:durableId="1185099208">
    <w:abstractNumId w:val="17"/>
  </w:num>
  <w:num w:numId="9" w16cid:durableId="1410886749">
    <w:abstractNumId w:val="0"/>
  </w:num>
  <w:num w:numId="10" w16cid:durableId="1141188685">
    <w:abstractNumId w:val="14"/>
  </w:num>
  <w:num w:numId="11" w16cid:durableId="2145463196">
    <w:abstractNumId w:val="10"/>
  </w:num>
  <w:num w:numId="12" w16cid:durableId="200217443">
    <w:abstractNumId w:val="13"/>
  </w:num>
  <w:num w:numId="13" w16cid:durableId="174924342">
    <w:abstractNumId w:val="9"/>
  </w:num>
  <w:num w:numId="14" w16cid:durableId="966617240">
    <w:abstractNumId w:val="8"/>
  </w:num>
  <w:num w:numId="15" w16cid:durableId="1711877303">
    <w:abstractNumId w:val="12"/>
  </w:num>
  <w:num w:numId="16" w16cid:durableId="729503720">
    <w:abstractNumId w:val="11"/>
  </w:num>
  <w:num w:numId="17" w16cid:durableId="1737433382">
    <w:abstractNumId w:val="3"/>
  </w:num>
  <w:num w:numId="18" w16cid:durableId="511190650">
    <w:abstractNumId w:val="2"/>
  </w:num>
  <w:num w:numId="19" w16cid:durableId="1983188666">
    <w:abstractNumId w:val="4"/>
  </w:num>
  <w:num w:numId="20" w16cid:durableId="707072428">
    <w:abstractNumId w:val="5"/>
  </w:num>
  <w:num w:numId="21" w16cid:durableId="1417019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33A"/>
    <w:rsid w:val="00075896"/>
    <w:rsid w:val="000A1386"/>
    <w:rsid w:val="001037C7"/>
    <w:rsid w:val="001710F4"/>
    <w:rsid w:val="00173DA9"/>
    <w:rsid w:val="00180471"/>
    <w:rsid w:val="001C3B1D"/>
    <w:rsid w:val="001E5B5E"/>
    <w:rsid w:val="00203334"/>
    <w:rsid w:val="002072B3"/>
    <w:rsid w:val="00215D48"/>
    <w:rsid w:val="00284D45"/>
    <w:rsid w:val="00295F45"/>
    <w:rsid w:val="002A1516"/>
    <w:rsid w:val="00361EC2"/>
    <w:rsid w:val="00393DD4"/>
    <w:rsid w:val="003E639E"/>
    <w:rsid w:val="003E7F02"/>
    <w:rsid w:val="00552492"/>
    <w:rsid w:val="0055589F"/>
    <w:rsid w:val="00584A32"/>
    <w:rsid w:val="00587D8A"/>
    <w:rsid w:val="00620504"/>
    <w:rsid w:val="00630B58"/>
    <w:rsid w:val="00637761"/>
    <w:rsid w:val="00642B53"/>
    <w:rsid w:val="00654666"/>
    <w:rsid w:val="006C2AAF"/>
    <w:rsid w:val="006D07E2"/>
    <w:rsid w:val="0070476D"/>
    <w:rsid w:val="00726F1A"/>
    <w:rsid w:val="007E14D9"/>
    <w:rsid w:val="00800F32"/>
    <w:rsid w:val="00805474"/>
    <w:rsid w:val="008232FF"/>
    <w:rsid w:val="00856CE0"/>
    <w:rsid w:val="00860296"/>
    <w:rsid w:val="008F39FB"/>
    <w:rsid w:val="00975115"/>
    <w:rsid w:val="009845E4"/>
    <w:rsid w:val="009B444F"/>
    <w:rsid w:val="009E36DF"/>
    <w:rsid w:val="00A6062B"/>
    <w:rsid w:val="00A722F0"/>
    <w:rsid w:val="00B95CC4"/>
    <w:rsid w:val="00BB3B7A"/>
    <w:rsid w:val="00BF79D4"/>
    <w:rsid w:val="00C02532"/>
    <w:rsid w:val="00C16BF4"/>
    <w:rsid w:val="00CD6BE3"/>
    <w:rsid w:val="00D123A5"/>
    <w:rsid w:val="00D27736"/>
    <w:rsid w:val="00D53A09"/>
    <w:rsid w:val="00D61A95"/>
    <w:rsid w:val="00D81331"/>
    <w:rsid w:val="00D93C65"/>
    <w:rsid w:val="00DF033A"/>
    <w:rsid w:val="00E03690"/>
    <w:rsid w:val="00E64D68"/>
    <w:rsid w:val="00E7266C"/>
    <w:rsid w:val="00EA2669"/>
    <w:rsid w:val="00EC5F58"/>
    <w:rsid w:val="00ED72A1"/>
    <w:rsid w:val="00F42E80"/>
    <w:rsid w:val="00F56B33"/>
    <w:rsid w:val="00F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9F0"/>
  <w15:docId w15:val="{1BD973AB-D422-43F7-A312-0D9D6416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D4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2">
    <w:name w:val="heading 2"/>
    <w:basedOn w:val="Standard"/>
    <w:next w:val="a"/>
    <w:link w:val="20"/>
    <w:uiPriority w:val="9"/>
    <w:unhideWhenUsed/>
    <w:qFormat/>
    <w:rsid w:val="00BF79D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3">
    <w:name w:val="heading 3"/>
    <w:basedOn w:val="Standard"/>
    <w:next w:val="a"/>
    <w:link w:val="30"/>
    <w:uiPriority w:val="9"/>
    <w:unhideWhenUsed/>
    <w:qFormat/>
    <w:rsid w:val="00BF79D4"/>
    <w:pPr>
      <w:keepNext/>
      <w:widowControl w:val="0"/>
      <w:spacing w:before="240" w:after="60" w:line="240" w:lineRule="auto"/>
      <w:ind w:firstLine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9D4"/>
    <w:rPr>
      <w:rFonts w:ascii="Times New Roman" w:eastAsia="Times New Roman" w:hAnsi="Times New Roman" w:cs="Times New Roman"/>
      <w:b/>
      <w:bCs/>
      <w:kern w:val="3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F79D4"/>
    <w:rPr>
      <w:rFonts w:ascii="Arial" w:eastAsia="Times New Roman" w:hAnsi="Arial" w:cs="Arial"/>
      <w:b/>
      <w:bCs/>
      <w:kern w:val="3"/>
      <w:sz w:val="26"/>
      <w:szCs w:val="26"/>
      <w:lang w:eastAsia="ar-SA"/>
    </w:rPr>
  </w:style>
  <w:style w:type="paragraph" w:customStyle="1" w:styleId="Standard">
    <w:name w:val="Standard"/>
    <w:rsid w:val="00BF79D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No Spacing"/>
    <w:uiPriority w:val="1"/>
    <w:qFormat/>
    <w:rsid w:val="00BF79D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ConsNonformat">
    <w:name w:val="ConsNonformat"/>
    <w:rsid w:val="00D123A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en-TT"/>
    </w:rPr>
  </w:style>
  <w:style w:type="paragraph" w:customStyle="1" w:styleId="ConsNormal">
    <w:name w:val="ConsNormal"/>
    <w:rsid w:val="00D123A5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en-TT"/>
    </w:rPr>
  </w:style>
  <w:style w:type="paragraph" w:customStyle="1" w:styleId="ConsTitle">
    <w:name w:val="ConsTitle"/>
    <w:rsid w:val="00D123A5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ru-RU"/>
    </w:rPr>
  </w:style>
  <w:style w:type="paragraph" w:customStyle="1" w:styleId="Bodytext2">
    <w:name w:val="Body text (2)"/>
    <w:basedOn w:val="Standard"/>
    <w:rsid w:val="00D123A5"/>
    <w:pPr>
      <w:widowControl w:val="0"/>
      <w:shd w:val="clear" w:color="auto" w:fill="FFFFFF"/>
      <w:spacing w:after="480" w:line="0" w:lineRule="atLeast"/>
      <w:ind w:hanging="1560"/>
      <w:jc w:val="both"/>
    </w:pPr>
    <w:rPr>
      <w:rFonts w:ascii="Times New Roman" w:eastAsia="Times New Roman" w:hAnsi="Times New Roman"/>
    </w:rPr>
  </w:style>
  <w:style w:type="numbering" w:customStyle="1" w:styleId="WWNum3">
    <w:name w:val="WWNum3"/>
    <w:basedOn w:val="a2"/>
    <w:rsid w:val="009B444F"/>
    <w:pPr>
      <w:numPr>
        <w:numId w:val="3"/>
      </w:numPr>
    </w:pPr>
  </w:style>
  <w:style w:type="numbering" w:customStyle="1" w:styleId="WWNum31">
    <w:name w:val="WWNum31"/>
    <w:basedOn w:val="a2"/>
    <w:rsid w:val="003E639E"/>
  </w:style>
  <w:style w:type="paragraph" w:styleId="a4">
    <w:name w:val="List Paragraph"/>
    <w:basedOn w:val="a"/>
    <w:uiPriority w:val="34"/>
    <w:qFormat/>
    <w:rsid w:val="0098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olya.kuznetsova.67@bk.ru</cp:lastModifiedBy>
  <cp:revision>59</cp:revision>
  <dcterms:created xsi:type="dcterms:W3CDTF">2022-06-09T10:28:00Z</dcterms:created>
  <dcterms:modified xsi:type="dcterms:W3CDTF">2022-06-15T08:08:00Z</dcterms:modified>
</cp:coreProperties>
</file>