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41F8" w14:textId="77777777" w:rsidR="002C23C7" w:rsidRDefault="002C23C7">
      <w:pPr>
        <w:jc w:val="center"/>
        <w:rPr>
          <w:b/>
          <w:bCs/>
          <w:sz w:val="28"/>
          <w:szCs w:val="28"/>
        </w:rPr>
      </w:pPr>
    </w:p>
    <w:p w14:paraId="3E4EA820" w14:textId="77777777" w:rsidR="002C23C7" w:rsidRDefault="002C23C7">
      <w:pPr>
        <w:jc w:val="center"/>
      </w:pPr>
      <w:r>
        <w:rPr>
          <w:b/>
          <w:bCs/>
          <w:sz w:val="28"/>
          <w:szCs w:val="28"/>
        </w:rPr>
        <w:t>П О С Т А Н О В Л Е Н И Е</w:t>
      </w:r>
    </w:p>
    <w:p w14:paraId="6A94B614" w14:textId="77777777" w:rsidR="002C23C7" w:rsidRDefault="002C23C7">
      <w:pPr>
        <w:jc w:val="center"/>
      </w:pPr>
      <w:r>
        <w:rPr>
          <w:b/>
          <w:bCs/>
          <w:sz w:val="28"/>
          <w:szCs w:val="28"/>
        </w:rPr>
        <w:t xml:space="preserve">АДМИНИСТРАЦИИ </w:t>
      </w:r>
      <w:r w:rsidR="00BF0F09">
        <w:rPr>
          <w:b/>
          <w:bCs/>
          <w:sz w:val="28"/>
          <w:szCs w:val="28"/>
        </w:rPr>
        <w:t>БЕЛОПРУДСКОГО</w:t>
      </w:r>
      <w:r>
        <w:rPr>
          <w:b/>
          <w:bCs/>
          <w:sz w:val="28"/>
          <w:szCs w:val="28"/>
        </w:rPr>
        <w:t xml:space="preserve"> СЕЛЬСКОГО ПОСЕЛЕНИЯ ДАНИЛОВСКОГО МУНИЦИПАЛЬНОГО РАЙОНА</w:t>
      </w:r>
    </w:p>
    <w:p w14:paraId="661A1107" w14:textId="77777777" w:rsidR="002C23C7" w:rsidRDefault="002C23C7">
      <w:pPr>
        <w:jc w:val="center"/>
      </w:pPr>
      <w:r>
        <w:rPr>
          <w:b/>
          <w:bCs/>
          <w:sz w:val="28"/>
          <w:szCs w:val="28"/>
        </w:rPr>
        <w:t>ВОЛГОГРАДСКОЙ ОБЛАСТИ</w:t>
      </w:r>
    </w:p>
    <w:tbl>
      <w:tblPr>
        <w:tblW w:w="0" w:type="auto"/>
        <w:tblInd w:w="24" w:type="dxa"/>
        <w:tblLayout w:type="fixed"/>
        <w:tblLook w:val="0000" w:firstRow="0" w:lastRow="0" w:firstColumn="0" w:lastColumn="0" w:noHBand="0" w:noVBand="0"/>
      </w:tblPr>
      <w:tblGrid>
        <w:gridCol w:w="10470"/>
      </w:tblGrid>
      <w:tr w:rsidR="002C23C7" w14:paraId="1AF69E3F" w14:textId="77777777">
        <w:trPr>
          <w:trHeight w:val="23"/>
        </w:trPr>
        <w:tc>
          <w:tcPr>
            <w:tcW w:w="10470" w:type="dxa"/>
            <w:tcBorders>
              <w:top w:val="thinThickSmallGap" w:sz="24" w:space="0" w:color="000000"/>
            </w:tcBorders>
            <w:shd w:val="clear" w:color="auto" w:fill="auto"/>
          </w:tcPr>
          <w:p w14:paraId="110C2BBD" w14:textId="77777777" w:rsidR="002C23C7" w:rsidRDefault="002C23C7">
            <w:pPr>
              <w:widowControl w:val="0"/>
              <w:overflowPunct w:val="0"/>
              <w:autoSpaceDE w:val="0"/>
              <w:snapToGrid w:val="0"/>
              <w:rPr>
                <w:kern w:val="2"/>
                <w:sz w:val="28"/>
                <w:szCs w:val="28"/>
                <w:lang w:bidi="ru-RU"/>
              </w:rPr>
            </w:pPr>
          </w:p>
        </w:tc>
      </w:tr>
    </w:tbl>
    <w:p w14:paraId="02218D4A" w14:textId="77777777" w:rsidR="002C23C7" w:rsidRDefault="002C23C7" w:rsidP="00B50C61">
      <w:pPr>
        <w:tabs>
          <w:tab w:val="left" w:pos="5640"/>
        </w:tabs>
      </w:pPr>
    </w:p>
    <w:p w14:paraId="5C35FE69" w14:textId="5D226C66" w:rsidR="002C23C7" w:rsidRPr="00662ACB" w:rsidRDefault="00BF0F09" w:rsidP="00B50C61">
      <w:r>
        <w:rPr>
          <w:bCs/>
          <w:sz w:val="28"/>
          <w:szCs w:val="28"/>
        </w:rPr>
        <w:t>о</w:t>
      </w:r>
      <w:r w:rsidR="003D2707" w:rsidRPr="00662ACB">
        <w:rPr>
          <w:bCs/>
          <w:sz w:val="28"/>
          <w:szCs w:val="28"/>
        </w:rPr>
        <w:t xml:space="preserve">т </w:t>
      </w:r>
      <w:r w:rsidR="000C6C08">
        <w:rPr>
          <w:bCs/>
          <w:sz w:val="28"/>
          <w:szCs w:val="28"/>
        </w:rPr>
        <w:t>28</w:t>
      </w:r>
      <w:r w:rsidR="00B50C61">
        <w:rPr>
          <w:bCs/>
          <w:sz w:val="28"/>
          <w:szCs w:val="28"/>
        </w:rPr>
        <w:t>.</w:t>
      </w:r>
      <w:r w:rsidR="000C6C08">
        <w:rPr>
          <w:bCs/>
          <w:sz w:val="28"/>
          <w:szCs w:val="28"/>
        </w:rPr>
        <w:t>02</w:t>
      </w:r>
      <w:r w:rsidR="00B50C61">
        <w:rPr>
          <w:bCs/>
          <w:sz w:val="28"/>
          <w:szCs w:val="28"/>
        </w:rPr>
        <w:t>.</w:t>
      </w:r>
      <w:r w:rsidR="00C3631E" w:rsidRPr="00662ACB">
        <w:rPr>
          <w:bCs/>
          <w:sz w:val="28"/>
          <w:szCs w:val="28"/>
        </w:rPr>
        <w:t>202</w:t>
      </w:r>
      <w:r w:rsidR="00836630">
        <w:rPr>
          <w:bCs/>
          <w:sz w:val="28"/>
          <w:szCs w:val="28"/>
        </w:rPr>
        <w:t>5</w:t>
      </w:r>
      <w:r w:rsidR="002C23C7" w:rsidRPr="00662ACB">
        <w:rPr>
          <w:bCs/>
          <w:sz w:val="28"/>
          <w:szCs w:val="28"/>
        </w:rPr>
        <w:t xml:space="preserve"> года                         № </w:t>
      </w:r>
      <w:r w:rsidR="000C6C08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-п</w:t>
      </w:r>
    </w:p>
    <w:p w14:paraId="1E6DFAA2" w14:textId="77777777" w:rsidR="002C23C7" w:rsidRDefault="002C23C7" w:rsidP="00B50C61"/>
    <w:p w14:paraId="7C34E653" w14:textId="77777777" w:rsidR="000D5C02" w:rsidRDefault="000D5C02" w:rsidP="000D5C02">
      <w:pPr>
        <w:jc w:val="center"/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r w:rsidR="00BF0F09">
        <w:rPr>
          <w:sz w:val="28"/>
          <w:szCs w:val="28"/>
        </w:rPr>
        <w:t>Белопрудского</w:t>
      </w:r>
      <w:r w:rsidR="00A817F4">
        <w:rPr>
          <w:sz w:val="28"/>
          <w:szCs w:val="28"/>
        </w:rPr>
        <w:t xml:space="preserve"> сельского поселения от </w:t>
      </w:r>
      <w:r w:rsidR="00836630">
        <w:rPr>
          <w:sz w:val="28"/>
          <w:szCs w:val="28"/>
        </w:rPr>
        <w:t>05.10.2021</w:t>
      </w:r>
      <w:r w:rsidR="00A817F4">
        <w:rPr>
          <w:sz w:val="28"/>
          <w:szCs w:val="28"/>
        </w:rPr>
        <w:t xml:space="preserve"> года № </w:t>
      </w:r>
      <w:r w:rsidR="00836630">
        <w:rPr>
          <w:sz w:val="28"/>
          <w:szCs w:val="28"/>
        </w:rPr>
        <w:t>46-п</w:t>
      </w:r>
      <w:r>
        <w:rPr>
          <w:sz w:val="28"/>
          <w:szCs w:val="28"/>
        </w:rPr>
        <w:t xml:space="preserve"> </w:t>
      </w:r>
      <w:r w:rsidR="00A817F4">
        <w:rPr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836630" w:rsidRPr="00836630">
        <w:rPr>
          <w:sz w:val="28"/>
          <w:szCs w:val="28"/>
        </w:rPr>
        <w:t>Принятие решения о проведении аукциона на право заключения договора аренды земельных участков, находящихся в муниципальной собственности</w:t>
      </w:r>
      <w:r>
        <w:rPr>
          <w:sz w:val="28"/>
          <w:szCs w:val="28"/>
        </w:rPr>
        <w:t>»</w:t>
      </w:r>
    </w:p>
    <w:p w14:paraId="1474F750" w14:textId="77777777" w:rsidR="000D5C02" w:rsidRDefault="000D5C02" w:rsidP="00B50C61">
      <w:pPr>
        <w:ind w:firstLine="709"/>
        <w:jc w:val="both"/>
        <w:rPr>
          <w:sz w:val="28"/>
          <w:szCs w:val="28"/>
        </w:rPr>
      </w:pPr>
    </w:p>
    <w:p w14:paraId="664086F6" w14:textId="77777777" w:rsidR="00EC6F36" w:rsidRDefault="006C738C" w:rsidP="00B50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</w:t>
      </w:r>
      <w:r w:rsidR="00B50C61">
        <w:rPr>
          <w:sz w:val="28"/>
          <w:szCs w:val="28"/>
        </w:rPr>
        <w:t xml:space="preserve">твенных и муниципальных услуг» </w:t>
      </w:r>
      <w:r>
        <w:rPr>
          <w:sz w:val="28"/>
          <w:szCs w:val="28"/>
        </w:rPr>
        <w:t xml:space="preserve">и Уставом </w:t>
      </w:r>
      <w:r w:rsidR="00BF0F09">
        <w:rPr>
          <w:sz w:val="28"/>
          <w:szCs w:val="28"/>
        </w:rPr>
        <w:t>Белопрудского</w:t>
      </w:r>
      <w:r>
        <w:rPr>
          <w:sz w:val="28"/>
          <w:szCs w:val="28"/>
        </w:rPr>
        <w:t xml:space="preserve"> сельского поселения Даниловского муниципального района Волгоградской области администрация </w:t>
      </w:r>
      <w:r w:rsidR="00BF0F09">
        <w:rPr>
          <w:sz w:val="28"/>
          <w:szCs w:val="28"/>
        </w:rPr>
        <w:t>Белопрудского</w:t>
      </w:r>
      <w:r>
        <w:rPr>
          <w:sz w:val="28"/>
          <w:szCs w:val="28"/>
        </w:rPr>
        <w:t xml:space="preserve"> сельского поселения</w:t>
      </w:r>
    </w:p>
    <w:p w14:paraId="54866F78" w14:textId="77777777" w:rsidR="006C738C" w:rsidRDefault="006C738C" w:rsidP="00B50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3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446F4235" w14:textId="77777777" w:rsidR="00B50C61" w:rsidRDefault="006C738C" w:rsidP="00B50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административный регламент предоставления муниципальной услуги «</w:t>
      </w:r>
      <w:r w:rsidR="00836630" w:rsidRPr="00836630">
        <w:rPr>
          <w:sz w:val="28"/>
          <w:szCs w:val="28"/>
        </w:rPr>
        <w:t>Принятие решения о проведении аукциона на право заключения договора аренды земельных участков, находящихся в муниципальной собственности</w:t>
      </w:r>
      <w:r>
        <w:rPr>
          <w:sz w:val="28"/>
          <w:szCs w:val="28"/>
        </w:rPr>
        <w:t xml:space="preserve">», утвержденный постановлением администрации </w:t>
      </w:r>
      <w:r w:rsidR="00BF0F09">
        <w:rPr>
          <w:sz w:val="28"/>
          <w:szCs w:val="28"/>
        </w:rPr>
        <w:t>Белопрудского</w:t>
      </w:r>
      <w:r>
        <w:rPr>
          <w:sz w:val="28"/>
          <w:szCs w:val="28"/>
        </w:rPr>
        <w:t xml:space="preserve"> сельского поселения от </w:t>
      </w:r>
      <w:r w:rsidR="00836630">
        <w:rPr>
          <w:sz w:val="28"/>
          <w:szCs w:val="28"/>
        </w:rPr>
        <w:t xml:space="preserve">05.10.2021 </w:t>
      </w:r>
      <w:r>
        <w:rPr>
          <w:sz w:val="28"/>
          <w:szCs w:val="28"/>
        </w:rPr>
        <w:t>г</w:t>
      </w:r>
      <w:r w:rsidR="00836630">
        <w:rPr>
          <w:sz w:val="28"/>
          <w:szCs w:val="28"/>
        </w:rPr>
        <w:t xml:space="preserve">ода </w:t>
      </w:r>
      <w:r>
        <w:rPr>
          <w:sz w:val="28"/>
          <w:szCs w:val="28"/>
        </w:rPr>
        <w:t>№ 4</w:t>
      </w:r>
      <w:r w:rsidR="00836630">
        <w:rPr>
          <w:sz w:val="28"/>
          <w:szCs w:val="28"/>
        </w:rPr>
        <w:t>6-п</w:t>
      </w:r>
      <w:r>
        <w:rPr>
          <w:sz w:val="28"/>
          <w:szCs w:val="28"/>
        </w:rPr>
        <w:t xml:space="preserve">, </w:t>
      </w:r>
      <w:r w:rsidR="00836630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изменения</w:t>
      </w:r>
      <w:r w:rsidR="00836630">
        <w:rPr>
          <w:sz w:val="28"/>
          <w:szCs w:val="28"/>
        </w:rPr>
        <w:t>:</w:t>
      </w:r>
    </w:p>
    <w:p w14:paraId="7B4BCF81" w14:textId="77777777" w:rsidR="00836630" w:rsidRPr="00836630" w:rsidRDefault="00836630" w:rsidP="008366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630">
        <w:rPr>
          <w:sz w:val="28"/>
          <w:szCs w:val="28"/>
        </w:rPr>
        <w:t>1.1. В пункте 2.4.1 слова «двух месяцев» заменить словами «чем тридцать дней».</w:t>
      </w:r>
    </w:p>
    <w:p w14:paraId="2664896B" w14:textId="77777777" w:rsidR="00836630" w:rsidRPr="00836630" w:rsidRDefault="00836630" w:rsidP="008366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630">
        <w:rPr>
          <w:sz w:val="28"/>
          <w:szCs w:val="28"/>
        </w:rPr>
        <w:t>1.2. В пункте 2.4.2 слова «два месяца» заменить словами «тридцать дней».</w:t>
      </w:r>
    </w:p>
    <w:p w14:paraId="79F88397" w14:textId="77777777" w:rsidR="00836630" w:rsidRPr="00836630" w:rsidRDefault="00836630" w:rsidP="008366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630">
        <w:rPr>
          <w:sz w:val="28"/>
          <w:szCs w:val="28"/>
        </w:rPr>
        <w:t>1.3. В пункте 3.5.10 слова «33 рабочих дня» заменить словами «20 дней».</w:t>
      </w:r>
    </w:p>
    <w:p w14:paraId="4DDD4120" w14:textId="77777777" w:rsidR="00836630" w:rsidRPr="00836630" w:rsidRDefault="00836630" w:rsidP="008366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630">
        <w:rPr>
          <w:sz w:val="28"/>
          <w:szCs w:val="28"/>
        </w:rPr>
        <w:t>1.4. Абзацы первый и второй пункта 3.10.7 изложить в следующей редакции:</w:t>
      </w:r>
    </w:p>
    <w:p w14:paraId="3C183979" w14:textId="77777777" w:rsidR="00836630" w:rsidRPr="00836630" w:rsidRDefault="00836630" w:rsidP="008366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630">
        <w:rPr>
          <w:sz w:val="28"/>
          <w:szCs w:val="28"/>
        </w:rPr>
        <w:t>«3.10.7. В случае принятия решения о проведении аукциона, уполномоченный орган либо специализированная организация, действующая на основании договора с уполномоченным органом в качестве организатора аукциона, (далее – организатор аукциона) осуществляет подготовку и размещение извещения о проведении аукциона на официальном сайте уполномоченного органа в информационно-телекоммуникационной сети «Интернет» (далее - официальный сайт уполномоченного органа),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не менее чем за десять рабочих 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14:paraId="0861B06D" w14:textId="77777777" w:rsidR="00836630" w:rsidRPr="00836630" w:rsidRDefault="00836630" w:rsidP="008366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630">
        <w:rPr>
          <w:sz w:val="28"/>
          <w:szCs w:val="28"/>
        </w:rPr>
        <w:lastRenderedPageBreak/>
        <w:t>Уполномоченный орган обеспечивает размещение извещения о проведении аукциона в срок не позднее чем три месяца с момента принятия решения о проведении аукциона, предусмотренного подпунктом 5 пункта 3, подпунктом 9 пункта 4 статьи 39.11 или подпунктом 1 пункта 7 статьи 39.18 Земельного кодекса Российской Федерации.».</w:t>
      </w:r>
    </w:p>
    <w:p w14:paraId="26B9F46E" w14:textId="77777777" w:rsidR="00836630" w:rsidRPr="00836630" w:rsidRDefault="00836630" w:rsidP="008366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630">
        <w:rPr>
          <w:sz w:val="28"/>
          <w:szCs w:val="28"/>
        </w:rPr>
        <w:t>1.5. Пункт 3.10.7 дополнить подпунктом 14 следующего содержания:</w:t>
      </w:r>
    </w:p>
    <w:p w14:paraId="46E2E798" w14:textId="77777777" w:rsidR="00836630" w:rsidRPr="00836630" w:rsidRDefault="00836630" w:rsidP="008366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630">
        <w:rPr>
          <w:sz w:val="28"/>
          <w:szCs w:val="28"/>
        </w:rPr>
        <w:t>«14) о дате размещения извещения в соответствии с подпунктом 1 пункта 1 статьи 39.18 Земельного кодекса Российской Федерации.».</w:t>
      </w:r>
    </w:p>
    <w:p w14:paraId="09DB7E93" w14:textId="77777777" w:rsidR="00836630" w:rsidRPr="00836630" w:rsidRDefault="00836630" w:rsidP="008366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630">
        <w:rPr>
          <w:sz w:val="28"/>
          <w:szCs w:val="28"/>
        </w:rPr>
        <w:t>1.6. Абзац девятнадцатый пункта 3.10.7 после слов «на официальном сайте» дополнить словами «, на официальном сайте уполномоченного органа».</w:t>
      </w:r>
    </w:p>
    <w:p w14:paraId="44938466" w14:textId="77777777" w:rsidR="00836630" w:rsidRPr="00836630" w:rsidRDefault="00836630" w:rsidP="008366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630">
        <w:rPr>
          <w:sz w:val="28"/>
          <w:szCs w:val="28"/>
        </w:rPr>
        <w:t>1.7. Дополнить пунктом 3.10.7.1 следующего содержания:</w:t>
      </w:r>
    </w:p>
    <w:p w14:paraId="6A4B2354" w14:textId="77777777" w:rsidR="00836630" w:rsidRPr="00836630" w:rsidRDefault="00836630" w:rsidP="008366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630">
        <w:rPr>
          <w:sz w:val="28"/>
          <w:szCs w:val="28"/>
        </w:rPr>
        <w:t>«3.10.7.1.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пунктом 19 статьи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уполномоченного органа, на официальном сайте. Указанное извещение должно быть доступно для ознакомления всем заинтересованным лицам без взимания платы.</w:t>
      </w:r>
    </w:p>
    <w:p w14:paraId="5F974B65" w14:textId="77777777" w:rsidR="00836630" w:rsidRPr="00836630" w:rsidRDefault="00836630" w:rsidP="008366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630">
        <w:rPr>
          <w:sz w:val="28"/>
          <w:szCs w:val="28"/>
        </w:rPr>
        <w:t>В случае, если за один рабочий день до даты окончания приема заявок на участие в аукционе не поступило ни одной заявки,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пунктом 3.10.7.1. В случае, если организатором торгов является специализированная организация, за один рабочий день до даты окончания приема заявок на участие в аукционе организатор аукциона (оператор электронной площадки при проведении аукциона в электронной форме) уведомляет уполномоченный орган об отсутствии заявок на участие в аукционе.».</w:t>
      </w:r>
    </w:p>
    <w:p w14:paraId="4A344186" w14:textId="77777777" w:rsidR="00836630" w:rsidRDefault="00836630" w:rsidP="008366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630">
        <w:rPr>
          <w:sz w:val="28"/>
          <w:szCs w:val="28"/>
        </w:rPr>
        <w:t>1.8. В пункте 3.10.8 слова «15 рабочих дней» заменить словами «10 дней».</w:t>
      </w:r>
    </w:p>
    <w:p w14:paraId="51C297BB" w14:textId="77777777" w:rsidR="006C738C" w:rsidRDefault="006C738C" w:rsidP="00B50C6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момента его обнародования.</w:t>
      </w:r>
    </w:p>
    <w:p w14:paraId="3143C9E9" w14:textId="77777777" w:rsidR="006C738C" w:rsidRDefault="006C738C" w:rsidP="00B50C61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14:paraId="10A5B57B" w14:textId="77777777" w:rsidR="00662ACB" w:rsidRDefault="000D5C02" w:rsidP="000D5C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F0F09">
        <w:rPr>
          <w:sz w:val="28"/>
          <w:szCs w:val="28"/>
        </w:rPr>
        <w:t>Белопрудского</w:t>
      </w:r>
      <w:r>
        <w:rPr>
          <w:sz w:val="28"/>
          <w:szCs w:val="28"/>
        </w:rPr>
        <w:t xml:space="preserve"> </w:t>
      </w:r>
    </w:p>
    <w:p w14:paraId="402FEE40" w14:textId="77777777" w:rsidR="00B50C61" w:rsidRPr="00B50C61" w:rsidRDefault="000D5C02" w:rsidP="00836630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sz w:val="28"/>
          <w:szCs w:val="28"/>
        </w:rPr>
        <w:t>сель</w:t>
      </w:r>
      <w:r w:rsidR="006C738C">
        <w:rPr>
          <w:sz w:val="28"/>
          <w:szCs w:val="28"/>
        </w:rPr>
        <w:t>ского поселения</w:t>
      </w:r>
      <w:r w:rsidR="006C738C">
        <w:rPr>
          <w:sz w:val="28"/>
          <w:szCs w:val="28"/>
        </w:rPr>
        <w:tab/>
        <w:t xml:space="preserve">                                </w:t>
      </w:r>
      <w:r w:rsidR="003A17F1">
        <w:rPr>
          <w:sz w:val="28"/>
          <w:szCs w:val="28"/>
        </w:rPr>
        <w:t xml:space="preserve">                  </w:t>
      </w:r>
      <w:r w:rsidR="006C738C">
        <w:rPr>
          <w:sz w:val="28"/>
          <w:szCs w:val="28"/>
        </w:rPr>
        <w:t xml:space="preserve">     </w:t>
      </w:r>
      <w:r w:rsidR="003A17F1">
        <w:rPr>
          <w:sz w:val="28"/>
          <w:szCs w:val="28"/>
        </w:rPr>
        <w:t>В.Н.Серебряков</w:t>
      </w:r>
    </w:p>
    <w:sectPr w:rsidR="00B50C61" w:rsidRPr="00B50C61">
      <w:pgSz w:w="11906" w:h="16838"/>
      <w:pgMar w:top="709" w:right="851" w:bottom="68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8225C" w14:textId="77777777" w:rsidR="00C11E05" w:rsidRDefault="00C11E05" w:rsidP="006C738C">
      <w:r>
        <w:separator/>
      </w:r>
    </w:p>
  </w:endnote>
  <w:endnote w:type="continuationSeparator" w:id="0">
    <w:p w14:paraId="65D3A736" w14:textId="77777777" w:rsidR="00C11E05" w:rsidRDefault="00C11E05" w:rsidP="006C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F49A4" w14:textId="77777777" w:rsidR="00C11E05" w:rsidRDefault="00C11E05" w:rsidP="006C738C">
      <w:r>
        <w:separator/>
      </w:r>
    </w:p>
  </w:footnote>
  <w:footnote w:type="continuationSeparator" w:id="0">
    <w:p w14:paraId="1C544E6E" w14:textId="77777777" w:rsidR="00C11E05" w:rsidRDefault="00C11E05" w:rsidP="006C7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 w16cid:durableId="152722549">
    <w:abstractNumId w:val="1"/>
  </w:num>
  <w:num w:numId="2" w16cid:durableId="10487194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D1A"/>
    <w:rsid w:val="000C6C08"/>
    <w:rsid w:val="000D5C02"/>
    <w:rsid w:val="002C23C7"/>
    <w:rsid w:val="002D7905"/>
    <w:rsid w:val="002F3767"/>
    <w:rsid w:val="00303446"/>
    <w:rsid w:val="00373ABC"/>
    <w:rsid w:val="00396483"/>
    <w:rsid w:val="003A17F1"/>
    <w:rsid w:val="003A1CBF"/>
    <w:rsid w:val="003D2707"/>
    <w:rsid w:val="003E7723"/>
    <w:rsid w:val="004A33DC"/>
    <w:rsid w:val="00524D35"/>
    <w:rsid w:val="00603CFD"/>
    <w:rsid w:val="006157F1"/>
    <w:rsid w:val="00662ACB"/>
    <w:rsid w:val="00667050"/>
    <w:rsid w:val="00670D1A"/>
    <w:rsid w:val="0067776C"/>
    <w:rsid w:val="006C738C"/>
    <w:rsid w:val="006D4928"/>
    <w:rsid w:val="00792225"/>
    <w:rsid w:val="007D7B84"/>
    <w:rsid w:val="007E1487"/>
    <w:rsid w:val="007F281A"/>
    <w:rsid w:val="00820B82"/>
    <w:rsid w:val="00836630"/>
    <w:rsid w:val="00847528"/>
    <w:rsid w:val="008A4579"/>
    <w:rsid w:val="00A31233"/>
    <w:rsid w:val="00A747A2"/>
    <w:rsid w:val="00A817F4"/>
    <w:rsid w:val="00B50C61"/>
    <w:rsid w:val="00BE2689"/>
    <w:rsid w:val="00BF0F09"/>
    <w:rsid w:val="00C11E05"/>
    <w:rsid w:val="00C3631E"/>
    <w:rsid w:val="00C85985"/>
    <w:rsid w:val="00DC4D19"/>
    <w:rsid w:val="00DC65A2"/>
    <w:rsid w:val="00EC6F36"/>
    <w:rsid w:val="00F85D04"/>
    <w:rsid w:val="00FA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FF6091"/>
  <w15:chartTrackingRefBased/>
  <w15:docId w15:val="{722E2C0F-4349-4A25-80A5-BB9813CA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50C61"/>
    <w:pPr>
      <w:keepNext/>
      <w:suppressAutoHyphens w:val="0"/>
      <w:jc w:val="right"/>
      <w:outlineLvl w:val="0"/>
    </w:pPr>
    <w:rPr>
      <w:rFonts w:eastAsia="Calibri"/>
      <w:lang w:eastAsia="ru-RU"/>
    </w:rPr>
  </w:style>
  <w:style w:type="paragraph" w:styleId="2">
    <w:name w:val="heading 2"/>
    <w:basedOn w:val="a"/>
    <w:next w:val="a"/>
    <w:link w:val="20"/>
    <w:qFormat/>
    <w:rsid w:val="00B50C61"/>
    <w:pPr>
      <w:keepNext/>
      <w:suppressAutoHyphens w:val="0"/>
      <w:outlineLvl w:val="1"/>
    </w:pPr>
    <w:rPr>
      <w:rFonts w:eastAsia="Calibri"/>
      <w:b/>
      <w:bCs/>
      <w:lang w:eastAsia="ru-RU"/>
    </w:rPr>
  </w:style>
  <w:style w:type="paragraph" w:styleId="3">
    <w:name w:val="heading 3"/>
    <w:basedOn w:val="a"/>
    <w:next w:val="a"/>
    <w:link w:val="30"/>
    <w:qFormat/>
    <w:rsid w:val="00B50C61"/>
    <w:pPr>
      <w:keepNext/>
      <w:suppressAutoHyphens w:val="0"/>
      <w:jc w:val="center"/>
      <w:outlineLvl w:val="2"/>
    </w:pPr>
    <w:rPr>
      <w:rFonts w:eastAsia="Calibri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50C61"/>
    <w:pPr>
      <w:keepNext/>
      <w:suppressAutoHyphens w:val="0"/>
      <w:jc w:val="center"/>
      <w:outlineLvl w:val="3"/>
    </w:pPr>
    <w:rPr>
      <w:rFonts w:eastAsia="Calibri"/>
      <w:b/>
      <w:bCs/>
      <w:lang w:eastAsia="ru-RU"/>
    </w:rPr>
  </w:style>
  <w:style w:type="paragraph" w:styleId="5">
    <w:name w:val="heading 5"/>
    <w:basedOn w:val="a"/>
    <w:next w:val="a"/>
    <w:link w:val="50"/>
    <w:qFormat/>
    <w:rsid w:val="00B50C61"/>
    <w:pPr>
      <w:keepNext/>
      <w:suppressAutoHyphens w:val="0"/>
      <w:jc w:val="both"/>
      <w:outlineLvl w:val="4"/>
    </w:pPr>
    <w:rPr>
      <w:rFonts w:eastAsia="Calibri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B50C61"/>
    <w:pPr>
      <w:keepNext/>
      <w:suppressAutoHyphens w:val="0"/>
      <w:jc w:val="right"/>
      <w:outlineLvl w:val="5"/>
    </w:pPr>
    <w:rPr>
      <w:rFonts w:eastAsia="Calibri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B50C61"/>
    <w:pPr>
      <w:keepNext/>
      <w:suppressAutoHyphens w:val="0"/>
      <w:ind w:left="3969"/>
      <w:outlineLvl w:val="6"/>
    </w:pPr>
    <w:rPr>
      <w:rFonts w:eastAsia="Calibri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B50C61"/>
    <w:pPr>
      <w:keepNext/>
      <w:suppressAutoHyphens w:val="0"/>
      <w:ind w:left="4820" w:right="-738"/>
      <w:outlineLvl w:val="7"/>
    </w:pPr>
    <w:rPr>
      <w:rFonts w:eastAsia="Calibr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11">
    <w:name w:val="Основной шрифт абзаца1"/>
  </w:style>
  <w:style w:type="character" w:customStyle="1" w:styleId="a3">
    <w:name w:val="Текст выноски Знак"/>
    <w:rPr>
      <w:sz w:val="0"/>
      <w:szCs w:val="0"/>
    </w:rPr>
  </w:style>
  <w:style w:type="character" w:customStyle="1" w:styleId="a4">
    <w:name w:val="Основной текст Знак"/>
    <w:rPr>
      <w:sz w:val="22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jc w:val="both"/>
    </w:pPr>
    <w:rPr>
      <w:sz w:val="22"/>
      <w:szCs w:val="20"/>
      <w:lang w:val="x-none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sz w:val="0"/>
      <w:szCs w:val="0"/>
      <w:lang w:val="x-none"/>
    </w:rPr>
  </w:style>
  <w:style w:type="paragraph" w:styleId="a9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link w:val="ConsPlusNormal0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character" w:styleId="ac">
    <w:name w:val="Hyperlink"/>
    <w:uiPriority w:val="99"/>
    <w:unhideWhenUsed/>
    <w:rsid w:val="006C738C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C738C"/>
    <w:pPr>
      <w:suppressAutoHyphens w:val="0"/>
    </w:pPr>
    <w:rPr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6C738C"/>
  </w:style>
  <w:style w:type="character" w:customStyle="1" w:styleId="ConsPlusNormal0">
    <w:name w:val="ConsPlusNormal Знак"/>
    <w:link w:val="ConsPlusNormal"/>
    <w:locked/>
    <w:rsid w:val="006C738C"/>
    <w:rPr>
      <w:rFonts w:ascii="Arial" w:hAnsi="Arial" w:cs="Arial"/>
      <w:lang w:eastAsia="zh-CN" w:bidi="ar-SA"/>
    </w:rPr>
  </w:style>
  <w:style w:type="character" w:styleId="af">
    <w:name w:val="footnote reference"/>
    <w:unhideWhenUsed/>
    <w:rsid w:val="006C738C"/>
    <w:rPr>
      <w:vertAlign w:val="superscript"/>
    </w:rPr>
  </w:style>
  <w:style w:type="character" w:customStyle="1" w:styleId="10">
    <w:name w:val="Заголовок 1 Знак"/>
    <w:link w:val="1"/>
    <w:rsid w:val="00B50C61"/>
    <w:rPr>
      <w:rFonts w:eastAsia="Calibri"/>
      <w:sz w:val="24"/>
      <w:szCs w:val="24"/>
    </w:rPr>
  </w:style>
  <w:style w:type="character" w:customStyle="1" w:styleId="20">
    <w:name w:val="Заголовок 2 Знак"/>
    <w:link w:val="2"/>
    <w:rsid w:val="00B50C61"/>
    <w:rPr>
      <w:rFonts w:eastAsia="Calibri"/>
      <w:b/>
      <w:bCs/>
      <w:sz w:val="24"/>
      <w:szCs w:val="24"/>
    </w:rPr>
  </w:style>
  <w:style w:type="character" w:customStyle="1" w:styleId="30">
    <w:name w:val="Заголовок 3 Знак"/>
    <w:link w:val="3"/>
    <w:rsid w:val="00B50C61"/>
    <w:rPr>
      <w:rFonts w:eastAsia="Calibri"/>
      <w:b/>
      <w:bCs/>
      <w:sz w:val="28"/>
      <w:szCs w:val="28"/>
    </w:rPr>
  </w:style>
  <w:style w:type="character" w:customStyle="1" w:styleId="40">
    <w:name w:val="Заголовок 4 Знак"/>
    <w:link w:val="4"/>
    <w:rsid w:val="00B50C61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rsid w:val="00B50C61"/>
    <w:rPr>
      <w:rFonts w:eastAsia="Calibri"/>
      <w:sz w:val="28"/>
      <w:szCs w:val="28"/>
    </w:rPr>
  </w:style>
  <w:style w:type="character" w:customStyle="1" w:styleId="60">
    <w:name w:val="Заголовок 6 Знак"/>
    <w:link w:val="6"/>
    <w:rsid w:val="00B50C61"/>
    <w:rPr>
      <w:rFonts w:eastAsia="Calibri"/>
      <w:b/>
      <w:bCs/>
      <w:sz w:val="24"/>
      <w:szCs w:val="24"/>
    </w:rPr>
  </w:style>
  <w:style w:type="character" w:customStyle="1" w:styleId="70">
    <w:name w:val="Заголовок 7 Знак"/>
    <w:link w:val="7"/>
    <w:rsid w:val="00B50C61"/>
    <w:rPr>
      <w:rFonts w:eastAsia="Calibri"/>
      <w:b/>
      <w:bCs/>
      <w:sz w:val="28"/>
      <w:szCs w:val="28"/>
    </w:rPr>
  </w:style>
  <w:style w:type="character" w:customStyle="1" w:styleId="80">
    <w:name w:val="Заголовок 8 Знак"/>
    <w:link w:val="8"/>
    <w:rsid w:val="00B50C61"/>
    <w:rPr>
      <w:rFonts w:eastAsia="Calibri"/>
      <w:b/>
      <w:bCs/>
      <w:sz w:val="28"/>
      <w:szCs w:val="28"/>
    </w:rPr>
  </w:style>
  <w:style w:type="numbering" w:customStyle="1" w:styleId="14">
    <w:name w:val="Нет списка1"/>
    <w:next w:val="a2"/>
    <w:uiPriority w:val="99"/>
    <w:semiHidden/>
    <w:rsid w:val="00B50C61"/>
  </w:style>
  <w:style w:type="paragraph" w:styleId="af0">
    <w:name w:val="Body Text Indent"/>
    <w:basedOn w:val="a"/>
    <w:link w:val="af1"/>
    <w:rsid w:val="00B50C61"/>
    <w:pPr>
      <w:suppressAutoHyphens w:val="0"/>
      <w:ind w:firstLine="709"/>
      <w:jc w:val="both"/>
    </w:pPr>
    <w:rPr>
      <w:rFonts w:eastAsia="Calibri"/>
      <w:b/>
      <w:bCs/>
      <w:lang w:eastAsia="ru-RU"/>
    </w:rPr>
  </w:style>
  <w:style w:type="character" w:customStyle="1" w:styleId="af1">
    <w:name w:val="Основной текст с отступом Знак"/>
    <w:link w:val="af0"/>
    <w:rsid w:val="00B50C61"/>
    <w:rPr>
      <w:rFonts w:eastAsia="Calibri"/>
      <w:b/>
      <w:bCs/>
      <w:sz w:val="24"/>
      <w:szCs w:val="24"/>
    </w:rPr>
  </w:style>
  <w:style w:type="paragraph" w:styleId="af2">
    <w:name w:val="Block Text"/>
    <w:basedOn w:val="a"/>
    <w:rsid w:val="00B50C61"/>
    <w:pPr>
      <w:suppressAutoHyphens w:val="0"/>
      <w:ind w:left="3969" w:right="-738" w:firstLine="851"/>
    </w:pPr>
    <w:rPr>
      <w:rFonts w:eastAsia="Calibri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B50C61"/>
    <w:pPr>
      <w:suppressAutoHyphens w:val="0"/>
      <w:ind w:left="4395"/>
    </w:pPr>
    <w:rPr>
      <w:rFonts w:eastAsia="Calibri"/>
      <w:b/>
      <w:bCs/>
      <w:sz w:val="28"/>
      <w:szCs w:val="28"/>
      <w:lang w:eastAsia="ru-RU"/>
    </w:rPr>
  </w:style>
  <w:style w:type="character" w:customStyle="1" w:styleId="22">
    <w:name w:val="Основной текст с отступом 2 Знак"/>
    <w:link w:val="21"/>
    <w:rsid w:val="00B50C61"/>
    <w:rPr>
      <w:rFonts w:eastAsia="Calibri"/>
      <w:b/>
      <w:bCs/>
      <w:sz w:val="28"/>
      <w:szCs w:val="28"/>
    </w:rPr>
  </w:style>
  <w:style w:type="paragraph" w:styleId="23">
    <w:name w:val="Body Text 2"/>
    <w:basedOn w:val="a"/>
    <w:link w:val="24"/>
    <w:rsid w:val="00B50C61"/>
    <w:pPr>
      <w:suppressAutoHyphens w:val="0"/>
      <w:ind w:right="-286"/>
      <w:jc w:val="both"/>
    </w:pPr>
    <w:rPr>
      <w:rFonts w:eastAsia="Calibri"/>
      <w:b/>
      <w:bCs/>
      <w:sz w:val="28"/>
      <w:szCs w:val="28"/>
      <w:lang w:eastAsia="ru-RU"/>
    </w:rPr>
  </w:style>
  <w:style w:type="character" w:customStyle="1" w:styleId="24">
    <w:name w:val="Основной текст 2 Знак"/>
    <w:link w:val="23"/>
    <w:rsid w:val="00B50C61"/>
    <w:rPr>
      <w:rFonts w:eastAsia="Calibri"/>
      <w:b/>
      <w:bCs/>
      <w:sz w:val="28"/>
      <w:szCs w:val="28"/>
    </w:rPr>
  </w:style>
  <w:style w:type="paragraph" w:customStyle="1" w:styleId="15">
    <w:name w:val="Абзац списка1"/>
    <w:basedOn w:val="a"/>
    <w:rsid w:val="00B50C6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3">
    <w:name w:val="header"/>
    <w:basedOn w:val="a"/>
    <w:link w:val="af4"/>
    <w:rsid w:val="00B50C61"/>
    <w:pPr>
      <w:tabs>
        <w:tab w:val="center" w:pos="4677"/>
        <w:tab w:val="right" w:pos="9355"/>
      </w:tabs>
      <w:suppressAutoHyphens w:val="0"/>
    </w:pPr>
    <w:rPr>
      <w:rFonts w:eastAsia="Calibri"/>
      <w:sz w:val="20"/>
      <w:szCs w:val="20"/>
      <w:lang w:eastAsia="ru-RU"/>
    </w:rPr>
  </w:style>
  <w:style w:type="character" w:customStyle="1" w:styleId="af4">
    <w:name w:val="Верхний колонтитул Знак"/>
    <w:link w:val="af3"/>
    <w:rsid w:val="00B50C61"/>
    <w:rPr>
      <w:rFonts w:eastAsia="Calibri"/>
    </w:rPr>
  </w:style>
  <w:style w:type="character" w:styleId="af5">
    <w:name w:val="page number"/>
    <w:rsid w:val="00B50C61"/>
    <w:rPr>
      <w:rFonts w:cs="Times New Roman"/>
    </w:rPr>
  </w:style>
  <w:style w:type="paragraph" w:customStyle="1" w:styleId="210">
    <w:name w:val="Основной текст 21"/>
    <w:basedOn w:val="a"/>
    <w:rsid w:val="00B50C61"/>
    <w:pPr>
      <w:ind w:firstLine="567"/>
      <w:jc w:val="both"/>
    </w:pPr>
    <w:rPr>
      <w:rFonts w:ascii="Arial" w:eastAsia="Calibri" w:hAnsi="Arial" w:cs="Arial"/>
      <w:lang w:eastAsia="ar-SA"/>
    </w:rPr>
  </w:style>
  <w:style w:type="paragraph" w:customStyle="1" w:styleId="af6">
    <w:basedOn w:val="a"/>
    <w:next w:val="af7"/>
    <w:link w:val="af8"/>
    <w:qFormat/>
    <w:rsid w:val="00B50C61"/>
    <w:pPr>
      <w:keepLines/>
      <w:widowControl w:val="0"/>
      <w:suppressAutoHyphens w:val="0"/>
      <w:ind w:firstLine="567"/>
      <w:jc w:val="center"/>
    </w:pPr>
    <w:rPr>
      <w:rFonts w:ascii="Arial" w:hAnsi="Arial" w:cs="Arial"/>
      <w:b/>
      <w:bCs/>
      <w:kern w:val="2"/>
      <w:lang w:val="x-none" w:eastAsia="ru-RU"/>
    </w:rPr>
  </w:style>
  <w:style w:type="character" w:customStyle="1" w:styleId="af8">
    <w:name w:val="Название Знак"/>
    <w:link w:val="af6"/>
    <w:locked/>
    <w:rsid w:val="00B50C61"/>
    <w:rPr>
      <w:rFonts w:ascii="Arial" w:hAnsi="Arial" w:cs="Arial"/>
      <w:b/>
      <w:bCs/>
      <w:kern w:val="2"/>
      <w:sz w:val="24"/>
      <w:szCs w:val="24"/>
      <w:lang w:val="x-none" w:eastAsia="ru-RU"/>
    </w:rPr>
  </w:style>
  <w:style w:type="paragraph" w:customStyle="1" w:styleId="130">
    <w:name w:val="Обычный +13 пт"/>
    <w:basedOn w:val="a"/>
    <w:link w:val="131"/>
    <w:rsid w:val="00B50C61"/>
    <w:pPr>
      <w:suppressAutoHyphens w:val="0"/>
      <w:ind w:firstLine="567"/>
      <w:jc w:val="both"/>
    </w:pPr>
    <w:rPr>
      <w:rFonts w:ascii="Arial" w:eastAsia="Calibri" w:hAnsi="Arial" w:cs="Arial"/>
      <w:sz w:val="18"/>
      <w:szCs w:val="18"/>
      <w:lang w:eastAsia="ru-RU"/>
    </w:rPr>
  </w:style>
  <w:style w:type="character" w:customStyle="1" w:styleId="131">
    <w:name w:val="Обычный +13 пт Знак"/>
    <w:link w:val="130"/>
    <w:locked/>
    <w:rsid w:val="00B50C61"/>
    <w:rPr>
      <w:rFonts w:ascii="Arial" w:eastAsia="Calibri" w:hAnsi="Arial" w:cs="Arial"/>
      <w:sz w:val="18"/>
      <w:szCs w:val="18"/>
    </w:rPr>
  </w:style>
  <w:style w:type="paragraph" w:customStyle="1" w:styleId="text">
    <w:name w:val="text"/>
    <w:basedOn w:val="a"/>
    <w:rsid w:val="00B50C61"/>
    <w:pPr>
      <w:suppressAutoHyphens w:val="0"/>
      <w:ind w:firstLine="567"/>
      <w:jc w:val="both"/>
    </w:pPr>
    <w:rPr>
      <w:rFonts w:ascii="Arial" w:eastAsia="Calibri" w:hAnsi="Arial" w:cs="Arial"/>
      <w:lang w:eastAsia="ru-RU"/>
    </w:rPr>
  </w:style>
  <w:style w:type="paragraph" w:customStyle="1" w:styleId="Style8">
    <w:name w:val="Style8"/>
    <w:basedOn w:val="a"/>
    <w:rsid w:val="00B50C61"/>
    <w:pPr>
      <w:widowControl w:val="0"/>
      <w:suppressAutoHyphens w:val="0"/>
      <w:autoSpaceDE w:val="0"/>
      <w:autoSpaceDN w:val="0"/>
      <w:adjustRightInd w:val="0"/>
      <w:spacing w:line="322" w:lineRule="exact"/>
      <w:ind w:firstLine="696"/>
      <w:jc w:val="both"/>
    </w:pPr>
    <w:rPr>
      <w:rFonts w:eastAsia="Calibri"/>
      <w:lang w:eastAsia="ru-RU"/>
    </w:rPr>
  </w:style>
  <w:style w:type="character" w:customStyle="1" w:styleId="FontStyle15">
    <w:name w:val="Font Style15"/>
    <w:rsid w:val="00B50C61"/>
    <w:rPr>
      <w:rFonts w:ascii="Times New Roman" w:hAnsi="Times New Roman"/>
      <w:color w:val="000000"/>
      <w:sz w:val="26"/>
    </w:rPr>
  </w:style>
  <w:style w:type="paragraph" w:customStyle="1" w:styleId="ConsPlusTitle">
    <w:name w:val="ConsPlusTitle"/>
    <w:rsid w:val="00B50C61"/>
    <w:pPr>
      <w:widowControl w:val="0"/>
      <w:suppressAutoHyphens/>
      <w:autoSpaceDE w:val="0"/>
    </w:pPr>
    <w:rPr>
      <w:rFonts w:ascii="Arial" w:eastAsia="Calibri" w:hAnsi="Arial" w:cs="Arial"/>
      <w:b/>
      <w:bCs/>
      <w:lang w:eastAsia="ar-SA"/>
    </w:rPr>
  </w:style>
  <w:style w:type="character" w:customStyle="1" w:styleId="s11">
    <w:name w:val="s11"/>
    <w:rsid w:val="00B50C61"/>
    <w:rPr>
      <w:rFonts w:cs="Times New Roman"/>
      <w:color w:val="000000"/>
    </w:rPr>
  </w:style>
  <w:style w:type="character" w:customStyle="1" w:styleId="snippetequal">
    <w:name w:val="snippet_equal"/>
    <w:rsid w:val="00B50C61"/>
    <w:rPr>
      <w:rFonts w:cs="Times New Roman"/>
    </w:rPr>
  </w:style>
  <w:style w:type="character" w:customStyle="1" w:styleId="blk">
    <w:name w:val="blk"/>
    <w:rsid w:val="00B50C61"/>
  </w:style>
  <w:style w:type="character" w:customStyle="1" w:styleId="af9">
    <w:name w:val="Гипертекстовая ссылка"/>
    <w:rsid w:val="00B50C61"/>
    <w:rPr>
      <w:b/>
      <w:color w:val="auto"/>
      <w:sz w:val="26"/>
    </w:rPr>
  </w:style>
  <w:style w:type="paragraph" w:customStyle="1" w:styleId="16">
    <w:name w:val="Знак Знак Знак Знак1"/>
    <w:basedOn w:val="a"/>
    <w:rsid w:val="00B50C61"/>
    <w:pPr>
      <w:suppressAutoHyphens w:val="0"/>
      <w:spacing w:before="100" w:beforeAutospacing="1" w:after="100" w:afterAutospacing="1"/>
      <w:jc w:val="both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7">
    <w:name w:val="Без интервала1"/>
    <w:rsid w:val="00B50C61"/>
    <w:pPr>
      <w:suppressAutoHyphens/>
    </w:pPr>
    <w:rPr>
      <w:rFonts w:eastAsia="Calibri"/>
      <w:sz w:val="24"/>
      <w:szCs w:val="24"/>
      <w:lang w:eastAsia="ar-SA"/>
    </w:rPr>
  </w:style>
  <w:style w:type="paragraph" w:customStyle="1" w:styleId="consplusnormal1">
    <w:name w:val="consplusnormal"/>
    <w:basedOn w:val="a"/>
    <w:rsid w:val="00B50C61"/>
    <w:pPr>
      <w:suppressAutoHyphens w:val="0"/>
      <w:autoSpaceDE w:val="0"/>
      <w:autoSpaceDN w:val="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B50C61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fa">
    <w:name w:val="Знак"/>
    <w:basedOn w:val="a"/>
    <w:rsid w:val="00B50C61"/>
    <w:pPr>
      <w:suppressAutoHyphens w:val="0"/>
      <w:spacing w:after="160" w:line="240" w:lineRule="exact"/>
      <w:ind w:firstLine="567"/>
      <w:jc w:val="both"/>
    </w:pPr>
    <w:rPr>
      <w:rFonts w:ascii="Arial" w:eastAsia="Calibri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B50C6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b">
    <w:name w:val="endnote text"/>
    <w:basedOn w:val="a"/>
    <w:link w:val="afc"/>
    <w:semiHidden/>
    <w:rsid w:val="00B50C61"/>
    <w:pPr>
      <w:suppressAutoHyphens w:val="0"/>
    </w:pPr>
    <w:rPr>
      <w:rFonts w:eastAsia="Calibri"/>
      <w:sz w:val="20"/>
      <w:szCs w:val="20"/>
      <w:lang w:eastAsia="ru-RU"/>
    </w:rPr>
  </w:style>
  <w:style w:type="character" w:customStyle="1" w:styleId="afc">
    <w:name w:val="Текст концевой сноски Знак"/>
    <w:link w:val="afb"/>
    <w:semiHidden/>
    <w:rsid w:val="00B50C61"/>
    <w:rPr>
      <w:rFonts w:eastAsia="Calibri"/>
    </w:rPr>
  </w:style>
  <w:style w:type="character" w:customStyle="1" w:styleId="afd">
    <w:name w:val="Схема документа Знак"/>
    <w:link w:val="afe"/>
    <w:semiHidden/>
    <w:locked/>
    <w:rsid w:val="00B50C61"/>
    <w:rPr>
      <w:rFonts w:ascii="Tahoma" w:hAnsi="Tahoma" w:cs="Tahoma"/>
      <w:shd w:val="clear" w:color="auto" w:fill="000080"/>
      <w:lang w:val="x-none"/>
    </w:rPr>
  </w:style>
  <w:style w:type="paragraph" w:styleId="afe">
    <w:name w:val="Document Map"/>
    <w:basedOn w:val="a"/>
    <w:link w:val="afd"/>
    <w:semiHidden/>
    <w:rsid w:val="00B50C61"/>
    <w:pPr>
      <w:shd w:val="clear" w:color="auto" w:fill="000080"/>
      <w:suppressAutoHyphens w:val="0"/>
    </w:pPr>
    <w:rPr>
      <w:rFonts w:ascii="Tahoma" w:hAnsi="Tahoma" w:cs="Tahoma"/>
      <w:sz w:val="20"/>
      <w:szCs w:val="20"/>
      <w:lang w:val="x-none" w:eastAsia="ru-RU"/>
    </w:rPr>
  </w:style>
  <w:style w:type="character" w:customStyle="1" w:styleId="18">
    <w:name w:val="Схема документа Знак1"/>
    <w:uiPriority w:val="99"/>
    <w:semiHidden/>
    <w:rsid w:val="00B50C61"/>
    <w:rPr>
      <w:rFonts w:ascii="Segoe UI" w:hAnsi="Segoe UI" w:cs="Segoe UI"/>
      <w:sz w:val="16"/>
      <w:szCs w:val="16"/>
      <w:lang w:eastAsia="zh-CN"/>
    </w:rPr>
  </w:style>
  <w:style w:type="character" w:customStyle="1" w:styleId="DocumentMapChar1">
    <w:name w:val="Document Map Char1"/>
    <w:semiHidden/>
    <w:locked/>
    <w:rsid w:val="00B50C61"/>
    <w:rPr>
      <w:rFonts w:ascii="Times New Roman" w:hAnsi="Times New Roman" w:cs="Times New Roman"/>
      <w:sz w:val="2"/>
    </w:rPr>
  </w:style>
  <w:style w:type="paragraph" w:styleId="HTML">
    <w:name w:val="HTML Preformatted"/>
    <w:basedOn w:val="a"/>
    <w:link w:val="HTML0"/>
    <w:uiPriority w:val="99"/>
    <w:rsid w:val="00B50C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B50C61"/>
    <w:rPr>
      <w:rFonts w:ascii="Courier New" w:eastAsia="Calibri" w:hAnsi="Courier New" w:cs="Courier New"/>
    </w:rPr>
  </w:style>
  <w:style w:type="paragraph" w:styleId="aff">
    <w:name w:val="List Paragraph"/>
    <w:basedOn w:val="a"/>
    <w:qFormat/>
    <w:rsid w:val="00B50C6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0">
    <w:name w:val="endnote reference"/>
    <w:rsid w:val="00B50C61"/>
    <w:rPr>
      <w:vertAlign w:val="superscript"/>
    </w:rPr>
  </w:style>
  <w:style w:type="character" w:customStyle="1" w:styleId="EmailStyle68">
    <w:name w:val="EmailStyle68"/>
    <w:semiHidden/>
    <w:rsid w:val="00B50C61"/>
    <w:rPr>
      <w:rFonts w:ascii="Arial" w:hAnsi="Arial" w:cs="Arial"/>
      <w:color w:val="auto"/>
      <w:sz w:val="20"/>
      <w:szCs w:val="20"/>
    </w:rPr>
  </w:style>
  <w:style w:type="character" w:customStyle="1" w:styleId="FootnoteCharacters">
    <w:name w:val="Footnote Characters"/>
    <w:uiPriority w:val="99"/>
    <w:rsid w:val="00B50C61"/>
    <w:rPr>
      <w:vertAlign w:val="superscript"/>
    </w:rPr>
  </w:style>
  <w:style w:type="paragraph" w:styleId="af7">
    <w:name w:val="Title"/>
    <w:basedOn w:val="a"/>
    <w:next w:val="a"/>
    <w:link w:val="aff1"/>
    <w:uiPriority w:val="10"/>
    <w:qFormat/>
    <w:rsid w:val="00B50C6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1">
    <w:name w:val="Заголовок Знак"/>
    <w:link w:val="af7"/>
    <w:uiPriority w:val="10"/>
    <w:rsid w:val="00B50C61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7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B250B-8125-4CF6-8E4C-EFF0FE5D0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5045</CharactersWithSpaces>
  <SharedDoc>false</SharedDoc>
  <HLinks>
    <vt:vector size="222" baseType="variant">
      <vt:variant>
        <vt:i4>3145789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6357096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consultantplus://offline/ref=B155DC1F489B4F42BD3B964D0A020F711816E82F01C8B2B02EC2D8F9F6D7B8614F7C5EC34534E85793970D7CBC66F14D81CE5209E91CAFB5XCl8N</vt:lpwstr>
      </vt:variant>
      <vt:variant>
        <vt:lpwstr/>
      </vt:variant>
      <vt:variant>
        <vt:i4>4456538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7995494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consultantplus://offline/ref=166B6C834A40D9ED059D12BC8CDD9D84D13C7A68142196DE02C83138nBMDI</vt:lpwstr>
      </vt:variant>
      <vt:variant>
        <vt:lpwstr/>
      </vt:variant>
      <vt:variant>
        <vt:i4>4456538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3866685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3866685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3145789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3145789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4128871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consultantplus://offline/ref=2B41579ADA7722726A9FBAB0A32810685311FFCA5FB31566FE0374C76B94DAA1432E2CF1DC3B94F8b0P9M</vt:lpwstr>
      </vt:variant>
      <vt:variant>
        <vt:lpwstr/>
      </vt:variant>
      <vt:variant>
        <vt:i4>2949169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consultantplus://offline/ref=9215AC8A1E463DFF740A80FB31FBF0B2612AA2B4E714CBC50206CADC0DD46A6F507464BF337222E6f1NCM</vt:lpwstr>
      </vt:variant>
      <vt:variant>
        <vt:lpwstr/>
      </vt:variant>
      <vt:variant>
        <vt:i4>2097257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consultantplus://offline/ref=6F67E2581701D00929E4F46049104D6C3043F019207BFC64419F7EC3EB820C64B945127D662AA87CHAAEM</vt:lpwstr>
      </vt:variant>
      <vt:variant>
        <vt:lpwstr/>
      </vt:variant>
      <vt:variant>
        <vt:i4>3145828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3145828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3670113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consultantplus://offline/ref=0DD3F52011E807A2BF22D95A60DC2557D9EF27B5C29923121822777D5776179B9F8B0D93691B19B093305F3804EB7C77359B581E8A7989BBH8U6O</vt:lpwstr>
      </vt:variant>
      <vt:variant>
        <vt:lpwstr/>
      </vt:variant>
      <vt:variant>
        <vt:i4>655453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consultantplus://offline/ref=0DD3F52011E807A2BF22D95A60DC2557D9EF27B5C29923121822777D5776179B9F8B0D90601B11E1C67F5E6441BF6F77349B5B1E95H7U3O</vt:lpwstr>
      </vt:variant>
      <vt:variant>
        <vt:lpwstr/>
      </vt:variant>
      <vt:variant>
        <vt:i4>6291516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consultantplus://offline/ref=872CE06093E7012314A68028A56DBFE51DA9BBD3F25796245F05D10BD10B5D1B8388DBD7E3750F8AV6g6M</vt:lpwstr>
      </vt:variant>
      <vt:variant>
        <vt:lpwstr/>
      </vt:variant>
      <vt:variant>
        <vt:i4>6291516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7274544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7274544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1900559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1900559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3604535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consultantplus://offline/ref=68B2E88CB8B712B9737DC70F538D7A7DC20B347DC75FE7DDB99EB8750862DB36765E782B544DCD4EeAwCK</vt:lpwstr>
      </vt:variant>
      <vt:variant>
        <vt:lpwstr/>
      </vt:variant>
      <vt:variant>
        <vt:i4>1900559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1900559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3604535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consultantplus://offline/ref=68B2E88CB8B712B9737DC70F538D7A7DC20B347DC75FE7DDB99EB8750862DB36765E782B544DCD4EeAwCK</vt:lpwstr>
      </vt:variant>
      <vt:variant>
        <vt:lpwstr/>
      </vt:variant>
      <vt:variant>
        <vt:i4>2097203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consultantplus://offline/ref=B5A3237287FEC4C590E4123635477BF3010B74B909E99936F37DAFE843B98A4FA3E5625ADED174C6FCEFE73F994F7C75BF96D7BC97786979K4kAH</vt:lpwstr>
      </vt:variant>
      <vt:variant>
        <vt:lpwstr/>
      </vt:variant>
      <vt:variant>
        <vt:i4>2097255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consultantplus://offline/ref=B5A3237287FEC4C590E4123635477BF3010B74B909E99936F37DAFE843B98A4FA3E5625ADED176C1F2EFE73F994F7C75BF96D7BC97786979K4kAH</vt:lpwstr>
      </vt:variant>
      <vt:variant>
        <vt:lpwstr/>
      </vt:variant>
      <vt:variant>
        <vt:i4>4194309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consultantplus://offline/ref=522859BFC5FA3B173BEEEDB790CC7FA87E3C7B4D2F960C22684B5D3C61BE59D406791E1C0E3AA13998376C2A02C36FC0C81EB9A11AhF1AF</vt:lpwstr>
      </vt:variant>
      <vt:variant>
        <vt:lpwstr/>
      </vt:variant>
      <vt:variant>
        <vt:i4>6946869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consultantplus://offline/ref=FFDD351B7DF09C06940DD72850EDF758D574AD49837C37E2FB6FBE3D7D75E986CEF43A729316836FFEE11686347C874FD9F6DAA0CF92EDY8M</vt:lpwstr>
      </vt:variant>
      <vt:variant>
        <vt:lpwstr/>
      </vt:variant>
      <vt:variant>
        <vt:i4>3801151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consultantplus://offline/ref=7C4BA8539064D5F9504001536611F0831E5799E92FC8983D08425AF3F26882AEC9D185779A1D68D924DDE8E86F7A83EA8DDE5491F734aAUBM</vt:lpwstr>
      </vt:variant>
      <vt:variant>
        <vt:lpwstr/>
      </vt:variant>
      <vt:variant>
        <vt:i4>3801196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consultantplus://offline/ref=7C4BA8539064D5F9504001536611F0831E5798E126C9983D08425AF3F26882AEC9D185749D1D65D924DDE8E86F7A83EA8DDE5491F734aAUBM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7274544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Надежда Чехольская</cp:lastModifiedBy>
  <cp:revision>4</cp:revision>
  <cp:lastPrinted>2024-06-19T06:12:00Z</cp:lastPrinted>
  <dcterms:created xsi:type="dcterms:W3CDTF">2025-03-03T14:03:00Z</dcterms:created>
  <dcterms:modified xsi:type="dcterms:W3CDTF">2025-03-04T11:00:00Z</dcterms:modified>
</cp:coreProperties>
</file>