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E6D2" w14:textId="77777777" w:rsidR="00CE271A" w:rsidRPr="008E3BAA" w:rsidRDefault="00CE271A" w:rsidP="00CE271A">
      <w:pPr>
        <w:pStyle w:val="af4"/>
        <w:rPr>
          <w:rFonts w:ascii="Times New Roman" w:hAnsi="Times New Roman" w:cs="Times New Roman"/>
          <w:sz w:val="24"/>
          <w:szCs w:val="24"/>
          <w:u w:val="single"/>
        </w:rPr>
      </w:pPr>
    </w:p>
    <w:p w14:paraId="2502173F" w14:textId="77777777" w:rsidR="00CE271A" w:rsidRPr="00CE271A" w:rsidRDefault="00CE271A" w:rsidP="00CE271A">
      <w:pPr>
        <w:pStyle w:val="af4"/>
        <w:rPr>
          <w:rFonts w:ascii="Times New Roman" w:hAnsi="Times New Roman" w:cs="Times New Roman"/>
          <w:sz w:val="24"/>
          <w:szCs w:val="24"/>
        </w:rPr>
      </w:pPr>
    </w:p>
    <w:p w14:paraId="66A98EFA" w14:textId="7B9550F7" w:rsidR="00CE6F16" w:rsidRPr="007963D6" w:rsidRDefault="00CE6F16" w:rsidP="00CE6F16">
      <w:pPr>
        <w:rPr>
          <w:rFonts w:ascii="Times New Roman" w:hAnsi="Times New Roman" w:cs="Times New Roman"/>
          <w:b/>
          <w:sz w:val="28"/>
          <w:szCs w:val="28"/>
        </w:rPr>
      </w:pPr>
      <w:r>
        <w:rPr>
          <w:rFonts w:ascii="Times New Roman" w:hAnsi="Times New Roman" w:cs="Times New Roman"/>
          <w:sz w:val="28"/>
          <w:szCs w:val="28"/>
        </w:rPr>
        <w:t xml:space="preserve">                              </w:t>
      </w:r>
      <w:r w:rsidR="00C436C0">
        <w:rPr>
          <w:rFonts w:ascii="Times New Roman" w:hAnsi="Times New Roman" w:cs="Times New Roman"/>
          <w:sz w:val="28"/>
          <w:szCs w:val="28"/>
        </w:rPr>
        <w:t xml:space="preserve"> </w:t>
      </w:r>
      <w:r w:rsidR="00D10D10" w:rsidRPr="00D10D10">
        <w:rPr>
          <w:rFonts w:ascii="Times New Roman" w:hAnsi="Times New Roman" w:cs="Times New Roman"/>
          <w:sz w:val="28"/>
          <w:szCs w:val="28"/>
        </w:rPr>
        <w:t xml:space="preserve">              </w:t>
      </w:r>
      <w:r w:rsidRPr="007963D6">
        <w:rPr>
          <w:rFonts w:ascii="Times New Roman" w:hAnsi="Times New Roman" w:cs="Times New Roman"/>
          <w:b/>
          <w:sz w:val="28"/>
          <w:szCs w:val="28"/>
        </w:rPr>
        <w:t xml:space="preserve">СОВЕТ ДЕПУТАТОВ                                                   </w:t>
      </w:r>
      <w:r>
        <w:rPr>
          <w:rFonts w:ascii="Times New Roman" w:hAnsi="Times New Roman" w:cs="Times New Roman"/>
          <w:b/>
          <w:sz w:val="28"/>
          <w:szCs w:val="28"/>
        </w:rPr>
        <w:t xml:space="preserve">                    </w:t>
      </w:r>
      <w:r w:rsidRPr="007963D6">
        <w:rPr>
          <w:rFonts w:ascii="Times New Roman" w:hAnsi="Times New Roman" w:cs="Times New Roman"/>
          <w:b/>
          <w:sz w:val="28"/>
          <w:szCs w:val="28"/>
        </w:rPr>
        <w:t xml:space="preserve"> </w:t>
      </w:r>
      <w:r w:rsidR="00B4788F">
        <w:rPr>
          <w:rFonts w:ascii="Times New Roman" w:hAnsi="Times New Roman" w:cs="Times New Roman"/>
          <w:b/>
          <w:sz w:val="28"/>
          <w:szCs w:val="28"/>
        </w:rPr>
        <w:t>БЕЛОПРУДСКОГО</w:t>
      </w:r>
      <w:r>
        <w:rPr>
          <w:rFonts w:ascii="Times New Roman" w:hAnsi="Times New Roman" w:cs="Times New Roman"/>
          <w:b/>
          <w:sz w:val="28"/>
          <w:szCs w:val="28"/>
        </w:rPr>
        <w:t xml:space="preserve"> </w:t>
      </w:r>
      <w:r w:rsidRPr="007963D6">
        <w:rPr>
          <w:rFonts w:ascii="Times New Roman" w:hAnsi="Times New Roman" w:cs="Times New Roman"/>
          <w:b/>
          <w:sz w:val="28"/>
          <w:szCs w:val="28"/>
        </w:rPr>
        <w:t>СЕЛЬСКОГО ПОСЕЛЕНИЯ ДАНИЛОВСКОГО МУНИЦИПАЛЬНОГО РАЙОНА ВОЛГОГРАДСКОЙ ОБЛАСТИ</w:t>
      </w:r>
    </w:p>
    <w:p w14:paraId="11DEF799" w14:textId="77777777" w:rsidR="00CE6F16" w:rsidRPr="007963D6" w:rsidRDefault="00CE6F16" w:rsidP="00CE6F16">
      <w:pPr>
        <w:pStyle w:val="2"/>
        <w:pBdr>
          <w:bottom w:val="thinThickSmallGap" w:sz="24" w:space="1" w:color="auto"/>
        </w:pBdr>
        <w:jc w:val="left"/>
        <w:rPr>
          <w:rFonts w:ascii="Times New Roman" w:hAnsi="Times New Roman"/>
          <w:bCs w:val="0"/>
          <w:i/>
          <w:color w:val="auto"/>
        </w:rPr>
      </w:pPr>
    </w:p>
    <w:p w14:paraId="31CD55D7" w14:textId="0A1F4155" w:rsidR="00CE6F16" w:rsidRPr="00E7777F" w:rsidRDefault="00D10D10" w:rsidP="00CE6F16">
      <w:pPr>
        <w:pStyle w:val="af4"/>
        <w:tabs>
          <w:tab w:val="left" w:pos="5790"/>
        </w:tabs>
        <w:rPr>
          <w:rFonts w:ascii="Times New Roman" w:hAnsi="Times New Roman" w:cs="Times New Roman"/>
          <w:b/>
          <w:bCs/>
          <w:sz w:val="28"/>
          <w:szCs w:val="28"/>
        </w:rPr>
      </w:pPr>
      <w:r w:rsidRPr="00D10D10">
        <w:rPr>
          <w:rFonts w:ascii="Times New Roman" w:hAnsi="Times New Roman" w:cs="Times New Roman"/>
          <w:sz w:val="28"/>
          <w:szCs w:val="28"/>
        </w:rPr>
        <w:t xml:space="preserve">                                                       </w:t>
      </w:r>
      <w:r w:rsidRPr="00E7777F">
        <w:rPr>
          <w:rFonts w:ascii="Times New Roman" w:hAnsi="Times New Roman" w:cs="Times New Roman"/>
          <w:b/>
          <w:bCs/>
          <w:sz w:val="28"/>
          <w:szCs w:val="28"/>
        </w:rPr>
        <w:t>РЕШЕНИЕ</w:t>
      </w:r>
    </w:p>
    <w:p w14:paraId="2D62E7DB" w14:textId="77777777" w:rsidR="00F07B2C" w:rsidRPr="00F07B2C" w:rsidRDefault="00C436C0" w:rsidP="00F07B2C">
      <w:pPr>
        <w:jc w:val="both"/>
        <w:rPr>
          <w:rFonts w:ascii="Times New Roman" w:hAnsi="Times New Roman" w:cs="Times New Roman"/>
          <w:sz w:val="28"/>
          <w:szCs w:val="28"/>
        </w:rPr>
      </w:pPr>
      <w:r>
        <w:rPr>
          <w:rFonts w:ascii="Times New Roman" w:hAnsi="Times New Roman" w:cs="Times New Roman"/>
          <w:sz w:val="28"/>
          <w:szCs w:val="28"/>
        </w:rPr>
        <w:t xml:space="preserve">                                                                                                                                                                 </w:t>
      </w:r>
      <w:r w:rsidR="00F07B2C" w:rsidRPr="00F07B2C">
        <w:rPr>
          <w:rFonts w:ascii="Times New Roman" w:hAnsi="Times New Roman" w:cs="Times New Roman"/>
          <w:sz w:val="28"/>
          <w:szCs w:val="28"/>
        </w:rPr>
        <w:t xml:space="preserve">                                                                                                                                           </w:t>
      </w:r>
    </w:p>
    <w:p w14:paraId="466592BA" w14:textId="196C69B0" w:rsidR="00F07B2C" w:rsidRPr="008E3BAA" w:rsidRDefault="00F07B2C" w:rsidP="00F07B2C">
      <w:pPr>
        <w:jc w:val="both"/>
        <w:rPr>
          <w:rFonts w:ascii="Times New Roman" w:hAnsi="Times New Roman" w:cs="Times New Roman"/>
          <w:b/>
          <w:bCs/>
          <w:sz w:val="28"/>
          <w:szCs w:val="28"/>
        </w:rPr>
      </w:pPr>
      <w:r w:rsidRPr="008E3BAA">
        <w:rPr>
          <w:rFonts w:ascii="Times New Roman" w:hAnsi="Times New Roman" w:cs="Times New Roman"/>
          <w:b/>
          <w:bCs/>
          <w:sz w:val="28"/>
          <w:szCs w:val="28"/>
        </w:rPr>
        <w:t xml:space="preserve">от </w:t>
      </w:r>
      <w:r w:rsidR="00E7777F" w:rsidRPr="008E3BAA">
        <w:rPr>
          <w:rFonts w:ascii="Times New Roman" w:hAnsi="Times New Roman" w:cs="Times New Roman"/>
          <w:b/>
          <w:bCs/>
          <w:sz w:val="28"/>
          <w:szCs w:val="28"/>
        </w:rPr>
        <w:t xml:space="preserve">16 </w:t>
      </w:r>
      <w:r w:rsidR="00EB2372" w:rsidRPr="008E3BAA">
        <w:rPr>
          <w:rFonts w:ascii="Times New Roman" w:hAnsi="Times New Roman" w:cs="Times New Roman"/>
          <w:b/>
          <w:bCs/>
          <w:sz w:val="28"/>
          <w:szCs w:val="28"/>
        </w:rPr>
        <w:t xml:space="preserve">февраля 2024 </w:t>
      </w:r>
      <w:r w:rsidRPr="008E3BAA">
        <w:rPr>
          <w:rFonts w:ascii="Times New Roman" w:hAnsi="Times New Roman" w:cs="Times New Roman"/>
          <w:b/>
          <w:bCs/>
          <w:sz w:val="28"/>
          <w:szCs w:val="28"/>
        </w:rPr>
        <w:t xml:space="preserve">года                     </w:t>
      </w:r>
      <w:proofErr w:type="gramStart"/>
      <w:r w:rsidRPr="008E3BAA">
        <w:rPr>
          <w:rFonts w:ascii="Times New Roman" w:hAnsi="Times New Roman" w:cs="Times New Roman"/>
          <w:b/>
          <w:bCs/>
          <w:sz w:val="28"/>
          <w:szCs w:val="28"/>
        </w:rPr>
        <w:t xml:space="preserve">№  </w:t>
      </w:r>
      <w:r w:rsidR="00E7777F" w:rsidRPr="008E3BAA">
        <w:rPr>
          <w:rFonts w:ascii="Times New Roman" w:hAnsi="Times New Roman" w:cs="Times New Roman"/>
          <w:b/>
          <w:bCs/>
          <w:sz w:val="28"/>
          <w:szCs w:val="28"/>
        </w:rPr>
        <w:t>4</w:t>
      </w:r>
      <w:proofErr w:type="gramEnd"/>
      <w:r w:rsidR="00E7777F" w:rsidRPr="008E3BAA">
        <w:rPr>
          <w:rFonts w:ascii="Times New Roman" w:hAnsi="Times New Roman" w:cs="Times New Roman"/>
          <w:b/>
          <w:bCs/>
          <w:sz w:val="28"/>
          <w:szCs w:val="28"/>
        </w:rPr>
        <w:t>/1</w:t>
      </w:r>
      <w:r w:rsidRPr="008E3BAA">
        <w:rPr>
          <w:rFonts w:ascii="Times New Roman" w:hAnsi="Times New Roman" w:cs="Times New Roman"/>
          <w:b/>
          <w:bCs/>
          <w:sz w:val="28"/>
          <w:szCs w:val="28"/>
        </w:rPr>
        <w:t xml:space="preserve">                                           </w:t>
      </w:r>
      <w:r w:rsidR="00C436C0" w:rsidRPr="008E3BAA">
        <w:rPr>
          <w:rFonts w:ascii="Times New Roman" w:hAnsi="Times New Roman" w:cs="Times New Roman"/>
          <w:b/>
          <w:bCs/>
          <w:sz w:val="28"/>
          <w:szCs w:val="28"/>
        </w:rPr>
        <w:t xml:space="preserve">                             </w:t>
      </w:r>
      <w:r w:rsidRPr="008E3BAA">
        <w:rPr>
          <w:rFonts w:ascii="Times New Roman" w:hAnsi="Times New Roman" w:cs="Times New Roman"/>
          <w:b/>
          <w:bCs/>
          <w:sz w:val="28"/>
          <w:szCs w:val="28"/>
        </w:rPr>
        <w:t xml:space="preserve">         </w:t>
      </w:r>
    </w:p>
    <w:p w14:paraId="3440AC51" w14:textId="473A8A97" w:rsidR="00F07B2C" w:rsidRPr="00F07B2C" w:rsidRDefault="00F07B2C" w:rsidP="00F07B2C">
      <w:pPr>
        <w:jc w:val="both"/>
        <w:rPr>
          <w:rFonts w:ascii="Times New Roman" w:hAnsi="Times New Roman" w:cs="Times New Roman"/>
          <w:sz w:val="28"/>
          <w:szCs w:val="28"/>
        </w:rPr>
      </w:pPr>
      <w:r w:rsidRPr="00F07B2C">
        <w:rPr>
          <w:rFonts w:ascii="Times New Roman" w:hAnsi="Times New Roman" w:cs="Times New Roman"/>
          <w:sz w:val="28"/>
          <w:szCs w:val="28"/>
        </w:rPr>
        <w:t xml:space="preserve">                                                                                                                                     </w:t>
      </w:r>
      <w:r w:rsidRPr="00F07B2C">
        <w:rPr>
          <w:rFonts w:ascii="Times New Roman" w:hAnsi="Times New Roman" w:cs="Times New Roman"/>
          <w:b/>
          <w:sz w:val="28"/>
          <w:szCs w:val="28"/>
        </w:rPr>
        <w:t xml:space="preserve">О внесении изменений в Устав </w:t>
      </w:r>
      <w:proofErr w:type="spellStart"/>
      <w:r w:rsidR="00B4788F">
        <w:rPr>
          <w:rFonts w:ascii="Times New Roman" w:hAnsi="Times New Roman" w:cs="Times New Roman"/>
          <w:b/>
          <w:sz w:val="28"/>
          <w:szCs w:val="28"/>
        </w:rPr>
        <w:t>Белопрудского</w:t>
      </w:r>
      <w:proofErr w:type="spellEnd"/>
      <w:r w:rsidRPr="00F07B2C">
        <w:rPr>
          <w:rFonts w:ascii="Times New Roman" w:hAnsi="Times New Roman" w:cs="Times New Roman"/>
          <w:b/>
          <w:sz w:val="28"/>
          <w:szCs w:val="28"/>
        </w:rPr>
        <w:t xml:space="preserve"> сельского поселения Даниловского муниципального района Волгоградской области</w:t>
      </w:r>
    </w:p>
    <w:p w14:paraId="301F81A8" w14:textId="7C511DFB" w:rsidR="00CE6F16" w:rsidRPr="00703733" w:rsidRDefault="00CE6F16" w:rsidP="00703733">
      <w:pPr>
        <w:autoSpaceDE w:val="0"/>
        <w:autoSpaceDN w:val="0"/>
        <w:adjustRightInd w:val="0"/>
        <w:ind w:firstLine="708"/>
        <w:jc w:val="both"/>
        <w:rPr>
          <w:rFonts w:ascii="Times New Roman" w:hAnsi="Times New Roman" w:cs="Times New Roman"/>
          <w:b/>
          <w:sz w:val="28"/>
          <w:szCs w:val="28"/>
        </w:rPr>
      </w:pPr>
      <w:r w:rsidRPr="00CE6F16">
        <w:rPr>
          <w:rFonts w:ascii="Times New Roman" w:hAnsi="Times New Roman" w:cs="Times New Roman"/>
          <w:sz w:val="28"/>
          <w:szCs w:val="28"/>
        </w:rPr>
        <w:t xml:space="preserve">Руководствуясь Федеральным </w:t>
      </w:r>
      <w:proofErr w:type="gramStart"/>
      <w:r w:rsidRPr="00CE6F16">
        <w:rPr>
          <w:rFonts w:ascii="Times New Roman" w:hAnsi="Times New Roman" w:cs="Times New Roman"/>
          <w:sz w:val="28"/>
          <w:szCs w:val="28"/>
        </w:rPr>
        <w:t>законам  от</w:t>
      </w:r>
      <w:proofErr w:type="gramEnd"/>
      <w:r w:rsidRPr="00CE6F16">
        <w:rPr>
          <w:rFonts w:ascii="Times New Roman" w:hAnsi="Times New Roman" w:cs="Times New Roman"/>
          <w:sz w:val="28"/>
          <w:szCs w:val="28"/>
        </w:rPr>
        <w:t xml:space="preserve"> 02.11.2023 № 517-ФЗ «О внесении изменений в Федеральный закон «Об общих принципах организации местного самоуправления в Российской Федерации», Постановлением Конституционного Суда Российской Федерации от 27.05.2021 № </w:t>
      </w:r>
      <w:r>
        <w:rPr>
          <w:rFonts w:ascii="Times New Roman" w:hAnsi="Times New Roman" w:cs="Times New Roman"/>
          <w:sz w:val="28"/>
          <w:szCs w:val="28"/>
        </w:rPr>
        <w:t xml:space="preserve">23-П и статьей 28 Устава </w:t>
      </w:r>
      <w:proofErr w:type="spellStart"/>
      <w:r w:rsidR="00B4788F">
        <w:rPr>
          <w:rFonts w:ascii="Times New Roman" w:hAnsi="Times New Roman" w:cs="Times New Roman"/>
          <w:sz w:val="28"/>
          <w:szCs w:val="28"/>
        </w:rPr>
        <w:t>Белопрудского</w:t>
      </w:r>
      <w:proofErr w:type="spellEnd"/>
      <w:r w:rsidRPr="00CE6F16">
        <w:rPr>
          <w:rFonts w:ascii="Times New Roman" w:hAnsi="Times New Roman" w:cs="Times New Roman"/>
          <w:sz w:val="28"/>
          <w:szCs w:val="28"/>
        </w:rPr>
        <w:t xml:space="preserve"> сел</w:t>
      </w:r>
      <w:r>
        <w:rPr>
          <w:rFonts w:ascii="Times New Roman" w:hAnsi="Times New Roman" w:cs="Times New Roman"/>
          <w:sz w:val="28"/>
          <w:szCs w:val="28"/>
        </w:rPr>
        <w:t>ьского поселения Даниловского</w:t>
      </w:r>
      <w:r w:rsidRPr="00CE6F16">
        <w:rPr>
          <w:rFonts w:ascii="Times New Roman" w:hAnsi="Times New Roman" w:cs="Times New Roman"/>
          <w:sz w:val="28"/>
          <w:szCs w:val="28"/>
        </w:rPr>
        <w:t xml:space="preserve"> муниципального района Волгоградской области,</w:t>
      </w:r>
      <w:r>
        <w:rPr>
          <w:rFonts w:ascii="Times New Roman" w:hAnsi="Times New Roman" w:cs="Times New Roman"/>
          <w:sz w:val="28"/>
          <w:szCs w:val="28"/>
        </w:rPr>
        <w:t xml:space="preserve"> Совет депутатов </w:t>
      </w:r>
      <w:proofErr w:type="spellStart"/>
      <w:r w:rsidR="00B4788F">
        <w:rPr>
          <w:rFonts w:ascii="Times New Roman" w:hAnsi="Times New Roman" w:cs="Times New Roman"/>
          <w:sz w:val="28"/>
          <w:szCs w:val="28"/>
        </w:rPr>
        <w:t>Белопрудского</w:t>
      </w:r>
      <w:proofErr w:type="spellEnd"/>
      <w:r>
        <w:rPr>
          <w:rFonts w:ascii="Times New Roman" w:hAnsi="Times New Roman" w:cs="Times New Roman"/>
          <w:sz w:val="28"/>
          <w:szCs w:val="28"/>
        </w:rPr>
        <w:t xml:space="preserve"> сельского посе</w:t>
      </w:r>
      <w:r w:rsidR="009A6B14">
        <w:rPr>
          <w:rFonts w:ascii="Times New Roman" w:hAnsi="Times New Roman" w:cs="Times New Roman"/>
          <w:sz w:val="28"/>
          <w:szCs w:val="28"/>
        </w:rPr>
        <w:t>ле</w:t>
      </w:r>
      <w:r>
        <w:rPr>
          <w:rFonts w:ascii="Times New Roman" w:hAnsi="Times New Roman" w:cs="Times New Roman"/>
          <w:sz w:val="28"/>
          <w:szCs w:val="28"/>
        </w:rPr>
        <w:t>ния Д</w:t>
      </w:r>
      <w:r w:rsidR="009A6B14">
        <w:rPr>
          <w:rFonts w:ascii="Times New Roman" w:hAnsi="Times New Roman" w:cs="Times New Roman"/>
          <w:sz w:val="28"/>
          <w:szCs w:val="28"/>
        </w:rPr>
        <w:t xml:space="preserve">аниловского муниципального района </w:t>
      </w:r>
      <w:r>
        <w:rPr>
          <w:rFonts w:ascii="Times New Roman" w:hAnsi="Times New Roman" w:cs="Times New Roman"/>
          <w:b/>
          <w:sz w:val="28"/>
          <w:szCs w:val="28"/>
        </w:rPr>
        <w:t>решил</w:t>
      </w:r>
      <w:r w:rsidRPr="00CE6F16">
        <w:rPr>
          <w:rFonts w:ascii="Times New Roman" w:hAnsi="Times New Roman" w:cs="Times New Roman"/>
          <w:b/>
          <w:sz w:val="28"/>
          <w:szCs w:val="28"/>
        </w:rPr>
        <w:t xml:space="preserve">: </w:t>
      </w:r>
    </w:p>
    <w:p w14:paraId="403F9AB6" w14:textId="1F86AE39" w:rsidR="00CE271A" w:rsidRDefault="00CE6F16" w:rsidP="00CE271A">
      <w:pPr>
        <w:spacing w:after="0" w:line="240" w:lineRule="auto"/>
        <w:ind w:firstLine="705"/>
        <w:jc w:val="both"/>
        <w:textAlignment w:val="baseline"/>
        <w:rPr>
          <w:rFonts w:ascii="Times New Roman" w:eastAsia="Times New Roman" w:hAnsi="Times New Roman" w:cs="Times New Roman"/>
          <w:sz w:val="28"/>
          <w:szCs w:val="28"/>
        </w:rPr>
      </w:pPr>
      <w:r w:rsidRPr="00CE6F16">
        <w:rPr>
          <w:rFonts w:ascii="Times New Roman" w:hAnsi="Times New Roman" w:cs="Times New Roman"/>
          <w:b/>
          <w:sz w:val="28"/>
          <w:szCs w:val="28"/>
        </w:rPr>
        <w:t>1.</w:t>
      </w:r>
      <w:r w:rsidR="009A6B14">
        <w:rPr>
          <w:rFonts w:ascii="Times New Roman" w:hAnsi="Times New Roman" w:cs="Times New Roman"/>
          <w:sz w:val="28"/>
          <w:szCs w:val="28"/>
        </w:rPr>
        <w:t xml:space="preserve"> </w:t>
      </w:r>
      <w:r w:rsidR="00CE271A">
        <w:rPr>
          <w:rFonts w:ascii="Times New Roman" w:eastAsia="Times New Roman" w:hAnsi="Times New Roman" w:cs="Times New Roman"/>
          <w:sz w:val="28"/>
          <w:szCs w:val="28"/>
        </w:rPr>
        <w:t xml:space="preserve">1. Внести в Устав </w:t>
      </w:r>
      <w:proofErr w:type="spellStart"/>
      <w:r w:rsidR="00CE271A">
        <w:rPr>
          <w:rFonts w:ascii="Times New Roman" w:eastAsia="Times New Roman" w:hAnsi="Times New Roman" w:cs="Times New Roman"/>
          <w:sz w:val="28"/>
          <w:szCs w:val="28"/>
        </w:rPr>
        <w:t>Белопрудского</w:t>
      </w:r>
      <w:proofErr w:type="spellEnd"/>
      <w:r w:rsidR="00CE271A">
        <w:rPr>
          <w:rFonts w:ascii="Times New Roman" w:eastAsia="Times New Roman" w:hAnsi="Times New Roman" w:cs="Times New Roman"/>
          <w:sz w:val="28"/>
          <w:szCs w:val="28"/>
        </w:rPr>
        <w:t xml:space="preserve"> сельского поселения Даниловского муниципального района Волгоградской области, принятый решением Совета депутатов </w:t>
      </w:r>
      <w:proofErr w:type="spellStart"/>
      <w:r w:rsidR="00CE271A">
        <w:rPr>
          <w:rFonts w:ascii="Times New Roman" w:eastAsia="Times New Roman" w:hAnsi="Times New Roman" w:cs="Times New Roman"/>
          <w:sz w:val="28"/>
          <w:szCs w:val="28"/>
        </w:rPr>
        <w:t>Белопрудского</w:t>
      </w:r>
      <w:proofErr w:type="spellEnd"/>
      <w:r w:rsidR="00CE271A">
        <w:rPr>
          <w:rFonts w:ascii="Times New Roman" w:eastAsia="Times New Roman" w:hAnsi="Times New Roman" w:cs="Times New Roman"/>
          <w:sz w:val="28"/>
          <w:szCs w:val="28"/>
        </w:rPr>
        <w:t xml:space="preserve"> сельского поселения от 06 августа 2014 г. № 9/1 (в редакции решений от 27 февраля 2015 г. № 3/1, от 22 июня 2015 г. № 9/1, от 19 октября 2015 г № 14/1, от 26 апреля 2016 г. № 6/1, от 06 октября 2016 г. №11/1, от 06 апреля 2017 г.№ 6/1 , от 17 июля 2017 г.№10/1, от 09 января 2018 г. № 1/1; от 09 апреля 2018 г. № 4/1; от 19.12.2018 г. № 14/1; от 06.05.2019 г № 9/1; от 29.11.2019 г. № 7/1; от 27.03.2020 № 5/1; от 05.10.2020 г № 14/1, от 31.05.2021 № 7/1, от 17.08.2021 № 12/1; от 17.11.2021 г. № 17/1, от 25.10.2022 Г.№ 15/1)</w:t>
      </w:r>
      <w:r w:rsidR="00CE271A" w:rsidRPr="00844FC2">
        <w:rPr>
          <w:rFonts w:ascii="Times New Roman" w:eastAsia="Times New Roman" w:hAnsi="Times New Roman" w:cs="Times New Roman"/>
          <w:sz w:val="28"/>
          <w:szCs w:val="28"/>
        </w:rPr>
        <w:t xml:space="preserve"> </w:t>
      </w:r>
      <w:r w:rsidR="00CE271A">
        <w:rPr>
          <w:rFonts w:ascii="Times New Roman" w:eastAsia="Times New Roman" w:hAnsi="Times New Roman" w:cs="Times New Roman"/>
          <w:sz w:val="28"/>
          <w:szCs w:val="28"/>
        </w:rPr>
        <w:t xml:space="preserve">  следующие изменения и дополнения:</w:t>
      </w:r>
    </w:p>
    <w:p w14:paraId="679C4B04" w14:textId="631F0FB5" w:rsidR="00CE6F16" w:rsidRPr="00CE6F16" w:rsidRDefault="00CE6F16" w:rsidP="00CE271A">
      <w:pPr>
        <w:autoSpaceDE w:val="0"/>
        <w:autoSpaceDN w:val="0"/>
        <w:adjustRightInd w:val="0"/>
        <w:ind w:firstLine="708"/>
        <w:jc w:val="both"/>
        <w:rPr>
          <w:rFonts w:ascii="Times New Roman" w:hAnsi="Times New Roman" w:cs="Times New Roman"/>
          <w:b/>
          <w:sz w:val="28"/>
          <w:szCs w:val="28"/>
        </w:rPr>
      </w:pPr>
      <w:r w:rsidRPr="00CE6F16">
        <w:rPr>
          <w:rFonts w:ascii="Times New Roman" w:hAnsi="Times New Roman" w:cs="Times New Roman"/>
          <w:b/>
          <w:sz w:val="28"/>
          <w:szCs w:val="28"/>
        </w:rPr>
        <w:t xml:space="preserve">1.1. Пункт 12 части </w:t>
      </w:r>
      <w:r w:rsidR="0013303F">
        <w:rPr>
          <w:rFonts w:ascii="Times New Roman" w:hAnsi="Times New Roman" w:cs="Times New Roman"/>
          <w:b/>
          <w:sz w:val="28"/>
          <w:szCs w:val="28"/>
        </w:rPr>
        <w:t xml:space="preserve">1 статьи 5 Устава </w:t>
      </w:r>
      <w:proofErr w:type="spellStart"/>
      <w:r w:rsidR="00B4788F">
        <w:rPr>
          <w:rFonts w:ascii="Times New Roman" w:hAnsi="Times New Roman" w:cs="Times New Roman"/>
          <w:b/>
          <w:sz w:val="28"/>
          <w:szCs w:val="28"/>
        </w:rPr>
        <w:t>Белопрудского</w:t>
      </w:r>
      <w:proofErr w:type="spellEnd"/>
      <w:r w:rsidRPr="00CE6F16">
        <w:rPr>
          <w:rFonts w:ascii="Times New Roman" w:hAnsi="Times New Roman" w:cs="Times New Roman"/>
          <w:b/>
          <w:sz w:val="28"/>
          <w:szCs w:val="28"/>
        </w:rPr>
        <w:t xml:space="preserve"> сел</w:t>
      </w:r>
      <w:r w:rsidR="0013303F">
        <w:rPr>
          <w:rFonts w:ascii="Times New Roman" w:hAnsi="Times New Roman" w:cs="Times New Roman"/>
          <w:b/>
          <w:sz w:val="28"/>
          <w:szCs w:val="28"/>
        </w:rPr>
        <w:t>ьского поселения Даниловского</w:t>
      </w:r>
      <w:r w:rsidRPr="00CE6F16">
        <w:rPr>
          <w:rFonts w:ascii="Times New Roman" w:hAnsi="Times New Roman" w:cs="Times New Roman"/>
          <w:b/>
          <w:sz w:val="28"/>
          <w:szCs w:val="28"/>
        </w:rPr>
        <w:t xml:space="preserve"> муниципального района Волгоградской области изложить в следующей редакции:</w:t>
      </w:r>
    </w:p>
    <w:p w14:paraId="71F6D0A3" w14:textId="77777777" w:rsidR="00CE6F16" w:rsidRDefault="00CE6F16" w:rsidP="00CE6F16">
      <w:pPr>
        <w:ind w:firstLine="709"/>
        <w:jc w:val="both"/>
        <w:rPr>
          <w:rFonts w:ascii="Times New Roman" w:hAnsi="Times New Roman" w:cs="Times New Roman"/>
          <w:sz w:val="28"/>
          <w:szCs w:val="28"/>
        </w:rPr>
      </w:pPr>
      <w:r w:rsidRPr="00CE6F16">
        <w:rPr>
          <w:rFonts w:ascii="Times New Roman" w:hAnsi="Times New Roman" w:cs="Times New Roman"/>
          <w:sz w:val="28"/>
          <w:szCs w:val="28"/>
        </w:rPr>
        <w:t xml:space="preserve">«12)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CE6F16">
        <w:rPr>
          <w:rFonts w:ascii="Times New Roman" w:hAnsi="Times New Roman" w:cs="Times New Roman"/>
          <w:sz w:val="28"/>
          <w:szCs w:val="28"/>
        </w:rPr>
        <w:lastRenderedPageBreak/>
        <w:t>осуществление мониторинга реализации м</w:t>
      </w:r>
      <w:r w:rsidR="0013303F">
        <w:rPr>
          <w:rFonts w:ascii="Times New Roman" w:hAnsi="Times New Roman" w:cs="Times New Roman"/>
          <w:sz w:val="28"/>
          <w:szCs w:val="28"/>
        </w:rPr>
        <w:t>олодежной политики в Ореховском</w:t>
      </w:r>
      <w:r w:rsidRPr="00CE6F16">
        <w:rPr>
          <w:rFonts w:ascii="Times New Roman" w:hAnsi="Times New Roman" w:cs="Times New Roman"/>
          <w:sz w:val="28"/>
          <w:szCs w:val="28"/>
        </w:rPr>
        <w:t xml:space="preserve"> сельском поселении;»;</w:t>
      </w:r>
    </w:p>
    <w:p w14:paraId="24AEE48B" w14:textId="21209142" w:rsidR="00CE6F16" w:rsidRPr="00CE6F16" w:rsidRDefault="00CE6F16" w:rsidP="00CE6F16">
      <w:pPr>
        <w:ind w:firstLine="709"/>
        <w:jc w:val="both"/>
        <w:rPr>
          <w:rFonts w:ascii="Times New Roman" w:hAnsi="Times New Roman" w:cs="Times New Roman"/>
          <w:b/>
          <w:sz w:val="28"/>
          <w:szCs w:val="28"/>
        </w:rPr>
      </w:pPr>
      <w:r w:rsidRPr="00CE6F16">
        <w:rPr>
          <w:rFonts w:ascii="Times New Roman" w:hAnsi="Times New Roman" w:cs="Times New Roman"/>
          <w:b/>
          <w:sz w:val="28"/>
          <w:szCs w:val="28"/>
        </w:rPr>
        <w:t>1.</w:t>
      </w:r>
      <w:r w:rsidR="00076017">
        <w:rPr>
          <w:rFonts w:ascii="Times New Roman" w:hAnsi="Times New Roman" w:cs="Times New Roman"/>
          <w:b/>
          <w:sz w:val="28"/>
          <w:szCs w:val="28"/>
        </w:rPr>
        <w:t>2</w:t>
      </w:r>
      <w:r w:rsidRPr="00CE6F16">
        <w:rPr>
          <w:rFonts w:ascii="Times New Roman" w:hAnsi="Times New Roman" w:cs="Times New Roman"/>
          <w:b/>
          <w:sz w:val="28"/>
          <w:szCs w:val="28"/>
        </w:rPr>
        <w:t>. Часть 7</w:t>
      </w:r>
      <w:r w:rsidR="0013303F">
        <w:rPr>
          <w:rFonts w:ascii="Times New Roman" w:hAnsi="Times New Roman" w:cs="Times New Roman"/>
          <w:b/>
          <w:sz w:val="28"/>
          <w:szCs w:val="28"/>
        </w:rPr>
        <w:t xml:space="preserve"> статьи 18 Устава </w:t>
      </w:r>
      <w:proofErr w:type="spellStart"/>
      <w:r w:rsidR="00B4788F">
        <w:rPr>
          <w:rFonts w:ascii="Times New Roman" w:hAnsi="Times New Roman" w:cs="Times New Roman"/>
          <w:b/>
          <w:sz w:val="28"/>
          <w:szCs w:val="28"/>
        </w:rPr>
        <w:t>Белопрудского</w:t>
      </w:r>
      <w:proofErr w:type="spellEnd"/>
      <w:r w:rsidRPr="00CE6F16">
        <w:rPr>
          <w:rFonts w:ascii="Times New Roman" w:hAnsi="Times New Roman" w:cs="Times New Roman"/>
          <w:b/>
          <w:sz w:val="28"/>
          <w:szCs w:val="28"/>
        </w:rPr>
        <w:t xml:space="preserve"> сел</w:t>
      </w:r>
      <w:r w:rsidR="0013303F">
        <w:rPr>
          <w:rFonts w:ascii="Times New Roman" w:hAnsi="Times New Roman" w:cs="Times New Roman"/>
          <w:b/>
          <w:sz w:val="28"/>
          <w:szCs w:val="28"/>
        </w:rPr>
        <w:t>ьского поселения Даниловского</w:t>
      </w:r>
      <w:r w:rsidRPr="00CE6F16">
        <w:rPr>
          <w:rFonts w:ascii="Times New Roman" w:hAnsi="Times New Roman" w:cs="Times New Roman"/>
          <w:b/>
          <w:sz w:val="28"/>
          <w:szCs w:val="28"/>
        </w:rPr>
        <w:t xml:space="preserve"> муниципального района Волгоградской области изложить в следующей редакции:</w:t>
      </w:r>
    </w:p>
    <w:p w14:paraId="64826E8D" w14:textId="5E2FB9D9" w:rsidR="00CE6F16" w:rsidRPr="00CE6F16" w:rsidRDefault="00CE6F16" w:rsidP="00CE6F16">
      <w:pPr>
        <w:autoSpaceDE w:val="0"/>
        <w:autoSpaceDN w:val="0"/>
        <w:adjustRightInd w:val="0"/>
        <w:ind w:firstLine="720"/>
        <w:jc w:val="both"/>
        <w:rPr>
          <w:rFonts w:ascii="Times New Roman" w:hAnsi="Times New Roman" w:cs="Times New Roman"/>
          <w:sz w:val="28"/>
          <w:szCs w:val="28"/>
        </w:rPr>
      </w:pPr>
      <w:r w:rsidRPr="00CE6F16">
        <w:rPr>
          <w:rFonts w:ascii="Times New Roman" w:hAnsi="Times New Roman" w:cs="Times New Roman"/>
          <w:sz w:val="28"/>
          <w:szCs w:val="28"/>
        </w:rPr>
        <w:t xml:space="preserve">«7. Полномочия депутата </w:t>
      </w:r>
      <w:proofErr w:type="spellStart"/>
      <w:r w:rsidR="00B4788F">
        <w:rPr>
          <w:rFonts w:ascii="Times New Roman" w:hAnsi="Times New Roman" w:cs="Times New Roman"/>
          <w:sz w:val="28"/>
          <w:szCs w:val="28"/>
        </w:rPr>
        <w:t>Белопрудского</w:t>
      </w:r>
      <w:proofErr w:type="spellEnd"/>
      <w:r w:rsidR="0013303F" w:rsidRPr="0013303F">
        <w:rPr>
          <w:rFonts w:ascii="Times New Roman" w:hAnsi="Times New Roman" w:cs="Times New Roman"/>
          <w:sz w:val="28"/>
          <w:szCs w:val="28"/>
        </w:rPr>
        <w:t xml:space="preserve"> сельского поселения</w:t>
      </w:r>
      <w:r w:rsidRPr="00CE6F16">
        <w:rPr>
          <w:rFonts w:ascii="Times New Roman" w:hAnsi="Times New Roman" w:cs="Times New Roman"/>
          <w:sz w:val="28"/>
          <w:szCs w:val="28"/>
        </w:rPr>
        <w:t xml:space="preserve"> прекращаются досрочно в случае:</w:t>
      </w:r>
    </w:p>
    <w:p w14:paraId="7AD8110E"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1) смерти;</w:t>
      </w:r>
    </w:p>
    <w:p w14:paraId="4E132D43"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2) отставки по собственному желанию;</w:t>
      </w:r>
    </w:p>
    <w:p w14:paraId="50BC41D3"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3) признания судом недееспособным или ограниченно дееспособным;</w:t>
      </w:r>
    </w:p>
    <w:p w14:paraId="6136175D"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4) признания судом безвестно отсутствующим или объявления умершим;</w:t>
      </w:r>
    </w:p>
    <w:p w14:paraId="732B3136"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5) вступления в отношении его в законную силу обвинительного приговора суда;</w:t>
      </w:r>
    </w:p>
    <w:p w14:paraId="5B0BCA12"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6) выезда за пределы Российской Федерации на постоянное место жительства;</w:t>
      </w:r>
    </w:p>
    <w:p w14:paraId="6E53EC47"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49C5489"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8) отзыва избирателями;</w:t>
      </w:r>
    </w:p>
    <w:p w14:paraId="1C63BF3F"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 xml:space="preserve">9) досрочного прекращения полномочий </w:t>
      </w:r>
      <w:r w:rsidRPr="00CE6F16">
        <w:rPr>
          <w:rFonts w:ascii="Times New Roman" w:hAnsi="Times New Roman" w:cs="Times New Roman"/>
          <w:sz w:val="28"/>
          <w:szCs w:val="28"/>
          <w:u w:val="single"/>
        </w:rPr>
        <w:t>сокращенное наименование представительного органа сельского поселения</w:t>
      </w:r>
      <w:r w:rsidRPr="00CE6F16">
        <w:rPr>
          <w:rFonts w:ascii="Times New Roman" w:hAnsi="Times New Roman" w:cs="Times New Roman"/>
          <w:sz w:val="28"/>
          <w:szCs w:val="28"/>
        </w:rPr>
        <w:t>;</w:t>
      </w:r>
    </w:p>
    <w:p w14:paraId="39ACA58F" w14:textId="77777777" w:rsidR="00CE6F16" w:rsidRPr="00CE6F16" w:rsidRDefault="00CE6F16" w:rsidP="00CE6F16">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F583857" w14:textId="77777777" w:rsidR="00CE6F16" w:rsidRPr="00CE6F16" w:rsidRDefault="00CE6F16" w:rsidP="00CE6F16">
      <w:pPr>
        <w:tabs>
          <w:tab w:val="left" w:pos="1166"/>
        </w:tabs>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 xml:space="preserve">11) </w:t>
      </w:r>
      <w:r w:rsidRPr="00CE6F16">
        <w:rPr>
          <w:rFonts w:ascii="Times New Roman" w:hAnsi="Times New Roman" w:cs="Times New Roman"/>
          <w:bCs/>
          <w:iCs/>
          <w:sz w:val="28"/>
          <w:szCs w:val="28"/>
        </w:rPr>
        <w:t xml:space="preserve">несоблюдения депутатом ограничений, запретов, неисполнения обязанностей, установленных Федеральным </w:t>
      </w:r>
      <w:hyperlink r:id="rId8" w:history="1">
        <w:r w:rsidRPr="00EB2372">
          <w:rPr>
            <w:rStyle w:val="af6"/>
            <w:rFonts w:ascii="Times New Roman" w:hAnsi="Times New Roman" w:cs="Times New Roman"/>
            <w:bCs/>
            <w:iCs/>
            <w:color w:val="auto"/>
            <w:sz w:val="28"/>
            <w:szCs w:val="28"/>
            <w:u w:val="none"/>
          </w:rPr>
          <w:t>законом</w:t>
        </w:r>
      </w:hyperlink>
      <w:r w:rsidRPr="00EB2372">
        <w:rPr>
          <w:rFonts w:ascii="Times New Roman" w:hAnsi="Times New Roman" w:cs="Times New Roman"/>
          <w:bCs/>
          <w:iCs/>
          <w:sz w:val="28"/>
          <w:szCs w:val="28"/>
        </w:rPr>
        <w:t xml:space="preserve"> </w:t>
      </w:r>
      <w:r w:rsidRPr="00CE6F16">
        <w:rPr>
          <w:rFonts w:ascii="Times New Roman" w:hAnsi="Times New Roman" w:cs="Times New Roman"/>
          <w:bCs/>
          <w:iCs/>
          <w:sz w:val="28"/>
          <w:szCs w:val="28"/>
        </w:rPr>
        <w:t xml:space="preserve">«О противодействии коррупции», Федеральным </w:t>
      </w:r>
      <w:hyperlink r:id="rId9" w:history="1">
        <w:r w:rsidRPr="00EB2372">
          <w:rPr>
            <w:rStyle w:val="af6"/>
            <w:rFonts w:ascii="Times New Roman" w:hAnsi="Times New Roman" w:cs="Times New Roman"/>
            <w:bCs/>
            <w:iCs/>
            <w:color w:val="auto"/>
            <w:sz w:val="28"/>
            <w:szCs w:val="28"/>
            <w:u w:val="none"/>
          </w:rPr>
          <w:t>законом</w:t>
        </w:r>
      </w:hyperlink>
      <w:r w:rsidRPr="00CE6F16">
        <w:rPr>
          <w:rFonts w:ascii="Times New Roman" w:hAnsi="Times New Roman" w:cs="Times New Roman"/>
          <w:bCs/>
          <w:iCs/>
          <w:sz w:val="28"/>
          <w:szCs w:val="28"/>
        </w:rPr>
        <w:t xml:space="preserve"> «О контроле за соответствием расходов </w:t>
      </w:r>
      <w:r w:rsidRPr="00CE6F16">
        <w:rPr>
          <w:rFonts w:ascii="Times New Roman" w:hAnsi="Times New Roman" w:cs="Times New Roman"/>
          <w:bCs/>
          <w:iCs/>
          <w:sz w:val="28"/>
          <w:szCs w:val="28"/>
        </w:rPr>
        <w:lastRenderedPageBreak/>
        <w:t xml:space="preserve">лиц, замещающих государственные должности, и иных лиц их доходам», Федеральным </w:t>
      </w:r>
      <w:hyperlink r:id="rId10" w:history="1">
        <w:r w:rsidRPr="00EB2372">
          <w:rPr>
            <w:rStyle w:val="af6"/>
            <w:rFonts w:ascii="Times New Roman" w:hAnsi="Times New Roman" w:cs="Times New Roman"/>
            <w:bCs/>
            <w:iCs/>
            <w:color w:val="auto"/>
            <w:sz w:val="28"/>
            <w:szCs w:val="28"/>
            <w:u w:val="none"/>
          </w:rPr>
          <w:t>законом</w:t>
        </w:r>
      </w:hyperlink>
      <w:r w:rsidRPr="00EB2372">
        <w:rPr>
          <w:rFonts w:ascii="Times New Roman" w:hAnsi="Times New Roman" w:cs="Times New Roman"/>
          <w:bCs/>
          <w:iCs/>
          <w:sz w:val="28"/>
          <w:szCs w:val="28"/>
        </w:rPr>
        <w:t xml:space="preserve"> </w:t>
      </w:r>
      <w:r w:rsidRPr="00CE6F16">
        <w:rPr>
          <w:rFonts w:ascii="Times New Roman" w:hAnsi="Times New Roman" w:cs="Times New Roman"/>
          <w:bCs/>
          <w:iCs/>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CE6F16">
        <w:rPr>
          <w:rFonts w:ascii="Times New Roman" w:hAnsi="Times New Roman" w:cs="Times New Roman"/>
          <w:bCs/>
          <w:iCs/>
          <w:color w:val="000000"/>
          <w:sz w:val="28"/>
          <w:szCs w:val="28"/>
        </w:rPr>
        <w:t>»</w:t>
      </w:r>
      <w:r w:rsidRPr="00CE6F16">
        <w:rPr>
          <w:rFonts w:ascii="Times New Roman" w:hAnsi="Times New Roman" w:cs="Times New Roman"/>
          <w:color w:val="000000"/>
          <w:sz w:val="28"/>
          <w:szCs w:val="28"/>
        </w:rPr>
        <w:t>, если иное не предусмотрено Федеральным законом «Об общих принципах организации местного самоуправления в Российской Федерации»;</w:t>
      </w:r>
    </w:p>
    <w:p w14:paraId="66762FD4" w14:textId="77777777" w:rsidR="00CE6F16" w:rsidRPr="00CE6F16" w:rsidRDefault="00CE6F16" w:rsidP="00CE6F16">
      <w:pPr>
        <w:autoSpaceDE w:val="0"/>
        <w:autoSpaceDN w:val="0"/>
        <w:adjustRightInd w:val="0"/>
        <w:ind w:firstLine="709"/>
        <w:jc w:val="both"/>
        <w:rPr>
          <w:rFonts w:ascii="Times New Roman" w:eastAsia="Calibri" w:hAnsi="Times New Roman" w:cs="Times New Roman"/>
          <w:bCs/>
          <w:sz w:val="28"/>
          <w:szCs w:val="28"/>
        </w:rPr>
      </w:pPr>
      <w:r w:rsidRPr="00CE6F16">
        <w:rPr>
          <w:rFonts w:ascii="Times New Roman" w:hAnsi="Times New Roman" w:cs="Times New Roman"/>
          <w:sz w:val="28"/>
          <w:szCs w:val="28"/>
        </w:rPr>
        <w:t xml:space="preserve">12) </w:t>
      </w:r>
      <w:r w:rsidRPr="00CE6F16">
        <w:rPr>
          <w:rFonts w:ascii="Times New Roman" w:eastAsia="Calibri" w:hAnsi="Times New Roman" w:cs="Times New Roman"/>
          <w:bCs/>
          <w:sz w:val="28"/>
          <w:szCs w:val="28"/>
        </w:rPr>
        <w:t xml:space="preserve">несоблюдения депутатом ограничений, установленных Федеральным законом </w:t>
      </w:r>
      <w:r w:rsidRPr="00CE6F16">
        <w:rPr>
          <w:rFonts w:ascii="Times New Roman" w:hAnsi="Times New Roman" w:cs="Times New Roman"/>
          <w:sz w:val="28"/>
          <w:szCs w:val="28"/>
        </w:rPr>
        <w:t>«Об общих принципах организации местного самоуправления в Российской Федерации»</w:t>
      </w:r>
      <w:r w:rsidRPr="00CE6F16">
        <w:rPr>
          <w:rFonts w:ascii="Times New Roman" w:eastAsia="Calibri" w:hAnsi="Times New Roman" w:cs="Times New Roman"/>
          <w:bCs/>
          <w:sz w:val="28"/>
          <w:szCs w:val="28"/>
        </w:rPr>
        <w:t xml:space="preserve">; </w:t>
      </w:r>
    </w:p>
    <w:p w14:paraId="5F15CA21" w14:textId="0CDA9BFE" w:rsidR="00CE6F16" w:rsidRPr="00CE6F16" w:rsidRDefault="00CE6F16" w:rsidP="00CE6F16">
      <w:pPr>
        <w:autoSpaceDE w:val="0"/>
        <w:autoSpaceDN w:val="0"/>
        <w:adjustRightInd w:val="0"/>
        <w:ind w:firstLine="709"/>
        <w:jc w:val="both"/>
        <w:rPr>
          <w:rFonts w:ascii="Times New Roman" w:eastAsia="Calibri" w:hAnsi="Times New Roman" w:cs="Times New Roman"/>
          <w:bCs/>
          <w:sz w:val="28"/>
          <w:szCs w:val="28"/>
        </w:rPr>
      </w:pPr>
      <w:r w:rsidRPr="00CE6F16">
        <w:rPr>
          <w:rFonts w:ascii="Times New Roman" w:eastAsia="Calibri" w:hAnsi="Times New Roman" w:cs="Times New Roman"/>
          <w:bCs/>
          <w:sz w:val="28"/>
          <w:szCs w:val="28"/>
        </w:rPr>
        <w:t>13) отсутствия депутата без уважительных причин на всех заседаниях</w:t>
      </w:r>
      <w:r w:rsidR="0013303F">
        <w:rPr>
          <w:rFonts w:ascii="Times New Roman" w:eastAsia="Calibri" w:hAnsi="Times New Roman" w:cs="Times New Roman"/>
          <w:bCs/>
          <w:sz w:val="28"/>
          <w:szCs w:val="28"/>
        </w:rPr>
        <w:t xml:space="preserve"> Совета депутатов </w:t>
      </w:r>
      <w:proofErr w:type="spellStart"/>
      <w:r w:rsidR="00B4788F">
        <w:rPr>
          <w:rFonts w:ascii="Times New Roman" w:eastAsia="Calibri" w:hAnsi="Times New Roman" w:cs="Times New Roman"/>
          <w:bCs/>
          <w:sz w:val="28"/>
          <w:szCs w:val="28"/>
        </w:rPr>
        <w:t>Белопрудского</w:t>
      </w:r>
      <w:proofErr w:type="spellEnd"/>
      <w:r w:rsidR="0013303F">
        <w:rPr>
          <w:rFonts w:ascii="Times New Roman" w:eastAsia="Calibri" w:hAnsi="Times New Roman" w:cs="Times New Roman"/>
          <w:bCs/>
          <w:sz w:val="28"/>
          <w:szCs w:val="28"/>
        </w:rPr>
        <w:t xml:space="preserve"> сельского поселения</w:t>
      </w:r>
      <w:r w:rsidRPr="00CE6F16">
        <w:rPr>
          <w:rFonts w:ascii="Times New Roman" w:eastAsia="Calibri" w:hAnsi="Times New Roman" w:cs="Times New Roman"/>
          <w:bCs/>
          <w:sz w:val="28"/>
          <w:szCs w:val="28"/>
        </w:rPr>
        <w:t xml:space="preserve"> в течение шести месяцев подряд (прекращение полномочий осуществляется решением</w:t>
      </w:r>
      <w:r w:rsidR="0013303F">
        <w:rPr>
          <w:rFonts w:ascii="Times New Roman" w:eastAsia="Calibri" w:hAnsi="Times New Roman" w:cs="Times New Roman"/>
          <w:bCs/>
          <w:sz w:val="28"/>
          <w:szCs w:val="28"/>
        </w:rPr>
        <w:t xml:space="preserve"> Совета депутатов </w:t>
      </w:r>
      <w:proofErr w:type="spellStart"/>
      <w:r w:rsidR="00B4788F">
        <w:rPr>
          <w:rFonts w:ascii="Times New Roman" w:eastAsia="Calibri" w:hAnsi="Times New Roman" w:cs="Times New Roman"/>
          <w:bCs/>
          <w:sz w:val="28"/>
          <w:szCs w:val="28"/>
        </w:rPr>
        <w:t>Белопрудского</w:t>
      </w:r>
      <w:proofErr w:type="spellEnd"/>
      <w:r w:rsidR="0013303F">
        <w:rPr>
          <w:rFonts w:ascii="Times New Roman" w:eastAsia="Calibri" w:hAnsi="Times New Roman" w:cs="Times New Roman"/>
          <w:bCs/>
          <w:sz w:val="28"/>
          <w:szCs w:val="28"/>
        </w:rPr>
        <w:t xml:space="preserve"> сельского поселения</w:t>
      </w:r>
      <w:r w:rsidRPr="00CE6F16">
        <w:rPr>
          <w:rFonts w:ascii="Times New Roman" w:eastAsia="Calibri" w:hAnsi="Times New Roman" w:cs="Times New Roman"/>
          <w:bCs/>
          <w:sz w:val="28"/>
          <w:szCs w:val="28"/>
        </w:rPr>
        <w:t>);</w:t>
      </w:r>
    </w:p>
    <w:p w14:paraId="0CAEE567" w14:textId="2851AA31" w:rsidR="00CE6F16" w:rsidRPr="00114767" w:rsidRDefault="00CE6F16" w:rsidP="00114767">
      <w:pPr>
        <w:ind w:firstLine="709"/>
        <w:jc w:val="both"/>
        <w:rPr>
          <w:rFonts w:ascii="Times New Roman" w:eastAsia="Times New Roman" w:hAnsi="Times New Roman" w:cs="Times New Roman"/>
          <w:sz w:val="28"/>
          <w:szCs w:val="28"/>
          <w:lang w:eastAsia="ru-RU"/>
        </w:rPr>
      </w:pPr>
      <w:r w:rsidRPr="00CE6F16">
        <w:rPr>
          <w:rFonts w:ascii="Times New Roman" w:hAnsi="Times New Roman" w:cs="Times New Roman"/>
          <w:sz w:val="28"/>
          <w:szCs w:val="28"/>
        </w:rPr>
        <w:t>14) в иных случаях, установленных федеральными законами.»;</w:t>
      </w:r>
      <w:r w:rsidRPr="00CE6F16">
        <w:rPr>
          <w:rFonts w:ascii="Times New Roman" w:hAnsi="Times New Roman" w:cs="Times New Roman"/>
          <w:b/>
          <w:color w:val="FF0000"/>
          <w:sz w:val="28"/>
          <w:szCs w:val="28"/>
        </w:rPr>
        <w:t xml:space="preserve">  </w:t>
      </w:r>
    </w:p>
    <w:p w14:paraId="2CA34E93" w14:textId="0EB42A42" w:rsidR="00CE6F16" w:rsidRPr="00CE6F16" w:rsidRDefault="00CE6F16" w:rsidP="00CE6F16">
      <w:pPr>
        <w:ind w:firstLine="709"/>
        <w:jc w:val="both"/>
        <w:rPr>
          <w:rFonts w:ascii="Times New Roman" w:hAnsi="Times New Roman" w:cs="Times New Roman"/>
          <w:b/>
          <w:sz w:val="28"/>
          <w:szCs w:val="28"/>
        </w:rPr>
      </w:pPr>
      <w:r w:rsidRPr="00CE6F16">
        <w:rPr>
          <w:rFonts w:ascii="Times New Roman" w:hAnsi="Times New Roman" w:cs="Times New Roman"/>
          <w:b/>
          <w:sz w:val="28"/>
          <w:szCs w:val="28"/>
        </w:rPr>
        <w:t>1.</w:t>
      </w:r>
      <w:r w:rsidR="00076017">
        <w:rPr>
          <w:rFonts w:ascii="Times New Roman" w:hAnsi="Times New Roman" w:cs="Times New Roman"/>
          <w:b/>
          <w:sz w:val="28"/>
          <w:szCs w:val="28"/>
        </w:rPr>
        <w:t>3</w:t>
      </w:r>
      <w:r w:rsidRPr="00CE6F16">
        <w:rPr>
          <w:rFonts w:ascii="Times New Roman" w:hAnsi="Times New Roman" w:cs="Times New Roman"/>
          <w:b/>
          <w:sz w:val="28"/>
          <w:szCs w:val="28"/>
        </w:rPr>
        <w:t>. Части 3 и 4</w:t>
      </w:r>
      <w:r w:rsidR="0013303F">
        <w:rPr>
          <w:rFonts w:ascii="Times New Roman" w:hAnsi="Times New Roman" w:cs="Times New Roman"/>
          <w:b/>
          <w:sz w:val="28"/>
          <w:szCs w:val="28"/>
        </w:rPr>
        <w:t xml:space="preserve"> статьи 30 Устава </w:t>
      </w:r>
      <w:proofErr w:type="spellStart"/>
      <w:r w:rsidR="00B4788F">
        <w:rPr>
          <w:rFonts w:ascii="Times New Roman" w:hAnsi="Times New Roman" w:cs="Times New Roman"/>
          <w:b/>
          <w:sz w:val="28"/>
          <w:szCs w:val="28"/>
        </w:rPr>
        <w:t>Белопрудского</w:t>
      </w:r>
      <w:proofErr w:type="spellEnd"/>
      <w:r w:rsidRPr="00CE6F16">
        <w:rPr>
          <w:rFonts w:ascii="Times New Roman" w:hAnsi="Times New Roman" w:cs="Times New Roman"/>
          <w:b/>
          <w:sz w:val="28"/>
          <w:szCs w:val="28"/>
        </w:rPr>
        <w:t xml:space="preserve"> сел</w:t>
      </w:r>
      <w:r w:rsidR="0013303F">
        <w:rPr>
          <w:rFonts w:ascii="Times New Roman" w:hAnsi="Times New Roman" w:cs="Times New Roman"/>
          <w:b/>
          <w:sz w:val="28"/>
          <w:szCs w:val="28"/>
        </w:rPr>
        <w:t>ьского поселения Даниловского</w:t>
      </w:r>
      <w:r w:rsidRPr="00CE6F16">
        <w:rPr>
          <w:rFonts w:ascii="Times New Roman" w:hAnsi="Times New Roman" w:cs="Times New Roman"/>
          <w:b/>
          <w:sz w:val="28"/>
          <w:szCs w:val="28"/>
        </w:rPr>
        <w:t xml:space="preserve"> муниципального района Волгоградской области изложить в следующей редакции:</w:t>
      </w:r>
    </w:p>
    <w:p w14:paraId="100A330C" w14:textId="77777777" w:rsidR="00CE6F16" w:rsidRPr="00CE6F16" w:rsidRDefault="00CE6F16" w:rsidP="00CE6F16">
      <w:pPr>
        <w:autoSpaceDE w:val="0"/>
        <w:autoSpaceDN w:val="0"/>
        <w:adjustRightInd w:val="0"/>
        <w:jc w:val="both"/>
        <w:rPr>
          <w:rFonts w:ascii="Times New Roman" w:hAnsi="Times New Roman" w:cs="Times New Roman"/>
          <w:sz w:val="28"/>
          <w:szCs w:val="28"/>
        </w:rPr>
      </w:pPr>
      <w:r w:rsidRPr="00CE6F16">
        <w:rPr>
          <w:rFonts w:ascii="Times New Roman" w:hAnsi="Times New Roman" w:cs="Times New Roman"/>
          <w:sz w:val="28"/>
          <w:szCs w:val="28"/>
        </w:rPr>
        <w:t xml:space="preserve">         «3.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72551E6F" w14:textId="56E1B40F" w:rsidR="00CE6F16" w:rsidRPr="00CE6F16" w:rsidRDefault="00CE6F16" w:rsidP="00CE6F16">
      <w:pPr>
        <w:autoSpaceDE w:val="0"/>
        <w:autoSpaceDN w:val="0"/>
        <w:adjustRightInd w:val="0"/>
        <w:ind w:firstLine="540"/>
        <w:jc w:val="both"/>
        <w:rPr>
          <w:rFonts w:ascii="Times New Roman" w:hAnsi="Times New Roman" w:cs="Times New Roman"/>
          <w:sz w:val="28"/>
          <w:szCs w:val="28"/>
        </w:rPr>
      </w:pPr>
      <w:r w:rsidRPr="00CE6F16">
        <w:rPr>
          <w:rFonts w:ascii="Times New Roman" w:hAnsi="Times New Roman" w:cs="Times New Roman"/>
          <w:sz w:val="28"/>
          <w:szCs w:val="28"/>
        </w:rPr>
        <w:t xml:space="preserve"> 4. Устав, решение</w:t>
      </w:r>
      <w:r w:rsidR="0013303F">
        <w:rPr>
          <w:rFonts w:ascii="Times New Roman" w:hAnsi="Times New Roman" w:cs="Times New Roman"/>
          <w:sz w:val="28"/>
          <w:szCs w:val="28"/>
        </w:rPr>
        <w:t xml:space="preserve"> Совета депутатов </w:t>
      </w:r>
      <w:proofErr w:type="spellStart"/>
      <w:r w:rsidR="00B4788F">
        <w:rPr>
          <w:rFonts w:ascii="Times New Roman" w:hAnsi="Times New Roman" w:cs="Times New Roman"/>
          <w:sz w:val="28"/>
          <w:szCs w:val="28"/>
        </w:rPr>
        <w:t>Белопрудского</w:t>
      </w:r>
      <w:proofErr w:type="spellEnd"/>
      <w:r w:rsidR="0013303F">
        <w:rPr>
          <w:rFonts w:ascii="Times New Roman" w:hAnsi="Times New Roman" w:cs="Times New Roman"/>
          <w:sz w:val="28"/>
          <w:szCs w:val="28"/>
        </w:rPr>
        <w:t xml:space="preserve"> сельского поселения</w:t>
      </w:r>
      <w:r w:rsidRPr="00CE6F16">
        <w:rPr>
          <w:rFonts w:ascii="Times New Roman" w:hAnsi="Times New Roman" w:cs="Times New Roman"/>
          <w:sz w:val="28"/>
          <w:szCs w:val="28"/>
        </w:rPr>
        <w:t xml:space="preserve"> о внесении изменений и (или) дополнений в устав подлежат официальному обнародованию после их государственной регистрации и вступают в силу после их официального обнародования путем официального опубликования.»;</w:t>
      </w:r>
    </w:p>
    <w:p w14:paraId="467D88AD" w14:textId="30651220" w:rsidR="00CE6F16" w:rsidRPr="00CE6F16" w:rsidRDefault="00CE6F16" w:rsidP="00CE6F16">
      <w:pPr>
        <w:jc w:val="both"/>
        <w:rPr>
          <w:rFonts w:ascii="Times New Roman" w:hAnsi="Times New Roman" w:cs="Times New Roman"/>
          <w:sz w:val="28"/>
          <w:szCs w:val="28"/>
        </w:rPr>
      </w:pPr>
      <w:r w:rsidRPr="00CE6F16">
        <w:rPr>
          <w:rFonts w:ascii="Times New Roman" w:hAnsi="Times New Roman" w:cs="Times New Roman"/>
          <w:b/>
          <w:sz w:val="28"/>
          <w:szCs w:val="28"/>
        </w:rPr>
        <w:t xml:space="preserve">        1.</w:t>
      </w:r>
      <w:r w:rsidR="00076017">
        <w:rPr>
          <w:rFonts w:ascii="Times New Roman" w:hAnsi="Times New Roman" w:cs="Times New Roman"/>
          <w:b/>
          <w:sz w:val="28"/>
          <w:szCs w:val="28"/>
        </w:rPr>
        <w:t>4</w:t>
      </w:r>
      <w:r w:rsidRPr="00CE6F16">
        <w:rPr>
          <w:rFonts w:ascii="Times New Roman" w:hAnsi="Times New Roman" w:cs="Times New Roman"/>
          <w:b/>
          <w:sz w:val="28"/>
          <w:szCs w:val="28"/>
        </w:rPr>
        <w:t>.</w:t>
      </w:r>
      <w:r w:rsidR="00EC1057">
        <w:rPr>
          <w:rFonts w:ascii="Times New Roman" w:hAnsi="Times New Roman" w:cs="Times New Roman"/>
          <w:b/>
          <w:sz w:val="28"/>
          <w:szCs w:val="28"/>
        </w:rPr>
        <w:t xml:space="preserve"> Статью 32 Устава </w:t>
      </w:r>
      <w:proofErr w:type="spellStart"/>
      <w:r w:rsidR="00B4788F">
        <w:rPr>
          <w:rFonts w:ascii="Times New Roman" w:hAnsi="Times New Roman" w:cs="Times New Roman"/>
          <w:b/>
          <w:sz w:val="28"/>
          <w:szCs w:val="28"/>
        </w:rPr>
        <w:t>Белопрудского</w:t>
      </w:r>
      <w:proofErr w:type="spellEnd"/>
      <w:r w:rsidRPr="00CE6F16">
        <w:rPr>
          <w:rFonts w:ascii="Times New Roman" w:hAnsi="Times New Roman" w:cs="Times New Roman"/>
          <w:b/>
          <w:sz w:val="28"/>
          <w:szCs w:val="28"/>
        </w:rPr>
        <w:t xml:space="preserve"> сел</w:t>
      </w:r>
      <w:r w:rsidR="00EC1057">
        <w:rPr>
          <w:rFonts w:ascii="Times New Roman" w:hAnsi="Times New Roman" w:cs="Times New Roman"/>
          <w:b/>
          <w:sz w:val="28"/>
          <w:szCs w:val="28"/>
        </w:rPr>
        <w:t>ьского поселения Даниловского</w:t>
      </w:r>
      <w:r w:rsidRPr="00CE6F16">
        <w:rPr>
          <w:rFonts w:ascii="Times New Roman" w:hAnsi="Times New Roman" w:cs="Times New Roman"/>
          <w:b/>
          <w:sz w:val="28"/>
          <w:szCs w:val="28"/>
        </w:rPr>
        <w:t xml:space="preserve"> муниципального района Волгоградской области изложить в следующей редакции:</w:t>
      </w:r>
      <w:r w:rsidRPr="00CE6F16">
        <w:rPr>
          <w:rFonts w:ascii="Times New Roman" w:hAnsi="Times New Roman" w:cs="Times New Roman"/>
          <w:sz w:val="28"/>
          <w:szCs w:val="28"/>
        </w:rPr>
        <w:t xml:space="preserve">          </w:t>
      </w:r>
    </w:p>
    <w:p w14:paraId="58F13488" w14:textId="01580A3C" w:rsidR="00CE6F16" w:rsidRPr="00CE6F16" w:rsidRDefault="00CE6F16" w:rsidP="00CE6F16">
      <w:pPr>
        <w:autoSpaceDE w:val="0"/>
        <w:autoSpaceDN w:val="0"/>
        <w:adjustRightInd w:val="0"/>
        <w:jc w:val="both"/>
        <w:rPr>
          <w:rFonts w:ascii="Times New Roman" w:hAnsi="Times New Roman" w:cs="Times New Roman"/>
          <w:color w:val="0070C0"/>
          <w:sz w:val="28"/>
          <w:szCs w:val="28"/>
        </w:rPr>
      </w:pPr>
      <w:r w:rsidRPr="00CE6F16">
        <w:rPr>
          <w:rFonts w:ascii="Times New Roman" w:hAnsi="Times New Roman" w:cs="Times New Roman"/>
          <w:sz w:val="28"/>
          <w:szCs w:val="28"/>
        </w:rPr>
        <w:t xml:space="preserve">        «Статья 32. Порядок обнародования муни</w:t>
      </w:r>
      <w:r w:rsidR="00EC1057">
        <w:rPr>
          <w:rFonts w:ascii="Times New Roman" w:hAnsi="Times New Roman" w:cs="Times New Roman"/>
          <w:sz w:val="28"/>
          <w:szCs w:val="28"/>
        </w:rPr>
        <w:t xml:space="preserve">ципальных правовых актов </w:t>
      </w:r>
      <w:proofErr w:type="spellStart"/>
      <w:r w:rsidR="00B4788F">
        <w:rPr>
          <w:rFonts w:ascii="Times New Roman" w:hAnsi="Times New Roman" w:cs="Times New Roman"/>
          <w:sz w:val="28"/>
          <w:szCs w:val="28"/>
        </w:rPr>
        <w:t>Белопрудского</w:t>
      </w:r>
      <w:proofErr w:type="spellEnd"/>
      <w:r w:rsidRPr="00CE6F16">
        <w:rPr>
          <w:rFonts w:ascii="Times New Roman" w:hAnsi="Times New Roman" w:cs="Times New Roman"/>
          <w:sz w:val="28"/>
          <w:szCs w:val="28"/>
        </w:rPr>
        <w:t xml:space="preserve"> сельского поселения </w:t>
      </w:r>
    </w:p>
    <w:p w14:paraId="38791D86" w14:textId="2D059E83" w:rsidR="00CE6F16" w:rsidRPr="00CE6F16" w:rsidRDefault="00CE6F16" w:rsidP="00CE6F16">
      <w:pPr>
        <w:tabs>
          <w:tab w:val="left" w:pos="2492"/>
        </w:tabs>
        <w:ind w:firstLine="540"/>
        <w:jc w:val="both"/>
        <w:rPr>
          <w:rFonts w:ascii="Times New Roman" w:hAnsi="Times New Roman" w:cs="Times New Roman"/>
          <w:sz w:val="28"/>
          <w:szCs w:val="28"/>
        </w:rPr>
      </w:pPr>
      <w:r w:rsidRPr="00CE6F16">
        <w:rPr>
          <w:rFonts w:ascii="Times New Roman" w:hAnsi="Times New Roman" w:cs="Times New Roman"/>
          <w:sz w:val="28"/>
          <w:szCs w:val="28"/>
        </w:rPr>
        <w:t>1. Муниципальные нормативные правовые акт</w:t>
      </w:r>
      <w:r w:rsidR="00EC1057">
        <w:rPr>
          <w:rFonts w:ascii="Times New Roman" w:hAnsi="Times New Roman" w:cs="Times New Roman"/>
          <w:sz w:val="28"/>
          <w:szCs w:val="28"/>
        </w:rPr>
        <w:t xml:space="preserve">ы </w:t>
      </w:r>
      <w:proofErr w:type="spellStart"/>
      <w:r w:rsidR="00B4788F">
        <w:rPr>
          <w:rFonts w:ascii="Times New Roman" w:hAnsi="Times New Roman" w:cs="Times New Roman"/>
          <w:sz w:val="28"/>
          <w:szCs w:val="28"/>
        </w:rPr>
        <w:t>Белопрудского</w:t>
      </w:r>
      <w:proofErr w:type="spellEnd"/>
      <w:r w:rsidR="00EC1057">
        <w:rPr>
          <w:rFonts w:ascii="Times New Roman" w:hAnsi="Times New Roman" w:cs="Times New Roman"/>
          <w:sz w:val="28"/>
          <w:szCs w:val="28"/>
        </w:rPr>
        <w:t xml:space="preserve"> сельского поселения</w:t>
      </w:r>
      <w:r w:rsidRPr="00CE6F16">
        <w:rPr>
          <w:rFonts w:ascii="Times New Roman" w:hAnsi="Times New Roman" w:cs="Times New Roman"/>
          <w:sz w:val="28"/>
          <w:szCs w:val="28"/>
        </w:rPr>
        <w:t xml:space="preserve"> </w:t>
      </w:r>
      <w:r w:rsidRPr="00CE6F16">
        <w:rPr>
          <w:rFonts w:ascii="Times New Roman" w:hAnsi="Times New Roman" w:cs="Times New Roman"/>
          <w:bCs/>
          <w:sz w:val="28"/>
          <w:szCs w:val="28"/>
        </w:rPr>
        <w:t>в том числе акты</w:t>
      </w:r>
      <w:r w:rsidRPr="00CE6F16">
        <w:rPr>
          <w:rFonts w:ascii="Times New Roman" w:hAnsi="Times New Roman" w:cs="Times New Roman"/>
          <w:sz w:val="28"/>
          <w:szCs w:val="28"/>
        </w:rPr>
        <w:t xml:space="preserve">, затрагивающие права, свободы и </w:t>
      </w:r>
      <w:r w:rsidRPr="00CE6F16">
        <w:rPr>
          <w:rFonts w:ascii="Times New Roman" w:hAnsi="Times New Roman" w:cs="Times New Roman"/>
          <w:sz w:val="28"/>
          <w:szCs w:val="28"/>
        </w:rPr>
        <w:lastRenderedPageBreak/>
        <w:t>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подлежат официальному обнародованию путем официального опубликования.</w:t>
      </w:r>
    </w:p>
    <w:p w14:paraId="196E6889" w14:textId="77777777" w:rsidR="007D70E1" w:rsidRDefault="00CE6F16" w:rsidP="007D70E1">
      <w:pPr>
        <w:pStyle w:val="Style8"/>
        <w:widowControl/>
        <w:tabs>
          <w:tab w:val="left" w:pos="1253"/>
        </w:tabs>
        <w:spacing w:line="360" w:lineRule="exact"/>
        <w:rPr>
          <w:rFonts w:ascii="Times New Roman" w:hAnsi="Times New Roman" w:cs="Times New Roman"/>
          <w:sz w:val="28"/>
          <w:szCs w:val="28"/>
        </w:rPr>
      </w:pPr>
      <w:r w:rsidRPr="00CE6F16">
        <w:rPr>
          <w:rFonts w:ascii="Times New Roman" w:hAnsi="Times New Roman" w:cs="Times New Roman"/>
          <w:sz w:val="28"/>
          <w:szCs w:val="28"/>
        </w:rPr>
        <w:t>В интересах граждан и организаций в дополнение к официальному опубликованию муниципальные нормативные правовые акты и соглашения, заключаемые между органами местного самоуправления, обнародуются посредством</w:t>
      </w:r>
      <w:r w:rsidR="007D70E1">
        <w:rPr>
          <w:rFonts w:ascii="Times New Roman" w:hAnsi="Times New Roman" w:cs="Times New Roman"/>
          <w:sz w:val="28"/>
          <w:szCs w:val="28"/>
        </w:rPr>
        <w:t xml:space="preserve"> размещения муниципального правового акта на информационных стендах в местах, доступных для неограниченного круга лиц:</w:t>
      </w:r>
    </w:p>
    <w:p w14:paraId="3BAD14DB" w14:textId="0C61428B" w:rsidR="007D70E1" w:rsidRDefault="007D70E1" w:rsidP="007D70E1">
      <w:pPr>
        <w:pStyle w:val="Style8"/>
        <w:widowControl/>
        <w:tabs>
          <w:tab w:val="left" w:pos="1253"/>
        </w:tabs>
        <w:spacing w:line="360" w:lineRule="exact"/>
        <w:rPr>
          <w:rStyle w:val="FontStyle14"/>
          <w:rFonts w:ascii="Times New Roman" w:hAnsi="Times New Roman"/>
          <w:sz w:val="28"/>
          <w:szCs w:val="28"/>
        </w:rPr>
      </w:pPr>
      <w:r w:rsidRPr="007D70E1">
        <w:rPr>
          <w:rStyle w:val="a4"/>
          <w:rFonts w:ascii="Times New Roman" w:hAnsi="Times New Roman"/>
          <w:sz w:val="28"/>
          <w:szCs w:val="28"/>
        </w:rPr>
        <w:t xml:space="preserve"> </w:t>
      </w:r>
      <w:r>
        <w:rPr>
          <w:rStyle w:val="FontStyle14"/>
          <w:rFonts w:ascii="Times New Roman" w:hAnsi="Times New Roman"/>
          <w:sz w:val="28"/>
          <w:szCs w:val="28"/>
        </w:rPr>
        <w:t xml:space="preserve">- </w:t>
      </w:r>
      <w:proofErr w:type="gramStart"/>
      <w:r>
        <w:rPr>
          <w:rStyle w:val="FontStyle14"/>
          <w:rFonts w:ascii="Times New Roman" w:hAnsi="Times New Roman"/>
          <w:sz w:val="28"/>
          <w:szCs w:val="28"/>
        </w:rPr>
        <w:t>в  здании</w:t>
      </w:r>
      <w:proofErr w:type="gramEnd"/>
      <w:r>
        <w:rPr>
          <w:rStyle w:val="FontStyle14"/>
          <w:rFonts w:ascii="Times New Roman" w:hAnsi="Times New Roman"/>
          <w:sz w:val="28"/>
          <w:szCs w:val="28"/>
        </w:rPr>
        <w:t xml:space="preserve"> администрации </w:t>
      </w:r>
      <w:proofErr w:type="spellStart"/>
      <w:r w:rsidR="00B4788F">
        <w:rPr>
          <w:rStyle w:val="FontStyle14"/>
          <w:rFonts w:ascii="Times New Roman" w:hAnsi="Times New Roman"/>
          <w:sz w:val="28"/>
          <w:szCs w:val="28"/>
        </w:rPr>
        <w:t>Белопрудского</w:t>
      </w:r>
      <w:proofErr w:type="spellEnd"/>
      <w:r>
        <w:rPr>
          <w:rStyle w:val="FontStyle14"/>
          <w:rFonts w:ascii="Times New Roman" w:hAnsi="Times New Roman"/>
          <w:sz w:val="28"/>
          <w:szCs w:val="28"/>
        </w:rPr>
        <w:t xml:space="preserve"> сельского поселения по адресу: </w:t>
      </w:r>
      <w:proofErr w:type="spellStart"/>
      <w:r w:rsidR="0014487A">
        <w:rPr>
          <w:rStyle w:val="FontStyle14"/>
          <w:rFonts w:ascii="Times New Roman" w:hAnsi="Times New Roman"/>
          <w:sz w:val="28"/>
          <w:szCs w:val="28"/>
        </w:rPr>
        <w:t>п.Белые</w:t>
      </w:r>
      <w:proofErr w:type="spellEnd"/>
      <w:r w:rsidR="0014487A">
        <w:rPr>
          <w:rStyle w:val="FontStyle14"/>
          <w:rFonts w:ascii="Times New Roman" w:hAnsi="Times New Roman"/>
          <w:sz w:val="28"/>
          <w:szCs w:val="28"/>
        </w:rPr>
        <w:t xml:space="preserve"> Пруды</w:t>
      </w:r>
      <w:r>
        <w:rPr>
          <w:rStyle w:val="FontStyle14"/>
          <w:rFonts w:ascii="Times New Roman" w:hAnsi="Times New Roman"/>
          <w:sz w:val="28"/>
          <w:szCs w:val="28"/>
        </w:rPr>
        <w:t>,</w:t>
      </w:r>
      <w:r w:rsidR="0014487A">
        <w:rPr>
          <w:rStyle w:val="FontStyle14"/>
          <w:rFonts w:ascii="Times New Roman" w:hAnsi="Times New Roman"/>
          <w:sz w:val="28"/>
          <w:szCs w:val="28"/>
        </w:rPr>
        <w:t xml:space="preserve"> </w:t>
      </w:r>
      <w:proofErr w:type="spellStart"/>
      <w:r>
        <w:rPr>
          <w:rStyle w:val="FontStyle14"/>
          <w:rFonts w:ascii="Times New Roman" w:hAnsi="Times New Roman"/>
          <w:sz w:val="28"/>
          <w:szCs w:val="28"/>
        </w:rPr>
        <w:t>ул.</w:t>
      </w:r>
      <w:r w:rsidR="0014487A">
        <w:rPr>
          <w:rStyle w:val="FontStyle14"/>
          <w:rFonts w:ascii="Times New Roman" w:hAnsi="Times New Roman"/>
          <w:sz w:val="28"/>
          <w:szCs w:val="28"/>
        </w:rPr>
        <w:t>Шко</w:t>
      </w:r>
      <w:r>
        <w:rPr>
          <w:rStyle w:val="FontStyle14"/>
          <w:rFonts w:ascii="Times New Roman" w:hAnsi="Times New Roman"/>
          <w:sz w:val="28"/>
          <w:szCs w:val="28"/>
        </w:rPr>
        <w:t>льная</w:t>
      </w:r>
      <w:proofErr w:type="spellEnd"/>
      <w:r>
        <w:rPr>
          <w:rStyle w:val="FontStyle14"/>
          <w:rFonts w:ascii="Times New Roman" w:hAnsi="Times New Roman"/>
          <w:sz w:val="28"/>
          <w:szCs w:val="28"/>
        </w:rPr>
        <w:t>,</w:t>
      </w:r>
      <w:r w:rsidR="0014487A">
        <w:rPr>
          <w:rStyle w:val="FontStyle14"/>
          <w:rFonts w:ascii="Times New Roman" w:hAnsi="Times New Roman"/>
          <w:sz w:val="28"/>
          <w:szCs w:val="28"/>
        </w:rPr>
        <w:t xml:space="preserve"> 2.</w:t>
      </w:r>
    </w:p>
    <w:p w14:paraId="3177881D" w14:textId="77777777" w:rsidR="0014487A" w:rsidRDefault="0014487A" w:rsidP="00CE6F16">
      <w:pPr>
        <w:autoSpaceDE w:val="0"/>
        <w:autoSpaceDN w:val="0"/>
        <w:adjustRightInd w:val="0"/>
        <w:ind w:firstLine="540"/>
        <w:jc w:val="both"/>
        <w:rPr>
          <w:rFonts w:ascii="Times New Roman" w:hAnsi="Times New Roman" w:cs="Times New Roman"/>
          <w:iCs/>
          <w:sz w:val="28"/>
          <w:szCs w:val="28"/>
        </w:rPr>
      </w:pPr>
    </w:p>
    <w:p w14:paraId="5312237B" w14:textId="2500F9AF" w:rsidR="00CE6F16" w:rsidRPr="00CE6F16" w:rsidRDefault="00CE6F16" w:rsidP="00CE6F16">
      <w:pPr>
        <w:autoSpaceDE w:val="0"/>
        <w:autoSpaceDN w:val="0"/>
        <w:adjustRightInd w:val="0"/>
        <w:ind w:firstLine="540"/>
        <w:jc w:val="both"/>
        <w:rPr>
          <w:rFonts w:ascii="Times New Roman" w:hAnsi="Times New Roman" w:cs="Times New Roman"/>
          <w:sz w:val="28"/>
          <w:szCs w:val="28"/>
          <w:lang w:eastAsia="ru-RU"/>
        </w:rPr>
      </w:pPr>
      <w:r w:rsidRPr="00CE6F16">
        <w:rPr>
          <w:rFonts w:ascii="Times New Roman" w:hAnsi="Times New Roman" w:cs="Times New Roman"/>
          <w:iCs/>
          <w:sz w:val="28"/>
          <w:szCs w:val="28"/>
        </w:rPr>
        <w:t xml:space="preserve">2. Иные муниципальные </w:t>
      </w:r>
      <w:r w:rsidRPr="00CE6F16">
        <w:rPr>
          <w:rFonts w:ascii="Times New Roman" w:hAnsi="Times New Roman" w:cs="Times New Roman"/>
          <w:sz w:val="28"/>
          <w:szCs w:val="28"/>
        </w:rPr>
        <w:t>правовые акты</w:t>
      </w:r>
      <w:r w:rsidR="00EC1057">
        <w:rPr>
          <w:rFonts w:ascii="Times New Roman" w:hAnsi="Times New Roman" w:cs="Times New Roman"/>
          <w:sz w:val="28"/>
          <w:szCs w:val="28"/>
        </w:rPr>
        <w:t xml:space="preserve"> </w:t>
      </w:r>
      <w:proofErr w:type="spellStart"/>
      <w:r w:rsidR="00B4788F">
        <w:rPr>
          <w:rFonts w:ascii="Times New Roman" w:hAnsi="Times New Roman" w:cs="Times New Roman"/>
          <w:sz w:val="28"/>
          <w:szCs w:val="28"/>
        </w:rPr>
        <w:t>Белопрудского</w:t>
      </w:r>
      <w:proofErr w:type="spellEnd"/>
      <w:r w:rsidR="00EC1057">
        <w:rPr>
          <w:rFonts w:ascii="Times New Roman" w:hAnsi="Times New Roman" w:cs="Times New Roman"/>
          <w:sz w:val="28"/>
          <w:szCs w:val="28"/>
        </w:rPr>
        <w:t xml:space="preserve"> сельского поселения</w:t>
      </w:r>
      <w:r w:rsidRPr="00CE6F16">
        <w:rPr>
          <w:rFonts w:ascii="Times New Roman" w:hAnsi="Times New Roman" w:cs="Times New Roman"/>
          <w:sz w:val="28"/>
          <w:szCs w:val="28"/>
        </w:rPr>
        <w:t xml:space="preserve"> подлежат обнародованию способами, предусмотренными частью 3 настоящей статьи, в случаях и порядке, установленных законодательством.</w:t>
      </w:r>
    </w:p>
    <w:p w14:paraId="79E801D8" w14:textId="4EAA444E" w:rsidR="00CE6F16" w:rsidRPr="00CE6F16" w:rsidRDefault="00CE6F16" w:rsidP="00CE6F16">
      <w:pPr>
        <w:autoSpaceDE w:val="0"/>
        <w:autoSpaceDN w:val="0"/>
        <w:adjustRightInd w:val="0"/>
        <w:ind w:firstLine="540"/>
        <w:jc w:val="both"/>
        <w:rPr>
          <w:rFonts w:ascii="Times New Roman" w:hAnsi="Times New Roman" w:cs="Times New Roman"/>
          <w:sz w:val="28"/>
          <w:szCs w:val="28"/>
        </w:rPr>
      </w:pPr>
      <w:r w:rsidRPr="00CE6F16">
        <w:rPr>
          <w:rFonts w:ascii="Times New Roman" w:hAnsi="Times New Roman" w:cs="Times New Roman"/>
          <w:sz w:val="28"/>
          <w:szCs w:val="28"/>
        </w:rPr>
        <w:t>3. Обнародование муниципальных правовых актов</w:t>
      </w:r>
      <w:r w:rsidR="00EC1057">
        <w:rPr>
          <w:rFonts w:ascii="Times New Roman" w:hAnsi="Times New Roman" w:cs="Times New Roman"/>
          <w:sz w:val="28"/>
          <w:szCs w:val="28"/>
        </w:rPr>
        <w:t xml:space="preserve"> </w:t>
      </w:r>
      <w:proofErr w:type="spellStart"/>
      <w:r w:rsidR="00B4788F">
        <w:rPr>
          <w:rFonts w:ascii="Times New Roman" w:hAnsi="Times New Roman" w:cs="Times New Roman"/>
          <w:sz w:val="28"/>
          <w:szCs w:val="28"/>
        </w:rPr>
        <w:t>Белопрудского</w:t>
      </w:r>
      <w:proofErr w:type="spellEnd"/>
      <w:r w:rsidR="00EC1057">
        <w:rPr>
          <w:rFonts w:ascii="Times New Roman" w:hAnsi="Times New Roman" w:cs="Times New Roman"/>
          <w:sz w:val="28"/>
          <w:szCs w:val="28"/>
        </w:rPr>
        <w:t xml:space="preserve"> сельского поселения</w:t>
      </w:r>
      <w:r w:rsidRPr="00CE6F16">
        <w:rPr>
          <w:rFonts w:ascii="Times New Roman" w:hAnsi="Times New Roman" w:cs="Times New Roman"/>
          <w:sz w:val="28"/>
          <w:szCs w:val="28"/>
        </w:rPr>
        <w:t>, в том числе соглашений, заключенных между органами местного самоуправления, осуществляется посредством:</w:t>
      </w:r>
    </w:p>
    <w:p w14:paraId="549BA557" w14:textId="77777777" w:rsidR="00CE6F16" w:rsidRPr="00CE6F16" w:rsidRDefault="00CE6F16" w:rsidP="00D10FB5">
      <w:pPr>
        <w:autoSpaceDE w:val="0"/>
        <w:autoSpaceDN w:val="0"/>
        <w:adjustRightInd w:val="0"/>
        <w:ind w:firstLine="540"/>
        <w:jc w:val="both"/>
        <w:rPr>
          <w:rFonts w:ascii="Times New Roman" w:hAnsi="Times New Roman" w:cs="Times New Roman"/>
          <w:sz w:val="28"/>
          <w:szCs w:val="28"/>
        </w:rPr>
      </w:pPr>
      <w:r w:rsidRPr="00CE6F16">
        <w:rPr>
          <w:rFonts w:ascii="Times New Roman" w:hAnsi="Times New Roman" w:cs="Times New Roman"/>
          <w:sz w:val="28"/>
          <w:szCs w:val="28"/>
        </w:rPr>
        <w:t>1) официального опубликования муниципального правового акта путем:</w:t>
      </w:r>
    </w:p>
    <w:p w14:paraId="7222EDC4" w14:textId="04B37CFD" w:rsidR="00CE6F16" w:rsidRPr="00114767" w:rsidRDefault="00CE6F16" w:rsidP="00114767">
      <w:pPr>
        <w:spacing w:after="0" w:line="240" w:lineRule="auto"/>
        <w:ind w:firstLine="705"/>
        <w:jc w:val="both"/>
        <w:textAlignment w:val="baseline"/>
        <w:rPr>
          <w:rFonts w:ascii="Times New Roman" w:eastAsia="Times New Roman" w:hAnsi="Times New Roman" w:cs="Times New Roman"/>
          <w:sz w:val="28"/>
          <w:szCs w:val="28"/>
        </w:rPr>
      </w:pPr>
      <w:r w:rsidRPr="00114767">
        <w:rPr>
          <w:rFonts w:ascii="Times New Roman" w:hAnsi="Times New Roman" w:cs="Times New Roman"/>
          <w:sz w:val="28"/>
          <w:szCs w:val="28"/>
        </w:rPr>
        <w:t>- размеще</w:t>
      </w:r>
      <w:r w:rsidR="004E2FD4" w:rsidRPr="00114767">
        <w:rPr>
          <w:rFonts w:ascii="Times New Roman" w:hAnsi="Times New Roman" w:cs="Times New Roman"/>
          <w:sz w:val="28"/>
          <w:szCs w:val="28"/>
        </w:rPr>
        <w:t>ния на</w:t>
      </w:r>
      <w:r w:rsidR="00186A37" w:rsidRPr="00114767">
        <w:rPr>
          <w:rFonts w:ascii="Times New Roman" w:hAnsi="Times New Roman" w:cs="Times New Roman"/>
          <w:sz w:val="28"/>
          <w:szCs w:val="28"/>
        </w:rPr>
        <w:t xml:space="preserve"> официальном </w:t>
      </w:r>
      <w:proofErr w:type="gramStart"/>
      <w:r w:rsidR="00186A37" w:rsidRPr="00114767">
        <w:rPr>
          <w:rFonts w:ascii="Times New Roman" w:hAnsi="Times New Roman" w:cs="Times New Roman"/>
          <w:sz w:val="28"/>
          <w:szCs w:val="28"/>
        </w:rPr>
        <w:t xml:space="preserve">сайте </w:t>
      </w:r>
      <w:r w:rsidR="004E2FD4" w:rsidRPr="00114767">
        <w:rPr>
          <w:rFonts w:ascii="Times New Roman" w:hAnsi="Times New Roman" w:cs="Times New Roman"/>
          <w:sz w:val="28"/>
          <w:szCs w:val="28"/>
        </w:rPr>
        <w:t xml:space="preserve"> </w:t>
      </w:r>
      <w:proofErr w:type="spellStart"/>
      <w:r w:rsidR="00B4788F" w:rsidRPr="00114767">
        <w:rPr>
          <w:rFonts w:ascii="Times New Roman" w:hAnsi="Times New Roman" w:cs="Times New Roman"/>
          <w:sz w:val="28"/>
          <w:szCs w:val="28"/>
        </w:rPr>
        <w:t>Белопрудского</w:t>
      </w:r>
      <w:proofErr w:type="spellEnd"/>
      <w:proofErr w:type="gramEnd"/>
      <w:r w:rsidR="004E2FD4" w:rsidRPr="00114767">
        <w:rPr>
          <w:rFonts w:ascii="Times New Roman" w:hAnsi="Times New Roman" w:cs="Times New Roman"/>
          <w:sz w:val="28"/>
          <w:szCs w:val="28"/>
        </w:rPr>
        <w:t xml:space="preserve"> </w:t>
      </w:r>
      <w:r w:rsidRPr="00114767">
        <w:rPr>
          <w:rFonts w:ascii="Times New Roman" w:hAnsi="Times New Roman" w:cs="Times New Roman"/>
          <w:sz w:val="28"/>
          <w:szCs w:val="28"/>
        </w:rPr>
        <w:t xml:space="preserve"> сельского поселения</w:t>
      </w:r>
      <w:r w:rsidR="00D10FB5" w:rsidRPr="00114767">
        <w:rPr>
          <w:rFonts w:ascii="Times New Roman" w:hAnsi="Times New Roman" w:cs="Times New Roman"/>
          <w:sz w:val="28"/>
          <w:szCs w:val="28"/>
        </w:rPr>
        <w:t xml:space="preserve"> </w:t>
      </w:r>
      <w:r w:rsidR="00114767" w:rsidRPr="00114767">
        <w:rPr>
          <w:rFonts w:ascii="Times New Roman" w:eastAsia="Times New Roman" w:hAnsi="Times New Roman" w:cs="Times New Roman"/>
          <w:sz w:val="28"/>
          <w:szCs w:val="28"/>
        </w:rPr>
        <w:t>https</w:t>
      </w:r>
      <w:r w:rsidR="00114767">
        <w:rPr>
          <w:rFonts w:ascii="Times New Roman" w:eastAsia="Times New Roman" w:hAnsi="Times New Roman" w:cs="Times New Roman"/>
          <w:sz w:val="28"/>
          <w:szCs w:val="28"/>
        </w:rPr>
        <w:t>://adm-beloprud.ru/ (регистрация в качестве сетевого издания ЭЛ № ФС 77-83551 от 30.06.2022) в течение пяти рабочих дней со дня  принятия (издания) акта, если иное не предусмотрено федеральным законом.».</w:t>
      </w:r>
      <w:r w:rsidRPr="00CE6F16">
        <w:rPr>
          <w:rFonts w:ascii="Times New Roman" w:hAnsi="Times New Roman" w:cs="Times New Roman"/>
          <w:sz w:val="28"/>
          <w:szCs w:val="28"/>
        </w:rPr>
        <w:t xml:space="preserve"> </w:t>
      </w:r>
    </w:p>
    <w:p w14:paraId="41087F60" w14:textId="77777777" w:rsidR="00CE6F16" w:rsidRPr="00CE6F16" w:rsidRDefault="00CE6F16" w:rsidP="00CE6F16">
      <w:pPr>
        <w:autoSpaceDE w:val="0"/>
        <w:autoSpaceDN w:val="0"/>
        <w:adjustRightInd w:val="0"/>
        <w:ind w:firstLine="540"/>
        <w:jc w:val="both"/>
        <w:rPr>
          <w:rFonts w:ascii="Times New Roman" w:hAnsi="Times New Roman" w:cs="Times New Roman"/>
          <w:sz w:val="28"/>
          <w:szCs w:val="28"/>
        </w:rPr>
      </w:pPr>
      <w:r w:rsidRPr="00CE6F16">
        <w:rPr>
          <w:rFonts w:ascii="Times New Roman" w:hAnsi="Times New Roman" w:cs="Times New Roman"/>
          <w:color w:val="000000"/>
          <w:sz w:val="28"/>
          <w:szCs w:val="28"/>
        </w:rPr>
        <w:t>Доступ неограниченного круга лиц к размещенным в сетевом издании муниципальным правовым актам, в том числе соглашениям, заключенным между органами местного самоуправления, обеспечивается в пункте подключения к информационно-телекоммуникационной сети «Интернет»:</w:t>
      </w:r>
    </w:p>
    <w:p w14:paraId="7E0B536C" w14:textId="0A1479FC" w:rsidR="00CE6F16" w:rsidRPr="00703733" w:rsidRDefault="00CE6F16" w:rsidP="00703733">
      <w:pPr>
        <w:pStyle w:val="Style8"/>
        <w:widowControl/>
        <w:tabs>
          <w:tab w:val="left" w:pos="1253"/>
        </w:tabs>
        <w:spacing w:line="360" w:lineRule="exact"/>
        <w:rPr>
          <w:rFonts w:ascii="Times New Roman" w:hAnsi="Times New Roman"/>
          <w:sz w:val="28"/>
          <w:szCs w:val="28"/>
        </w:rPr>
      </w:pPr>
      <w:r w:rsidRPr="00CE6F16">
        <w:rPr>
          <w:rFonts w:ascii="Times New Roman" w:hAnsi="Times New Roman" w:cs="Times New Roman"/>
          <w:iCs/>
          <w:sz w:val="28"/>
          <w:szCs w:val="28"/>
        </w:rPr>
        <w:t xml:space="preserve">      </w:t>
      </w:r>
      <w:r w:rsidR="00703733" w:rsidRPr="007D70E1">
        <w:rPr>
          <w:rStyle w:val="a4"/>
          <w:rFonts w:ascii="Times New Roman" w:hAnsi="Times New Roman"/>
          <w:sz w:val="28"/>
          <w:szCs w:val="28"/>
        </w:rPr>
        <w:t xml:space="preserve"> </w:t>
      </w:r>
      <w:r w:rsidR="00703733">
        <w:rPr>
          <w:rStyle w:val="FontStyle14"/>
          <w:rFonts w:ascii="Times New Roman" w:hAnsi="Times New Roman"/>
          <w:sz w:val="28"/>
          <w:szCs w:val="28"/>
        </w:rPr>
        <w:t xml:space="preserve">- </w:t>
      </w:r>
      <w:proofErr w:type="gramStart"/>
      <w:r w:rsidR="00703733">
        <w:rPr>
          <w:rStyle w:val="FontStyle14"/>
          <w:rFonts w:ascii="Times New Roman" w:hAnsi="Times New Roman"/>
          <w:sz w:val="28"/>
          <w:szCs w:val="28"/>
        </w:rPr>
        <w:t>в  здании</w:t>
      </w:r>
      <w:proofErr w:type="gramEnd"/>
      <w:r w:rsidR="00703733">
        <w:rPr>
          <w:rStyle w:val="FontStyle14"/>
          <w:rFonts w:ascii="Times New Roman" w:hAnsi="Times New Roman"/>
          <w:sz w:val="28"/>
          <w:szCs w:val="28"/>
        </w:rPr>
        <w:t xml:space="preserve"> администрации </w:t>
      </w:r>
      <w:proofErr w:type="spellStart"/>
      <w:r w:rsidR="00B4788F">
        <w:rPr>
          <w:rStyle w:val="FontStyle14"/>
          <w:rFonts w:ascii="Times New Roman" w:hAnsi="Times New Roman"/>
          <w:sz w:val="28"/>
          <w:szCs w:val="28"/>
        </w:rPr>
        <w:t>Белопрудского</w:t>
      </w:r>
      <w:proofErr w:type="spellEnd"/>
      <w:r w:rsidR="00703733">
        <w:rPr>
          <w:rStyle w:val="FontStyle14"/>
          <w:rFonts w:ascii="Times New Roman" w:hAnsi="Times New Roman"/>
          <w:sz w:val="28"/>
          <w:szCs w:val="28"/>
        </w:rPr>
        <w:t xml:space="preserve"> сельского поселения по адресу: </w:t>
      </w:r>
      <w:proofErr w:type="spellStart"/>
      <w:r w:rsidR="0014487A">
        <w:rPr>
          <w:rStyle w:val="FontStyle14"/>
          <w:rFonts w:ascii="Times New Roman" w:hAnsi="Times New Roman"/>
          <w:sz w:val="28"/>
          <w:szCs w:val="28"/>
        </w:rPr>
        <w:t>п.Белые</w:t>
      </w:r>
      <w:proofErr w:type="spellEnd"/>
      <w:r w:rsidR="0014487A">
        <w:rPr>
          <w:rStyle w:val="FontStyle14"/>
          <w:rFonts w:ascii="Times New Roman" w:hAnsi="Times New Roman"/>
          <w:sz w:val="28"/>
          <w:szCs w:val="28"/>
        </w:rPr>
        <w:t xml:space="preserve"> Пруды, </w:t>
      </w:r>
      <w:proofErr w:type="spellStart"/>
      <w:r w:rsidR="0014487A">
        <w:rPr>
          <w:rStyle w:val="FontStyle14"/>
          <w:rFonts w:ascii="Times New Roman" w:hAnsi="Times New Roman"/>
          <w:sz w:val="28"/>
          <w:szCs w:val="28"/>
        </w:rPr>
        <w:t>ул.Школьная</w:t>
      </w:r>
      <w:proofErr w:type="spellEnd"/>
      <w:r w:rsidR="0014487A">
        <w:rPr>
          <w:rStyle w:val="FontStyle14"/>
          <w:rFonts w:ascii="Times New Roman" w:hAnsi="Times New Roman"/>
          <w:sz w:val="28"/>
          <w:szCs w:val="28"/>
        </w:rPr>
        <w:t>, 2</w:t>
      </w:r>
      <w:r w:rsidR="00E362C3">
        <w:rPr>
          <w:rFonts w:ascii="Times New Roman" w:hAnsi="Times New Roman" w:cs="Times New Roman"/>
          <w:sz w:val="28"/>
          <w:szCs w:val="28"/>
        </w:rPr>
        <w:t>.</w:t>
      </w:r>
    </w:p>
    <w:p w14:paraId="3302EF5E" w14:textId="4E98607C" w:rsidR="00CE6F16" w:rsidRPr="00CE6F16" w:rsidRDefault="00CE6F16" w:rsidP="00CE6F16">
      <w:pPr>
        <w:pStyle w:val="Style7"/>
        <w:widowControl/>
        <w:spacing w:line="240" w:lineRule="auto"/>
        <w:ind w:firstLine="540"/>
        <w:rPr>
          <w:rStyle w:val="FontStyle14"/>
          <w:rFonts w:ascii="Times New Roman" w:hAnsi="Times New Roman" w:cs="Times New Roman"/>
          <w:sz w:val="28"/>
          <w:szCs w:val="28"/>
        </w:rPr>
      </w:pPr>
      <w:r w:rsidRPr="00CE6F16">
        <w:rPr>
          <w:rStyle w:val="FontStyle14"/>
          <w:rFonts w:ascii="Times New Roman" w:hAnsi="Times New Roman" w:cs="Times New Roman"/>
          <w:sz w:val="28"/>
          <w:szCs w:val="28"/>
        </w:rPr>
        <w:t xml:space="preserve">Тексты муниципальных правовых актов размещаются в специально установленных для обнародования местах </w:t>
      </w:r>
      <w:r w:rsidRPr="00CE6F16">
        <w:rPr>
          <w:rFonts w:ascii="Times New Roman" w:hAnsi="Times New Roman" w:cs="Times New Roman"/>
          <w:sz w:val="28"/>
          <w:szCs w:val="28"/>
        </w:rPr>
        <w:t>в течение пяти дней со дня принятия (издания) акта</w:t>
      </w:r>
      <w:r w:rsidRPr="00CE6F16">
        <w:rPr>
          <w:rStyle w:val="FontStyle14"/>
          <w:rFonts w:ascii="Times New Roman" w:hAnsi="Times New Roman" w:cs="Times New Roman"/>
          <w:sz w:val="28"/>
          <w:szCs w:val="28"/>
        </w:rPr>
        <w:t xml:space="preserve"> и должны находиться в таких местах в течение 30 дней с момента их размещения; </w:t>
      </w:r>
    </w:p>
    <w:p w14:paraId="12A5B92D" w14:textId="70622BF4" w:rsidR="00CE6F16" w:rsidRPr="00D10FB5" w:rsidRDefault="00CE6F16" w:rsidP="00D10FB5">
      <w:pPr>
        <w:jc w:val="both"/>
        <w:rPr>
          <w:rFonts w:ascii="Times New Roman" w:hAnsi="Times New Roman" w:cs="Times New Roman"/>
          <w:strike/>
          <w:color w:val="FF0000"/>
          <w:sz w:val="28"/>
          <w:szCs w:val="28"/>
        </w:rPr>
      </w:pPr>
      <w:r w:rsidRPr="00CE6F16">
        <w:rPr>
          <w:rFonts w:ascii="Times New Roman" w:hAnsi="Times New Roman" w:cs="Times New Roman"/>
          <w:sz w:val="28"/>
          <w:szCs w:val="28"/>
        </w:rPr>
        <w:t xml:space="preserve">        3) размещения на </w:t>
      </w:r>
      <w:r w:rsidR="00186A37">
        <w:rPr>
          <w:rFonts w:ascii="Times New Roman" w:hAnsi="Times New Roman" w:cs="Times New Roman"/>
          <w:sz w:val="28"/>
          <w:szCs w:val="28"/>
        </w:rPr>
        <w:t>официальном сайте</w:t>
      </w:r>
      <w:r w:rsidR="004E2FD4">
        <w:rPr>
          <w:rFonts w:ascii="Times New Roman" w:hAnsi="Times New Roman" w:cs="Times New Roman"/>
          <w:sz w:val="28"/>
          <w:szCs w:val="28"/>
        </w:rPr>
        <w:t xml:space="preserve"> </w:t>
      </w:r>
      <w:proofErr w:type="spellStart"/>
      <w:r w:rsidR="00B4788F">
        <w:rPr>
          <w:rFonts w:ascii="Times New Roman" w:hAnsi="Times New Roman" w:cs="Times New Roman"/>
          <w:sz w:val="28"/>
          <w:szCs w:val="28"/>
        </w:rPr>
        <w:t>Белопрудского</w:t>
      </w:r>
      <w:proofErr w:type="spellEnd"/>
      <w:r w:rsidR="004E2FD4">
        <w:rPr>
          <w:rFonts w:ascii="Times New Roman" w:hAnsi="Times New Roman" w:cs="Times New Roman"/>
          <w:sz w:val="28"/>
          <w:szCs w:val="28"/>
        </w:rPr>
        <w:t xml:space="preserve"> </w:t>
      </w:r>
      <w:r w:rsidRPr="00CE6F16">
        <w:rPr>
          <w:rFonts w:ascii="Times New Roman" w:hAnsi="Times New Roman" w:cs="Times New Roman"/>
          <w:sz w:val="28"/>
          <w:szCs w:val="28"/>
        </w:rPr>
        <w:t xml:space="preserve">сельского поселения в информационно-телекоммуникационной </w:t>
      </w:r>
      <w:r w:rsidR="00E46D49">
        <w:rPr>
          <w:rFonts w:ascii="Times New Roman" w:hAnsi="Times New Roman" w:cs="Times New Roman"/>
          <w:sz w:val="28"/>
          <w:szCs w:val="28"/>
        </w:rPr>
        <w:t>сети "Интернет" (</w:t>
      </w:r>
      <w:r w:rsidR="00CA0358">
        <w:rPr>
          <w:rFonts w:ascii="Times New Roman" w:eastAsia="Times New Roman" w:hAnsi="Times New Roman" w:cs="Times New Roman"/>
          <w:sz w:val="28"/>
          <w:szCs w:val="28"/>
        </w:rPr>
        <w:t>https://adm-beloprud.ru</w:t>
      </w:r>
      <w:r w:rsidRPr="00CE6F16">
        <w:rPr>
          <w:rFonts w:ascii="Times New Roman" w:hAnsi="Times New Roman" w:cs="Times New Roman"/>
          <w:sz w:val="28"/>
          <w:szCs w:val="28"/>
        </w:rPr>
        <w:t>) в течение пяти дней со дня принятия (издания) акт</w:t>
      </w:r>
      <w:r w:rsidR="00D10FB5">
        <w:rPr>
          <w:rFonts w:ascii="Times New Roman" w:hAnsi="Times New Roman" w:cs="Times New Roman"/>
          <w:sz w:val="28"/>
          <w:szCs w:val="28"/>
        </w:rPr>
        <w:t>а.</w:t>
      </w:r>
    </w:p>
    <w:p w14:paraId="7ABDA685" w14:textId="5D5951FE" w:rsidR="00CE6F16" w:rsidRPr="00D10FB5" w:rsidRDefault="00CE6F16" w:rsidP="00D10FB5">
      <w:pPr>
        <w:pStyle w:val="Style8"/>
        <w:widowControl/>
        <w:tabs>
          <w:tab w:val="left" w:pos="1166"/>
        </w:tabs>
        <w:spacing w:line="240" w:lineRule="auto"/>
        <w:ind w:firstLine="540"/>
        <w:rPr>
          <w:rFonts w:ascii="Times New Roman" w:hAnsi="Times New Roman" w:cs="Times New Roman"/>
          <w:sz w:val="28"/>
          <w:szCs w:val="28"/>
        </w:rPr>
      </w:pPr>
      <w:r w:rsidRPr="00CE6F16">
        <w:rPr>
          <w:rStyle w:val="FontStyle14"/>
          <w:rFonts w:ascii="Times New Roman" w:hAnsi="Times New Roman" w:cs="Times New Roman"/>
          <w:sz w:val="28"/>
          <w:szCs w:val="28"/>
        </w:rPr>
        <w:lastRenderedPageBreak/>
        <w:t xml:space="preserve"> 4. Дополнительным способом </w:t>
      </w:r>
      <w:r w:rsidRPr="00CE6F16">
        <w:rPr>
          <w:rFonts w:ascii="Times New Roman" w:hAnsi="Times New Roman" w:cs="Times New Roman"/>
          <w:bCs/>
          <w:sz w:val="28"/>
          <w:szCs w:val="28"/>
        </w:rPr>
        <w:t xml:space="preserve">обеспечения возможности ознакомления граждан </w:t>
      </w:r>
      <w:r w:rsidRPr="00D10D10">
        <w:rPr>
          <w:rFonts w:ascii="Times New Roman" w:hAnsi="Times New Roman" w:cs="Times New Roman"/>
          <w:bCs/>
          <w:sz w:val="28"/>
          <w:szCs w:val="28"/>
        </w:rPr>
        <w:t xml:space="preserve">с </w:t>
      </w:r>
      <w:r w:rsidRPr="00D10D10">
        <w:rPr>
          <w:rStyle w:val="FontStyle14"/>
          <w:rFonts w:ascii="Times New Roman" w:hAnsi="Times New Roman" w:cs="Times New Roman"/>
          <w:sz w:val="28"/>
          <w:szCs w:val="28"/>
        </w:rPr>
        <w:t>муниципальными нормативными правовыми актами является их размещение на портале Минюста России «Нормативные правовые акты в Российской Федерации» (http://pravo-minjust.ru, http://право-минюст.рф, регистрация в качестве сетевого издания: ЭЛ № ФС 77 - 72471 от 05.03.2018).»</w:t>
      </w:r>
    </w:p>
    <w:p w14:paraId="58AA3ED7" w14:textId="77777777" w:rsidR="00CE6F16" w:rsidRPr="00CE6F16" w:rsidRDefault="00CE6F16" w:rsidP="00CE6F16">
      <w:pPr>
        <w:autoSpaceDE w:val="0"/>
        <w:autoSpaceDN w:val="0"/>
        <w:adjustRightInd w:val="0"/>
        <w:ind w:firstLine="708"/>
        <w:jc w:val="both"/>
        <w:rPr>
          <w:rFonts w:ascii="Times New Roman" w:hAnsi="Times New Roman" w:cs="Times New Roman"/>
          <w:sz w:val="28"/>
          <w:szCs w:val="28"/>
        </w:rPr>
      </w:pPr>
      <w:r w:rsidRPr="00CE6F16">
        <w:rPr>
          <w:rFonts w:ascii="Times New Roman" w:hAnsi="Times New Roman" w:cs="Times New Roman"/>
          <w:b/>
          <w:sz w:val="28"/>
          <w:szCs w:val="28"/>
        </w:rPr>
        <w:t>2.</w:t>
      </w:r>
      <w:r w:rsidRPr="00CE6F16">
        <w:rPr>
          <w:rFonts w:ascii="Times New Roman" w:hAnsi="Times New Roman" w:cs="Times New Roman"/>
          <w:sz w:val="28"/>
          <w:szCs w:val="28"/>
        </w:rPr>
        <w:t xml:space="preserve"> Настоящее решение подлежит официальному обнародованию после его государственной регистрации.</w:t>
      </w:r>
    </w:p>
    <w:p w14:paraId="1639A822" w14:textId="77777777" w:rsidR="00F07B2C" w:rsidRPr="00E46D49" w:rsidRDefault="00CE6F16" w:rsidP="00E46D49">
      <w:pPr>
        <w:autoSpaceDE w:val="0"/>
        <w:autoSpaceDN w:val="0"/>
        <w:adjustRightInd w:val="0"/>
        <w:ind w:firstLine="709"/>
        <w:jc w:val="both"/>
        <w:rPr>
          <w:rFonts w:ascii="Times New Roman" w:hAnsi="Times New Roman" w:cs="Times New Roman"/>
          <w:sz w:val="28"/>
          <w:szCs w:val="28"/>
        </w:rPr>
      </w:pPr>
      <w:r w:rsidRPr="00CE6F16">
        <w:rPr>
          <w:rFonts w:ascii="Times New Roman" w:hAnsi="Times New Roman" w:cs="Times New Roman"/>
          <w:sz w:val="28"/>
          <w:szCs w:val="28"/>
        </w:rPr>
        <w:t>Настоящее решение вступает в силу после его официального обнародования</w:t>
      </w:r>
      <w:r w:rsidRPr="00CE6F16">
        <w:rPr>
          <w:rFonts w:ascii="Times New Roman" w:hAnsi="Times New Roman" w:cs="Times New Roman"/>
          <w:color w:val="4F81BD"/>
          <w:sz w:val="28"/>
          <w:szCs w:val="28"/>
        </w:rPr>
        <w:t xml:space="preserve"> </w:t>
      </w:r>
      <w:r w:rsidRPr="00CE6F16">
        <w:rPr>
          <w:rFonts w:ascii="Times New Roman" w:hAnsi="Times New Roman" w:cs="Times New Roman"/>
          <w:sz w:val="28"/>
          <w:szCs w:val="28"/>
        </w:rPr>
        <w:t>п</w:t>
      </w:r>
      <w:r w:rsidR="00E46D49">
        <w:rPr>
          <w:rFonts w:ascii="Times New Roman" w:hAnsi="Times New Roman" w:cs="Times New Roman"/>
          <w:sz w:val="28"/>
          <w:szCs w:val="28"/>
        </w:rPr>
        <w:t>утем официального опубликования.</w:t>
      </w:r>
    </w:p>
    <w:p w14:paraId="3CF3D4A7" w14:textId="77777777" w:rsidR="00F07B2C" w:rsidRPr="00F07B2C" w:rsidRDefault="00F07B2C" w:rsidP="00F07B2C">
      <w:pPr>
        <w:autoSpaceDE w:val="0"/>
        <w:ind w:firstLine="708"/>
        <w:jc w:val="both"/>
        <w:rPr>
          <w:rFonts w:ascii="Times New Roman" w:hAnsi="Times New Roman" w:cs="Times New Roman"/>
          <w:sz w:val="28"/>
          <w:szCs w:val="28"/>
        </w:rPr>
      </w:pPr>
    </w:p>
    <w:p w14:paraId="7131DC43" w14:textId="1E9D37D7" w:rsidR="00F07B2C" w:rsidRPr="00F07B2C" w:rsidRDefault="00F07B2C" w:rsidP="00F07B2C">
      <w:pPr>
        <w:widowControl w:val="0"/>
        <w:autoSpaceDE w:val="0"/>
        <w:spacing w:line="240" w:lineRule="exact"/>
        <w:jc w:val="both"/>
        <w:rPr>
          <w:rFonts w:ascii="Times New Roman" w:hAnsi="Times New Roman" w:cs="Times New Roman"/>
          <w:sz w:val="28"/>
          <w:szCs w:val="28"/>
        </w:rPr>
      </w:pPr>
      <w:r w:rsidRPr="00F07B2C">
        <w:rPr>
          <w:rFonts w:ascii="Times New Roman" w:hAnsi="Times New Roman" w:cs="Times New Roman"/>
          <w:sz w:val="28"/>
          <w:szCs w:val="28"/>
        </w:rPr>
        <w:t xml:space="preserve">Глава </w:t>
      </w:r>
      <w:proofErr w:type="spellStart"/>
      <w:r w:rsidR="00B4788F">
        <w:rPr>
          <w:rFonts w:ascii="Times New Roman" w:hAnsi="Times New Roman" w:cs="Times New Roman"/>
          <w:sz w:val="28"/>
          <w:szCs w:val="28"/>
        </w:rPr>
        <w:t>Белопрудского</w:t>
      </w:r>
      <w:proofErr w:type="spellEnd"/>
    </w:p>
    <w:p w14:paraId="20DBEF20" w14:textId="66F96EAF" w:rsidR="00F07B2C" w:rsidRDefault="00F07B2C" w:rsidP="00F07B2C">
      <w:pPr>
        <w:widowControl w:val="0"/>
        <w:autoSpaceDE w:val="0"/>
        <w:spacing w:line="240" w:lineRule="exact"/>
        <w:jc w:val="both"/>
        <w:rPr>
          <w:rFonts w:ascii="Times New Roman" w:hAnsi="Times New Roman" w:cs="Times New Roman"/>
          <w:sz w:val="28"/>
          <w:szCs w:val="28"/>
        </w:rPr>
      </w:pPr>
      <w:r w:rsidRPr="00F07B2C">
        <w:rPr>
          <w:rFonts w:ascii="Times New Roman" w:hAnsi="Times New Roman" w:cs="Times New Roman"/>
          <w:sz w:val="28"/>
          <w:szCs w:val="28"/>
        </w:rPr>
        <w:t xml:space="preserve"> сельского поселения                                           </w:t>
      </w:r>
      <w:proofErr w:type="spellStart"/>
      <w:r w:rsidR="00CA0358">
        <w:rPr>
          <w:rFonts w:ascii="Times New Roman" w:hAnsi="Times New Roman" w:cs="Times New Roman"/>
          <w:sz w:val="28"/>
          <w:szCs w:val="28"/>
        </w:rPr>
        <w:t>В.Н.Серебряков</w:t>
      </w:r>
      <w:proofErr w:type="spellEnd"/>
    </w:p>
    <w:p w14:paraId="0B07CBD7" w14:textId="77777777" w:rsidR="006B179B" w:rsidRDefault="006B179B" w:rsidP="00F07B2C">
      <w:pPr>
        <w:widowControl w:val="0"/>
        <w:autoSpaceDE w:val="0"/>
        <w:spacing w:line="240" w:lineRule="exact"/>
        <w:jc w:val="both"/>
        <w:rPr>
          <w:rFonts w:ascii="Times New Roman" w:hAnsi="Times New Roman" w:cs="Times New Roman"/>
          <w:sz w:val="28"/>
          <w:szCs w:val="28"/>
        </w:rPr>
      </w:pPr>
    </w:p>
    <w:p w14:paraId="4523A03E" w14:textId="77777777" w:rsidR="006B179B" w:rsidRDefault="006B179B" w:rsidP="00F07B2C">
      <w:pPr>
        <w:widowControl w:val="0"/>
        <w:autoSpaceDE w:val="0"/>
        <w:spacing w:line="240" w:lineRule="exact"/>
        <w:jc w:val="both"/>
        <w:rPr>
          <w:rFonts w:ascii="Times New Roman" w:hAnsi="Times New Roman" w:cs="Times New Roman"/>
          <w:sz w:val="28"/>
          <w:szCs w:val="28"/>
        </w:rPr>
      </w:pPr>
    </w:p>
    <w:p w14:paraId="02C739A7" w14:textId="77777777" w:rsidR="00D30126" w:rsidRDefault="00D30126" w:rsidP="00F07B2C">
      <w:pPr>
        <w:widowControl w:val="0"/>
        <w:autoSpaceDE w:val="0"/>
        <w:spacing w:line="240" w:lineRule="exact"/>
        <w:jc w:val="both"/>
        <w:rPr>
          <w:rFonts w:ascii="Times New Roman" w:hAnsi="Times New Roman" w:cs="Times New Roman"/>
          <w:sz w:val="28"/>
          <w:szCs w:val="28"/>
        </w:rPr>
      </w:pPr>
    </w:p>
    <w:p w14:paraId="2FFB67F4" w14:textId="77777777" w:rsidR="00D30126" w:rsidRDefault="00D30126" w:rsidP="00F07B2C">
      <w:pPr>
        <w:widowControl w:val="0"/>
        <w:autoSpaceDE w:val="0"/>
        <w:spacing w:line="240" w:lineRule="exact"/>
        <w:jc w:val="both"/>
        <w:rPr>
          <w:rFonts w:ascii="Times New Roman" w:hAnsi="Times New Roman" w:cs="Times New Roman"/>
          <w:sz w:val="28"/>
          <w:szCs w:val="28"/>
        </w:rPr>
      </w:pPr>
    </w:p>
    <w:p w14:paraId="5ACFBC88" w14:textId="77777777" w:rsidR="007A518C" w:rsidRPr="00F07B2C" w:rsidRDefault="007A518C" w:rsidP="00F07B2C">
      <w:pPr>
        <w:widowControl w:val="0"/>
        <w:autoSpaceDE w:val="0"/>
        <w:spacing w:line="240" w:lineRule="exact"/>
        <w:jc w:val="both"/>
        <w:rPr>
          <w:rFonts w:ascii="Times New Roman" w:hAnsi="Times New Roman" w:cs="Times New Roman"/>
          <w:sz w:val="28"/>
          <w:szCs w:val="28"/>
        </w:rPr>
      </w:pPr>
    </w:p>
    <w:p w14:paraId="57E8D0C6" w14:textId="77777777" w:rsidR="00CA0358" w:rsidRDefault="007A518C" w:rsidP="007A518C">
      <w:pPr>
        <w:jc w:val="both"/>
        <w:rPr>
          <w:rFonts w:ascii="Times New Roman" w:hAnsi="Times New Roman" w:cs="Times New Roman"/>
          <w:sz w:val="28"/>
          <w:szCs w:val="28"/>
        </w:rPr>
      </w:pPr>
      <w:r w:rsidRPr="00F07B2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07B2C">
        <w:rPr>
          <w:rFonts w:ascii="Times New Roman" w:hAnsi="Times New Roman" w:cs="Times New Roman"/>
          <w:sz w:val="28"/>
          <w:szCs w:val="28"/>
        </w:rPr>
        <w:t xml:space="preserve">   </w:t>
      </w:r>
      <w:r w:rsidR="0045128E">
        <w:rPr>
          <w:rFonts w:ascii="Times New Roman" w:hAnsi="Times New Roman" w:cs="Times New Roman"/>
          <w:sz w:val="28"/>
          <w:szCs w:val="28"/>
        </w:rPr>
        <w:t xml:space="preserve">                    </w:t>
      </w:r>
    </w:p>
    <w:p w14:paraId="60BE97D9" w14:textId="77777777" w:rsidR="00CA0358" w:rsidRDefault="00CA0358" w:rsidP="007A518C">
      <w:pPr>
        <w:jc w:val="both"/>
        <w:rPr>
          <w:rFonts w:ascii="Times New Roman" w:hAnsi="Times New Roman" w:cs="Times New Roman"/>
          <w:sz w:val="28"/>
          <w:szCs w:val="28"/>
        </w:rPr>
      </w:pPr>
    </w:p>
    <w:p w14:paraId="60B9CCDA" w14:textId="77777777" w:rsidR="00D10D10" w:rsidRDefault="00D10D10" w:rsidP="007A518C">
      <w:pPr>
        <w:jc w:val="both"/>
        <w:rPr>
          <w:rFonts w:ascii="Times New Roman" w:hAnsi="Times New Roman" w:cs="Times New Roman"/>
          <w:sz w:val="28"/>
          <w:szCs w:val="28"/>
        </w:rPr>
      </w:pPr>
    </w:p>
    <w:p w14:paraId="1178DDEA" w14:textId="77777777" w:rsidR="00D10D10" w:rsidRDefault="00D10D10" w:rsidP="007A518C">
      <w:pPr>
        <w:jc w:val="both"/>
        <w:rPr>
          <w:rFonts w:ascii="Times New Roman" w:hAnsi="Times New Roman" w:cs="Times New Roman"/>
          <w:sz w:val="28"/>
          <w:szCs w:val="28"/>
        </w:rPr>
      </w:pPr>
    </w:p>
    <w:p w14:paraId="69103AAC" w14:textId="77777777" w:rsidR="00D10D10" w:rsidRDefault="00D10D10" w:rsidP="007A518C">
      <w:pPr>
        <w:jc w:val="both"/>
        <w:rPr>
          <w:rFonts w:ascii="Times New Roman" w:hAnsi="Times New Roman" w:cs="Times New Roman"/>
          <w:sz w:val="28"/>
          <w:szCs w:val="28"/>
        </w:rPr>
      </w:pPr>
    </w:p>
    <w:p w14:paraId="770896ED" w14:textId="77777777" w:rsidR="00D10D10" w:rsidRDefault="00D10D10" w:rsidP="007A518C">
      <w:pPr>
        <w:jc w:val="both"/>
        <w:rPr>
          <w:rFonts w:ascii="Times New Roman" w:hAnsi="Times New Roman" w:cs="Times New Roman"/>
          <w:sz w:val="28"/>
          <w:szCs w:val="28"/>
        </w:rPr>
      </w:pPr>
    </w:p>
    <w:p w14:paraId="6619B24D" w14:textId="77777777" w:rsidR="00D10D10" w:rsidRDefault="00D10D10" w:rsidP="007A518C">
      <w:pPr>
        <w:jc w:val="both"/>
        <w:rPr>
          <w:rFonts w:ascii="Times New Roman" w:hAnsi="Times New Roman" w:cs="Times New Roman"/>
          <w:sz w:val="28"/>
          <w:szCs w:val="28"/>
        </w:rPr>
      </w:pPr>
    </w:p>
    <w:sectPr w:rsidR="00D10D10" w:rsidSect="00AE185F">
      <w:headerReference w:type="default" r:id="rId11"/>
      <w:pgSz w:w="11906" w:h="16838"/>
      <w:pgMar w:top="1389" w:right="850" w:bottom="1048" w:left="1701" w:header="42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628CB" w14:textId="77777777" w:rsidR="00AE185F" w:rsidRDefault="00AE185F" w:rsidP="00DA3519">
      <w:pPr>
        <w:spacing w:after="0" w:line="240" w:lineRule="auto"/>
      </w:pPr>
      <w:r>
        <w:separator/>
      </w:r>
    </w:p>
  </w:endnote>
  <w:endnote w:type="continuationSeparator" w:id="0">
    <w:p w14:paraId="3BAF4592" w14:textId="77777777" w:rsidR="00AE185F" w:rsidRDefault="00AE185F" w:rsidP="00DA3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CF76" w14:textId="77777777" w:rsidR="00AE185F" w:rsidRDefault="00AE185F" w:rsidP="00DA3519">
      <w:pPr>
        <w:spacing w:after="0" w:line="240" w:lineRule="auto"/>
      </w:pPr>
      <w:r>
        <w:separator/>
      </w:r>
    </w:p>
  </w:footnote>
  <w:footnote w:type="continuationSeparator" w:id="0">
    <w:p w14:paraId="4C7ACCA8" w14:textId="77777777" w:rsidR="00AE185F" w:rsidRDefault="00AE185F" w:rsidP="00DA3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111709"/>
      <w:docPartObj>
        <w:docPartGallery w:val="Page Numbers (Top of Page)"/>
        <w:docPartUnique/>
      </w:docPartObj>
    </w:sdtPr>
    <w:sdtEndPr>
      <w:rPr>
        <w:rFonts w:ascii="Times New Roman" w:hAnsi="Times New Roman" w:cs="Times New Roman"/>
      </w:rPr>
    </w:sdtEndPr>
    <w:sdtContent>
      <w:p w14:paraId="60EA718C" w14:textId="77777777" w:rsidR="00011B8B" w:rsidRPr="0017213F" w:rsidRDefault="009B14FF">
        <w:pPr>
          <w:pStyle w:val="a6"/>
          <w:jc w:val="center"/>
          <w:rPr>
            <w:rFonts w:ascii="Times New Roman" w:hAnsi="Times New Roman" w:cs="Times New Roman"/>
          </w:rPr>
        </w:pPr>
        <w:r w:rsidRPr="0017213F">
          <w:rPr>
            <w:rFonts w:ascii="Times New Roman" w:hAnsi="Times New Roman" w:cs="Times New Roman"/>
          </w:rPr>
          <w:fldChar w:fldCharType="begin"/>
        </w:r>
        <w:r w:rsidR="00011B8B" w:rsidRPr="0017213F">
          <w:rPr>
            <w:rFonts w:ascii="Times New Roman" w:hAnsi="Times New Roman" w:cs="Times New Roman"/>
          </w:rPr>
          <w:instrText>PAGE   \* MERGEFORMAT</w:instrText>
        </w:r>
        <w:r w:rsidRPr="0017213F">
          <w:rPr>
            <w:rFonts w:ascii="Times New Roman" w:hAnsi="Times New Roman" w:cs="Times New Roman"/>
          </w:rPr>
          <w:fldChar w:fldCharType="separate"/>
        </w:r>
        <w:r w:rsidR="00200054">
          <w:rPr>
            <w:rFonts w:ascii="Times New Roman" w:hAnsi="Times New Roman" w:cs="Times New Roman"/>
            <w:noProof/>
          </w:rPr>
          <w:t>4</w:t>
        </w:r>
        <w:r w:rsidRPr="0017213F">
          <w:rPr>
            <w:rFonts w:ascii="Times New Roman" w:hAnsi="Times New Roman" w:cs="Times New Roman"/>
          </w:rPr>
          <w:fldChar w:fldCharType="end"/>
        </w:r>
      </w:p>
    </w:sdtContent>
  </w:sdt>
  <w:p w14:paraId="1D12F7CE" w14:textId="77777777" w:rsidR="00011B8B" w:rsidRDefault="00011B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13DB"/>
    <w:multiLevelType w:val="multilevel"/>
    <w:tmpl w:val="BD3AD17A"/>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E7A0A76"/>
    <w:multiLevelType w:val="multilevel"/>
    <w:tmpl w:val="1804BC74"/>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15:restartNumberingAfterBreak="0">
    <w:nsid w:val="10E55D6B"/>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1297608C"/>
    <w:multiLevelType w:val="hybridMultilevel"/>
    <w:tmpl w:val="7636584C"/>
    <w:lvl w:ilvl="0" w:tplc="8D9073DE">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4" w15:restartNumberingAfterBreak="0">
    <w:nsid w:val="18EE1CA3"/>
    <w:multiLevelType w:val="multilevel"/>
    <w:tmpl w:val="9A90ECDE"/>
    <w:lvl w:ilvl="0">
      <w:start w:val="2"/>
      <w:numFmt w:val="decimal"/>
      <w:lvlText w:val="%1."/>
      <w:lvlJc w:val="left"/>
      <w:pPr>
        <w:ind w:left="640" w:hanging="640"/>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29D4631E"/>
    <w:multiLevelType w:val="hybridMultilevel"/>
    <w:tmpl w:val="98D816D2"/>
    <w:lvl w:ilvl="0" w:tplc="843C9C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AA24428"/>
    <w:multiLevelType w:val="multilevel"/>
    <w:tmpl w:val="CBDA1AFC"/>
    <w:lvl w:ilvl="0">
      <w:start w:val="2"/>
      <w:numFmt w:val="decimal"/>
      <w:lvlText w:val="%1."/>
      <w:lvlJc w:val="left"/>
      <w:pPr>
        <w:ind w:left="420" w:hanging="42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7" w15:restartNumberingAfterBreak="0">
    <w:nsid w:val="2B256F55"/>
    <w:multiLevelType w:val="hybridMultilevel"/>
    <w:tmpl w:val="747E7BBE"/>
    <w:lvl w:ilvl="0" w:tplc="87BA726E">
      <w:start w:val="2"/>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15:restartNumberingAfterBreak="0">
    <w:nsid w:val="2F615D2B"/>
    <w:multiLevelType w:val="multilevel"/>
    <w:tmpl w:val="D93A25A8"/>
    <w:lvl w:ilvl="0">
      <w:start w:val="2"/>
      <w:numFmt w:val="decimal"/>
      <w:lvlText w:val="%1."/>
      <w:lvlJc w:val="left"/>
      <w:pPr>
        <w:ind w:left="1125" w:hanging="360"/>
      </w:pPr>
      <w:rPr>
        <w:rFonts w:hint="default"/>
      </w:rPr>
    </w:lvl>
    <w:lvl w:ilvl="1">
      <w:start w:val="2"/>
      <w:numFmt w:val="decimal"/>
      <w:isLgl/>
      <w:lvlText w:val="%1.%2."/>
      <w:lvlJc w:val="left"/>
      <w:pPr>
        <w:ind w:left="360" w:firstLine="405"/>
      </w:pPr>
      <w:rPr>
        <w:rFonts w:hint="default"/>
      </w:rPr>
    </w:lvl>
    <w:lvl w:ilvl="2">
      <w:start w:val="1"/>
      <w:numFmt w:val="decimal"/>
      <w:isLgl/>
      <w:lvlText w:val="%1.%2.%3."/>
      <w:lvlJc w:val="left"/>
      <w:pPr>
        <w:ind w:left="360" w:firstLine="405"/>
      </w:pPr>
      <w:rPr>
        <w:rFonts w:hint="default"/>
      </w:rPr>
    </w:lvl>
    <w:lvl w:ilvl="3">
      <w:start w:val="1"/>
      <w:numFmt w:val="decimal"/>
      <w:isLgl/>
      <w:lvlText w:val="%1.%2.%3.%4."/>
      <w:lvlJc w:val="left"/>
      <w:pPr>
        <w:ind w:left="720" w:firstLine="45"/>
      </w:pPr>
      <w:rPr>
        <w:rFonts w:hint="default"/>
      </w:rPr>
    </w:lvl>
    <w:lvl w:ilvl="4">
      <w:start w:val="1"/>
      <w:numFmt w:val="decimal"/>
      <w:isLgl/>
      <w:lvlText w:val="%1.%2.%3.%4.%5."/>
      <w:lvlJc w:val="left"/>
      <w:pPr>
        <w:ind w:left="720" w:firstLine="45"/>
      </w:pPr>
      <w:rPr>
        <w:rFonts w:hint="default"/>
      </w:rPr>
    </w:lvl>
    <w:lvl w:ilvl="5">
      <w:start w:val="1"/>
      <w:numFmt w:val="decimal"/>
      <w:isLgl/>
      <w:lvlText w:val="%1.%2.%3.%4.%5.%6."/>
      <w:lvlJc w:val="left"/>
      <w:pPr>
        <w:ind w:left="1080" w:hanging="315"/>
      </w:pPr>
      <w:rPr>
        <w:rFonts w:hint="default"/>
      </w:rPr>
    </w:lvl>
    <w:lvl w:ilvl="6">
      <w:start w:val="1"/>
      <w:numFmt w:val="decimal"/>
      <w:isLgl/>
      <w:lvlText w:val="%1.%2.%3.%4.%5.%6.%7."/>
      <w:lvlJc w:val="left"/>
      <w:pPr>
        <w:ind w:left="1440" w:hanging="675"/>
      </w:pPr>
      <w:rPr>
        <w:rFonts w:hint="default"/>
      </w:rPr>
    </w:lvl>
    <w:lvl w:ilvl="7">
      <w:start w:val="1"/>
      <w:numFmt w:val="decimal"/>
      <w:isLgl/>
      <w:lvlText w:val="%1.%2.%3.%4.%5.%6.%7.%8."/>
      <w:lvlJc w:val="left"/>
      <w:pPr>
        <w:ind w:left="1440" w:hanging="675"/>
      </w:pPr>
      <w:rPr>
        <w:rFonts w:hint="default"/>
      </w:rPr>
    </w:lvl>
    <w:lvl w:ilvl="8">
      <w:start w:val="1"/>
      <w:numFmt w:val="decimal"/>
      <w:isLgl/>
      <w:lvlText w:val="%1.%2.%3.%4.%5.%6.%7.%8.%9."/>
      <w:lvlJc w:val="left"/>
      <w:pPr>
        <w:ind w:left="1800" w:hanging="1035"/>
      </w:pPr>
      <w:rPr>
        <w:rFonts w:hint="default"/>
      </w:rPr>
    </w:lvl>
  </w:abstractNum>
  <w:abstractNum w:abstractNumId="9" w15:restartNumberingAfterBreak="0">
    <w:nsid w:val="33336721"/>
    <w:multiLevelType w:val="multilevel"/>
    <w:tmpl w:val="526EB748"/>
    <w:lvl w:ilvl="0">
      <w:start w:val="2"/>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38C522F2"/>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1" w15:restartNumberingAfterBreak="0">
    <w:nsid w:val="45A87469"/>
    <w:multiLevelType w:val="multilevel"/>
    <w:tmpl w:val="83F8265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9993E02"/>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3" w15:restartNumberingAfterBreak="0">
    <w:nsid w:val="4A9332EB"/>
    <w:multiLevelType w:val="multilevel"/>
    <w:tmpl w:val="10807D28"/>
    <w:lvl w:ilvl="0">
      <w:start w:val="2"/>
      <w:numFmt w:val="decimal"/>
      <w:lvlText w:val="%1"/>
      <w:lvlJc w:val="left"/>
      <w:pPr>
        <w:ind w:left="600" w:hanging="600"/>
      </w:pPr>
      <w:rPr>
        <w:rFonts w:hint="default"/>
      </w:rPr>
    </w:lvl>
    <w:lvl w:ilvl="1">
      <w:start w:val="2"/>
      <w:numFmt w:val="decimal"/>
      <w:lvlText w:val="%1.%2"/>
      <w:lvlJc w:val="left"/>
      <w:pPr>
        <w:ind w:left="1792" w:hanging="60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656" w:hanging="108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400" w:hanging="144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10144" w:hanging="1800"/>
      </w:pPr>
      <w:rPr>
        <w:rFonts w:hint="default"/>
      </w:rPr>
    </w:lvl>
    <w:lvl w:ilvl="8">
      <w:start w:val="1"/>
      <w:numFmt w:val="decimal"/>
      <w:lvlText w:val="%1.%2.%3.%4.%5.%6.%7.%8.%9"/>
      <w:lvlJc w:val="left"/>
      <w:pPr>
        <w:ind w:left="11696" w:hanging="2160"/>
      </w:pPr>
      <w:rPr>
        <w:rFonts w:hint="default"/>
      </w:rPr>
    </w:lvl>
  </w:abstractNum>
  <w:abstractNum w:abstractNumId="14" w15:restartNumberingAfterBreak="0">
    <w:nsid w:val="51F61BD8"/>
    <w:multiLevelType w:val="multilevel"/>
    <w:tmpl w:val="B4BC0968"/>
    <w:lvl w:ilvl="0">
      <w:start w:val="1"/>
      <w:numFmt w:val="decimal"/>
      <w:lvlText w:val="%1."/>
      <w:lvlJc w:val="left"/>
      <w:pPr>
        <w:ind w:left="1125" w:hanging="360"/>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5" w15:restartNumberingAfterBreak="0">
    <w:nsid w:val="7BDC075A"/>
    <w:multiLevelType w:val="multilevel"/>
    <w:tmpl w:val="AD645BFC"/>
    <w:lvl w:ilvl="0">
      <w:start w:val="1"/>
      <w:numFmt w:val="decimal"/>
      <w:lvlText w:val="%1."/>
      <w:lvlJc w:val="left"/>
      <w:pPr>
        <w:ind w:left="660" w:hanging="360"/>
      </w:pPr>
      <w:rPr>
        <w:rFonts w:hint="default"/>
      </w:rPr>
    </w:lvl>
    <w:lvl w:ilvl="1">
      <w:start w:val="4"/>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380" w:hanging="108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2100" w:hanging="1800"/>
      </w:pPr>
      <w:rPr>
        <w:rFonts w:hint="default"/>
      </w:rPr>
    </w:lvl>
    <w:lvl w:ilvl="8">
      <w:start w:val="1"/>
      <w:numFmt w:val="decimal"/>
      <w:isLgl/>
      <w:lvlText w:val="%1.%2.%3.%4.%5.%6.%7.%8.%9"/>
      <w:lvlJc w:val="left"/>
      <w:pPr>
        <w:ind w:left="2460" w:hanging="2160"/>
      </w:pPr>
      <w:rPr>
        <w:rFonts w:hint="default"/>
      </w:rPr>
    </w:lvl>
  </w:abstractNum>
  <w:num w:numId="1" w16cid:durableId="1592884987">
    <w:abstractNumId w:val="10"/>
  </w:num>
  <w:num w:numId="2" w16cid:durableId="1324357048">
    <w:abstractNumId w:val="8"/>
  </w:num>
  <w:num w:numId="3" w16cid:durableId="513616242">
    <w:abstractNumId w:val="3"/>
  </w:num>
  <w:num w:numId="4" w16cid:durableId="419182195">
    <w:abstractNumId w:val="7"/>
  </w:num>
  <w:num w:numId="5" w16cid:durableId="623118409">
    <w:abstractNumId w:val="12"/>
  </w:num>
  <w:num w:numId="6" w16cid:durableId="1578854723">
    <w:abstractNumId w:val="1"/>
  </w:num>
  <w:num w:numId="7" w16cid:durableId="716053246">
    <w:abstractNumId w:val="2"/>
  </w:num>
  <w:num w:numId="8" w16cid:durableId="825247590">
    <w:abstractNumId w:val="14"/>
  </w:num>
  <w:num w:numId="9" w16cid:durableId="427385662">
    <w:abstractNumId w:val="6"/>
  </w:num>
  <w:num w:numId="10" w16cid:durableId="305283342">
    <w:abstractNumId w:val="13"/>
  </w:num>
  <w:num w:numId="11" w16cid:durableId="89396748">
    <w:abstractNumId w:val="9"/>
  </w:num>
  <w:num w:numId="12" w16cid:durableId="999231773">
    <w:abstractNumId w:val="4"/>
  </w:num>
  <w:num w:numId="13" w16cid:durableId="1832721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5388216">
    <w:abstractNumId w:val="5"/>
  </w:num>
  <w:num w:numId="15" w16cid:durableId="1680817621">
    <w:abstractNumId w:val="15"/>
  </w:num>
  <w:num w:numId="16" w16cid:durableId="657269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C8A"/>
    <w:rsid w:val="000021D3"/>
    <w:rsid w:val="00003807"/>
    <w:rsid w:val="00007DD9"/>
    <w:rsid w:val="00010523"/>
    <w:rsid w:val="00011B8B"/>
    <w:rsid w:val="00013B26"/>
    <w:rsid w:val="00017546"/>
    <w:rsid w:val="000236C0"/>
    <w:rsid w:val="00025FCA"/>
    <w:rsid w:val="000264DA"/>
    <w:rsid w:val="0002760F"/>
    <w:rsid w:val="0003029D"/>
    <w:rsid w:val="00033647"/>
    <w:rsid w:val="00035BCE"/>
    <w:rsid w:val="000375B6"/>
    <w:rsid w:val="0004107C"/>
    <w:rsid w:val="00044B09"/>
    <w:rsid w:val="0004648F"/>
    <w:rsid w:val="000467B5"/>
    <w:rsid w:val="000476E9"/>
    <w:rsid w:val="00052F25"/>
    <w:rsid w:val="00055971"/>
    <w:rsid w:val="00061C97"/>
    <w:rsid w:val="00063CED"/>
    <w:rsid w:val="00064D8D"/>
    <w:rsid w:val="00065D89"/>
    <w:rsid w:val="00076017"/>
    <w:rsid w:val="00076F07"/>
    <w:rsid w:val="00082B82"/>
    <w:rsid w:val="00084C9B"/>
    <w:rsid w:val="000914C7"/>
    <w:rsid w:val="00091972"/>
    <w:rsid w:val="000956EC"/>
    <w:rsid w:val="000A5935"/>
    <w:rsid w:val="000B1938"/>
    <w:rsid w:val="000B1E2C"/>
    <w:rsid w:val="000B5E6E"/>
    <w:rsid w:val="000D01C7"/>
    <w:rsid w:val="000D06A7"/>
    <w:rsid w:val="000D17CD"/>
    <w:rsid w:val="000D248C"/>
    <w:rsid w:val="000D2F39"/>
    <w:rsid w:val="000D3C94"/>
    <w:rsid w:val="000D3E70"/>
    <w:rsid w:val="000D66EA"/>
    <w:rsid w:val="000D7FB3"/>
    <w:rsid w:val="000E198B"/>
    <w:rsid w:val="000E26C9"/>
    <w:rsid w:val="000E476D"/>
    <w:rsid w:val="000E6976"/>
    <w:rsid w:val="000F118B"/>
    <w:rsid w:val="000F29DF"/>
    <w:rsid w:val="000F2E3A"/>
    <w:rsid w:val="000F73D9"/>
    <w:rsid w:val="000F73E5"/>
    <w:rsid w:val="0010036C"/>
    <w:rsid w:val="00100929"/>
    <w:rsid w:val="00104CE2"/>
    <w:rsid w:val="00111E4D"/>
    <w:rsid w:val="00113189"/>
    <w:rsid w:val="00114767"/>
    <w:rsid w:val="0011554E"/>
    <w:rsid w:val="0012077F"/>
    <w:rsid w:val="001211EB"/>
    <w:rsid w:val="001230AE"/>
    <w:rsid w:val="00124D00"/>
    <w:rsid w:val="00126C0C"/>
    <w:rsid w:val="0013005A"/>
    <w:rsid w:val="001303BD"/>
    <w:rsid w:val="00130E6F"/>
    <w:rsid w:val="001319C1"/>
    <w:rsid w:val="0013303F"/>
    <w:rsid w:val="00136DC2"/>
    <w:rsid w:val="0013724F"/>
    <w:rsid w:val="001372BF"/>
    <w:rsid w:val="00137F19"/>
    <w:rsid w:val="0014487A"/>
    <w:rsid w:val="00145481"/>
    <w:rsid w:val="001476C0"/>
    <w:rsid w:val="00150219"/>
    <w:rsid w:val="0015115C"/>
    <w:rsid w:val="001521AB"/>
    <w:rsid w:val="001524EF"/>
    <w:rsid w:val="00160AB4"/>
    <w:rsid w:val="00160BFE"/>
    <w:rsid w:val="00170F23"/>
    <w:rsid w:val="0017213F"/>
    <w:rsid w:val="00180A2B"/>
    <w:rsid w:val="00181550"/>
    <w:rsid w:val="00182807"/>
    <w:rsid w:val="00185C5B"/>
    <w:rsid w:val="00186A37"/>
    <w:rsid w:val="00186EF6"/>
    <w:rsid w:val="00187EF8"/>
    <w:rsid w:val="00194758"/>
    <w:rsid w:val="001A1039"/>
    <w:rsid w:val="001A17AE"/>
    <w:rsid w:val="001A3265"/>
    <w:rsid w:val="001A6166"/>
    <w:rsid w:val="001A64A7"/>
    <w:rsid w:val="001A7A55"/>
    <w:rsid w:val="001B0DA0"/>
    <w:rsid w:val="001B479F"/>
    <w:rsid w:val="001B503E"/>
    <w:rsid w:val="001B57B3"/>
    <w:rsid w:val="001B729B"/>
    <w:rsid w:val="001C27C3"/>
    <w:rsid w:val="001C4D47"/>
    <w:rsid w:val="001D106F"/>
    <w:rsid w:val="001D4ED6"/>
    <w:rsid w:val="001D576E"/>
    <w:rsid w:val="001E0613"/>
    <w:rsid w:val="001E2B8E"/>
    <w:rsid w:val="001E3805"/>
    <w:rsid w:val="001E3DC0"/>
    <w:rsid w:val="001E46D2"/>
    <w:rsid w:val="001E49F7"/>
    <w:rsid w:val="001E66CD"/>
    <w:rsid w:val="001F4DA1"/>
    <w:rsid w:val="00200054"/>
    <w:rsid w:val="002050AD"/>
    <w:rsid w:val="00206C44"/>
    <w:rsid w:val="0021290B"/>
    <w:rsid w:val="00223D2F"/>
    <w:rsid w:val="00227CD1"/>
    <w:rsid w:val="00230CE6"/>
    <w:rsid w:val="00230ECF"/>
    <w:rsid w:val="00240E99"/>
    <w:rsid w:val="0024582F"/>
    <w:rsid w:val="002478EF"/>
    <w:rsid w:val="00254710"/>
    <w:rsid w:val="00261C5C"/>
    <w:rsid w:val="002635C3"/>
    <w:rsid w:val="0027083E"/>
    <w:rsid w:val="00274E81"/>
    <w:rsid w:val="0028480B"/>
    <w:rsid w:val="00284A00"/>
    <w:rsid w:val="00290247"/>
    <w:rsid w:val="002902E2"/>
    <w:rsid w:val="0029067E"/>
    <w:rsid w:val="00292092"/>
    <w:rsid w:val="002932D8"/>
    <w:rsid w:val="0029388A"/>
    <w:rsid w:val="002A134E"/>
    <w:rsid w:val="002A15A7"/>
    <w:rsid w:val="002A1EB1"/>
    <w:rsid w:val="002A22DF"/>
    <w:rsid w:val="002A4114"/>
    <w:rsid w:val="002A423C"/>
    <w:rsid w:val="002B0523"/>
    <w:rsid w:val="002B09D2"/>
    <w:rsid w:val="002B13C4"/>
    <w:rsid w:val="002C463A"/>
    <w:rsid w:val="002D1A6F"/>
    <w:rsid w:val="002D1CC3"/>
    <w:rsid w:val="002D2195"/>
    <w:rsid w:val="002D2DD0"/>
    <w:rsid w:val="002D2F6E"/>
    <w:rsid w:val="002D59A6"/>
    <w:rsid w:val="002D696B"/>
    <w:rsid w:val="002E075C"/>
    <w:rsid w:val="002E21F6"/>
    <w:rsid w:val="002E5A94"/>
    <w:rsid w:val="002E7F66"/>
    <w:rsid w:val="002F0924"/>
    <w:rsid w:val="002F25AC"/>
    <w:rsid w:val="002F29F8"/>
    <w:rsid w:val="002F6178"/>
    <w:rsid w:val="00300E9D"/>
    <w:rsid w:val="00301C1E"/>
    <w:rsid w:val="00302ADD"/>
    <w:rsid w:val="00305890"/>
    <w:rsid w:val="0030655A"/>
    <w:rsid w:val="00312567"/>
    <w:rsid w:val="003227FC"/>
    <w:rsid w:val="003302CB"/>
    <w:rsid w:val="00343750"/>
    <w:rsid w:val="00343CD9"/>
    <w:rsid w:val="003453CC"/>
    <w:rsid w:val="0034722F"/>
    <w:rsid w:val="0035383D"/>
    <w:rsid w:val="003604A0"/>
    <w:rsid w:val="0036074D"/>
    <w:rsid w:val="00360AF0"/>
    <w:rsid w:val="00362C21"/>
    <w:rsid w:val="00366394"/>
    <w:rsid w:val="00372941"/>
    <w:rsid w:val="00373AA4"/>
    <w:rsid w:val="00373DA7"/>
    <w:rsid w:val="00377FA3"/>
    <w:rsid w:val="003825BC"/>
    <w:rsid w:val="003906FB"/>
    <w:rsid w:val="00391217"/>
    <w:rsid w:val="003926C0"/>
    <w:rsid w:val="003929CF"/>
    <w:rsid w:val="00392E97"/>
    <w:rsid w:val="00392F28"/>
    <w:rsid w:val="00394AB8"/>
    <w:rsid w:val="003950E5"/>
    <w:rsid w:val="00396F5B"/>
    <w:rsid w:val="003A2EE2"/>
    <w:rsid w:val="003A2EFB"/>
    <w:rsid w:val="003A435A"/>
    <w:rsid w:val="003A518A"/>
    <w:rsid w:val="003A630E"/>
    <w:rsid w:val="003B147C"/>
    <w:rsid w:val="003B2A25"/>
    <w:rsid w:val="003B6186"/>
    <w:rsid w:val="003B6F12"/>
    <w:rsid w:val="003C2FA3"/>
    <w:rsid w:val="003C68A2"/>
    <w:rsid w:val="003C6C8A"/>
    <w:rsid w:val="003D02EA"/>
    <w:rsid w:val="003D1F1D"/>
    <w:rsid w:val="003D6CFC"/>
    <w:rsid w:val="003D78CB"/>
    <w:rsid w:val="003E154F"/>
    <w:rsid w:val="003E2B31"/>
    <w:rsid w:val="003E32BA"/>
    <w:rsid w:val="003E32C6"/>
    <w:rsid w:val="003E3E21"/>
    <w:rsid w:val="003E5D18"/>
    <w:rsid w:val="003E6297"/>
    <w:rsid w:val="003E6AD4"/>
    <w:rsid w:val="003F018C"/>
    <w:rsid w:val="003F14CA"/>
    <w:rsid w:val="003F2150"/>
    <w:rsid w:val="003F7190"/>
    <w:rsid w:val="003F754C"/>
    <w:rsid w:val="0040417C"/>
    <w:rsid w:val="00405172"/>
    <w:rsid w:val="00413E8C"/>
    <w:rsid w:val="00415EDD"/>
    <w:rsid w:val="004228BA"/>
    <w:rsid w:val="004231C1"/>
    <w:rsid w:val="00424730"/>
    <w:rsid w:val="00425CA8"/>
    <w:rsid w:val="0043162E"/>
    <w:rsid w:val="0043260A"/>
    <w:rsid w:val="00432936"/>
    <w:rsid w:val="004342FD"/>
    <w:rsid w:val="00436133"/>
    <w:rsid w:val="004409BE"/>
    <w:rsid w:val="004412D3"/>
    <w:rsid w:val="004426CC"/>
    <w:rsid w:val="00443E17"/>
    <w:rsid w:val="004440C1"/>
    <w:rsid w:val="00444278"/>
    <w:rsid w:val="00444427"/>
    <w:rsid w:val="00445854"/>
    <w:rsid w:val="00450CF7"/>
    <w:rsid w:val="00451086"/>
    <w:rsid w:val="0045128E"/>
    <w:rsid w:val="0045183B"/>
    <w:rsid w:val="0046016C"/>
    <w:rsid w:val="00464BAD"/>
    <w:rsid w:val="00472D77"/>
    <w:rsid w:val="00480F0E"/>
    <w:rsid w:val="00481127"/>
    <w:rsid w:val="00482EA0"/>
    <w:rsid w:val="00485AE1"/>
    <w:rsid w:val="00487745"/>
    <w:rsid w:val="00492327"/>
    <w:rsid w:val="004944F0"/>
    <w:rsid w:val="0049553A"/>
    <w:rsid w:val="0049598E"/>
    <w:rsid w:val="00497232"/>
    <w:rsid w:val="004A35D9"/>
    <w:rsid w:val="004A4247"/>
    <w:rsid w:val="004A4C4B"/>
    <w:rsid w:val="004B022C"/>
    <w:rsid w:val="004B198B"/>
    <w:rsid w:val="004B22B1"/>
    <w:rsid w:val="004B2523"/>
    <w:rsid w:val="004B34AB"/>
    <w:rsid w:val="004B497D"/>
    <w:rsid w:val="004B4A57"/>
    <w:rsid w:val="004B5538"/>
    <w:rsid w:val="004C0DE8"/>
    <w:rsid w:val="004C4001"/>
    <w:rsid w:val="004C6867"/>
    <w:rsid w:val="004C7053"/>
    <w:rsid w:val="004D492E"/>
    <w:rsid w:val="004D536B"/>
    <w:rsid w:val="004D74B3"/>
    <w:rsid w:val="004E1523"/>
    <w:rsid w:val="004E2FD4"/>
    <w:rsid w:val="004F2E4E"/>
    <w:rsid w:val="004F3DC4"/>
    <w:rsid w:val="00501596"/>
    <w:rsid w:val="00502944"/>
    <w:rsid w:val="00507ECD"/>
    <w:rsid w:val="005166FB"/>
    <w:rsid w:val="005167F9"/>
    <w:rsid w:val="00517D16"/>
    <w:rsid w:val="005254A1"/>
    <w:rsid w:val="00525689"/>
    <w:rsid w:val="00527D47"/>
    <w:rsid w:val="00530A56"/>
    <w:rsid w:val="00533796"/>
    <w:rsid w:val="00541638"/>
    <w:rsid w:val="0054236F"/>
    <w:rsid w:val="00545ACB"/>
    <w:rsid w:val="00547996"/>
    <w:rsid w:val="00553429"/>
    <w:rsid w:val="005546B3"/>
    <w:rsid w:val="00556F3C"/>
    <w:rsid w:val="00557B15"/>
    <w:rsid w:val="00563D92"/>
    <w:rsid w:val="0056444D"/>
    <w:rsid w:val="005713BB"/>
    <w:rsid w:val="005721A0"/>
    <w:rsid w:val="005820FA"/>
    <w:rsid w:val="00582AA2"/>
    <w:rsid w:val="00582DC9"/>
    <w:rsid w:val="005833CC"/>
    <w:rsid w:val="00583530"/>
    <w:rsid w:val="00585620"/>
    <w:rsid w:val="00585747"/>
    <w:rsid w:val="005920D3"/>
    <w:rsid w:val="00593188"/>
    <w:rsid w:val="00597811"/>
    <w:rsid w:val="005A6B8D"/>
    <w:rsid w:val="005B0468"/>
    <w:rsid w:val="005B275E"/>
    <w:rsid w:val="005B2A11"/>
    <w:rsid w:val="005B430A"/>
    <w:rsid w:val="005B61B8"/>
    <w:rsid w:val="005C0679"/>
    <w:rsid w:val="005C09AD"/>
    <w:rsid w:val="005C0C8F"/>
    <w:rsid w:val="005C426A"/>
    <w:rsid w:val="005C4741"/>
    <w:rsid w:val="005D024A"/>
    <w:rsid w:val="005D0429"/>
    <w:rsid w:val="005D1CEA"/>
    <w:rsid w:val="005D62DD"/>
    <w:rsid w:val="005E5D76"/>
    <w:rsid w:val="005E6B78"/>
    <w:rsid w:val="005F3D25"/>
    <w:rsid w:val="005F5AD1"/>
    <w:rsid w:val="006007EE"/>
    <w:rsid w:val="006009D7"/>
    <w:rsid w:val="00600B69"/>
    <w:rsid w:val="006023EC"/>
    <w:rsid w:val="0060328F"/>
    <w:rsid w:val="006062CD"/>
    <w:rsid w:val="00607167"/>
    <w:rsid w:val="0061313A"/>
    <w:rsid w:val="0061597D"/>
    <w:rsid w:val="00615EDA"/>
    <w:rsid w:val="006242B5"/>
    <w:rsid w:val="00631C4C"/>
    <w:rsid w:val="00635A35"/>
    <w:rsid w:val="00636316"/>
    <w:rsid w:val="0063754D"/>
    <w:rsid w:val="00643E8D"/>
    <w:rsid w:val="00655E81"/>
    <w:rsid w:val="00655FA9"/>
    <w:rsid w:val="00660BFE"/>
    <w:rsid w:val="006631F4"/>
    <w:rsid w:val="00663DD2"/>
    <w:rsid w:val="00664B4D"/>
    <w:rsid w:val="00672D6B"/>
    <w:rsid w:val="00672E7C"/>
    <w:rsid w:val="0067492E"/>
    <w:rsid w:val="00675367"/>
    <w:rsid w:val="006774DF"/>
    <w:rsid w:val="00677A21"/>
    <w:rsid w:val="00677C71"/>
    <w:rsid w:val="00685AA3"/>
    <w:rsid w:val="0068679C"/>
    <w:rsid w:val="00686D70"/>
    <w:rsid w:val="00686F2C"/>
    <w:rsid w:val="006904F4"/>
    <w:rsid w:val="00691DE8"/>
    <w:rsid w:val="00694A94"/>
    <w:rsid w:val="006A5C6D"/>
    <w:rsid w:val="006B14F9"/>
    <w:rsid w:val="006B179B"/>
    <w:rsid w:val="006B1D98"/>
    <w:rsid w:val="006B43E0"/>
    <w:rsid w:val="006B4D96"/>
    <w:rsid w:val="006C02DE"/>
    <w:rsid w:val="006C2686"/>
    <w:rsid w:val="006C2F00"/>
    <w:rsid w:val="006C62A9"/>
    <w:rsid w:val="006C6C84"/>
    <w:rsid w:val="006C7DFD"/>
    <w:rsid w:val="006D003B"/>
    <w:rsid w:val="006D36F5"/>
    <w:rsid w:val="006D3EE1"/>
    <w:rsid w:val="006D53B2"/>
    <w:rsid w:val="006D6C4F"/>
    <w:rsid w:val="006E1C8D"/>
    <w:rsid w:val="006E5A4F"/>
    <w:rsid w:val="006E61D2"/>
    <w:rsid w:val="006F141E"/>
    <w:rsid w:val="006F52DE"/>
    <w:rsid w:val="0070077F"/>
    <w:rsid w:val="00702085"/>
    <w:rsid w:val="00703733"/>
    <w:rsid w:val="00703968"/>
    <w:rsid w:val="00705894"/>
    <w:rsid w:val="0070639B"/>
    <w:rsid w:val="00710FD2"/>
    <w:rsid w:val="00713C37"/>
    <w:rsid w:val="00714C78"/>
    <w:rsid w:val="0072035F"/>
    <w:rsid w:val="00720DD4"/>
    <w:rsid w:val="00721E56"/>
    <w:rsid w:val="0072443A"/>
    <w:rsid w:val="00727EA0"/>
    <w:rsid w:val="00727EA4"/>
    <w:rsid w:val="00732EA9"/>
    <w:rsid w:val="00734CB3"/>
    <w:rsid w:val="007350D3"/>
    <w:rsid w:val="007554FB"/>
    <w:rsid w:val="007557DA"/>
    <w:rsid w:val="00767FD3"/>
    <w:rsid w:val="007747B0"/>
    <w:rsid w:val="007838FD"/>
    <w:rsid w:val="00784410"/>
    <w:rsid w:val="0078753E"/>
    <w:rsid w:val="00790C83"/>
    <w:rsid w:val="007923C3"/>
    <w:rsid w:val="0079635E"/>
    <w:rsid w:val="007963D6"/>
    <w:rsid w:val="00796A5F"/>
    <w:rsid w:val="00797FAE"/>
    <w:rsid w:val="00797FC9"/>
    <w:rsid w:val="007A518C"/>
    <w:rsid w:val="007B03ED"/>
    <w:rsid w:val="007B18A1"/>
    <w:rsid w:val="007B2E46"/>
    <w:rsid w:val="007B7093"/>
    <w:rsid w:val="007C11E6"/>
    <w:rsid w:val="007C34BE"/>
    <w:rsid w:val="007C4253"/>
    <w:rsid w:val="007C5C50"/>
    <w:rsid w:val="007C617B"/>
    <w:rsid w:val="007D0A07"/>
    <w:rsid w:val="007D3AF7"/>
    <w:rsid w:val="007D5438"/>
    <w:rsid w:val="007D70E1"/>
    <w:rsid w:val="007E058E"/>
    <w:rsid w:val="007E66B6"/>
    <w:rsid w:val="007E7BC0"/>
    <w:rsid w:val="007E7F6B"/>
    <w:rsid w:val="007F0FF6"/>
    <w:rsid w:val="007F2D4D"/>
    <w:rsid w:val="007F3BBC"/>
    <w:rsid w:val="007F45B4"/>
    <w:rsid w:val="007F773F"/>
    <w:rsid w:val="008070FC"/>
    <w:rsid w:val="008102D5"/>
    <w:rsid w:val="00814800"/>
    <w:rsid w:val="00815B9A"/>
    <w:rsid w:val="008209EC"/>
    <w:rsid w:val="0082181C"/>
    <w:rsid w:val="00823C72"/>
    <w:rsid w:val="00823ECB"/>
    <w:rsid w:val="00833A06"/>
    <w:rsid w:val="00835BD3"/>
    <w:rsid w:val="00837ED4"/>
    <w:rsid w:val="0084281F"/>
    <w:rsid w:val="00843C84"/>
    <w:rsid w:val="00845BDC"/>
    <w:rsid w:val="00847BCF"/>
    <w:rsid w:val="00851FD7"/>
    <w:rsid w:val="00855DD7"/>
    <w:rsid w:val="00862099"/>
    <w:rsid w:val="00864619"/>
    <w:rsid w:val="008668A0"/>
    <w:rsid w:val="00870684"/>
    <w:rsid w:val="00880CBE"/>
    <w:rsid w:val="0088169E"/>
    <w:rsid w:val="00881A7E"/>
    <w:rsid w:val="0088225B"/>
    <w:rsid w:val="00884EA7"/>
    <w:rsid w:val="0088519E"/>
    <w:rsid w:val="00885446"/>
    <w:rsid w:val="00892DEF"/>
    <w:rsid w:val="008A2396"/>
    <w:rsid w:val="008A56AD"/>
    <w:rsid w:val="008A7405"/>
    <w:rsid w:val="008B1C5B"/>
    <w:rsid w:val="008C4240"/>
    <w:rsid w:val="008D372C"/>
    <w:rsid w:val="008D3EF4"/>
    <w:rsid w:val="008E3BAA"/>
    <w:rsid w:val="008E7485"/>
    <w:rsid w:val="008E7983"/>
    <w:rsid w:val="008F16B7"/>
    <w:rsid w:val="008F1981"/>
    <w:rsid w:val="008F4BED"/>
    <w:rsid w:val="008F505A"/>
    <w:rsid w:val="008F6777"/>
    <w:rsid w:val="008F6C59"/>
    <w:rsid w:val="009006A5"/>
    <w:rsid w:val="00900B71"/>
    <w:rsid w:val="00904502"/>
    <w:rsid w:val="00905D05"/>
    <w:rsid w:val="00914802"/>
    <w:rsid w:val="009148A3"/>
    <w:rsid w:val="009262FC"/>
    <w:rsid w:val="009317F0"/>
    <w:rsid w:val="00931F0D"/>
    <w:rsid w:val="00934A11"/>
    <w:rsid w:val="00936E62"/>
    <w:rsid w:val="0093764D"/>
    <w:rsid w:val="00937A82"/>
    <w:rsid w:val="009421D6"/>
    <w:rsid w:val="009443DE"/>
    <w:rsid w:val="00947249"/>
    <w:rsid w:val="009473C4"/>
    <w:rsid w:val="009474E8"/>
    <w:rsid w:val="00952DF8"/>
    <w:rsid w:val="009532BE"/>
    <w:rsid w:val="00954455"/>
    <w:rsid w:val="00960AEB"/>
    <w:rsid w:val="009611CB"/>
    <w:rsid w:val="00962DA3"/>
    <w:rsid w:val="009634A0"/>
    <w:rsid w:val="00964222"/>
    <w:rsid w:val="00964E9F"/>
    <w:rsid w:val="00965368"/>
    <w:rsid w:val="00966929"/>
    <w:rsid w:val="00967ED7"/>
    <w:rsid w:val="009751A3"/>
    <w:rsid w:val="009753B4"/>
    <w:rsid w:val="00975670"/>
    <w:rsid w:val="00975C4F"/>
    <w:rsid w:val="00987660"/>
    <w:rsid w:val="009929CD"/>
    <w:rsid w:val="00993D2F"/>
    <w:rsid w:val="00993E3F"/>
    <w:rsid w:val="00994BC3"/>
    <w:rsid w:val="009A1BFA"/>
    <w:rsid w:val="009A6B14"/>
    <w:rsid w:val="009B14FF"/>
    <w:rsid w:val="009B1659"/>
    <w:rsid w:val="009B222C"/>
    <w:rsid w:val="009B5DDE"/>
    <w:rsid w:val="009B622A"/>
    <w:rsid w:val="009C7435"/>
    <w:rsid w:val="009C7F28"/>
    <w:rsid w:val="009D15FC"/>
    <w:rsid w:val="009D1AA4"/>
    <w:rsid w:val="009D219A"/>
    <w:rsid w:val="009E3E1B"/>
    <w:rsid w:val="009F040F"/>
    <w:rsid w:val="009F0F59"/>
    <w:rsid w:val="009F3EE6"/>
    <w:rsid w:val="009F5129"/>
    <w:rsid w:val="009F7AA6"/>
    <w:rsid w:val="00A0176E"/>
    <w:rsid w:val="00A04EA6"/>
    <w:rsid w:val="00A0550B"/>
    <w:rsid w:val="00A15F08"/>
    <w:rsid w:val="00A16DBE"/>
    <w:rsid w:val="00A17175"/>
    <w:rsid w:val="00A261B9"/>
    <w:rsid w:val="00A305D9"/>
    <w:rsid w:val="00A3103D"/>
    <w:rsid w:val="00A316B3"/>
    <w:rsid w:val="00A36BD3"/>
    <w:rsid w:val="00A378B5"/>
    <w:rsid w:val="00A40CDB"/>
    <w:rsid w:val="00A53EAA"/>
    <w:rsid w:val="00A54356"/>
    <w:rsid w:val="00A551E7"/>
    <w:rsid w:val="00A57530"/>
    <w:rsid w:val="00A57C16"/>
    <w:rsid w:val="00A62D3F"/>
    <w:rsid w:val="00A63DB2"/>
    <w:rsid w:val="00A67442"/>
    <w:rsid w:val="00A75C42"/>
    <w:rsid w:val="00A77122"/>
    <w:rsid w:val="00A86EE4"/>
    <w:rsid w:val="00A93C16"/>
    <w:rsid w:val="00A96E51"/>
    <w:rsid w:val="00A974C7"/>
    <w:rsid w:val="00AA0DCC"/>
    <w:rsid w:val="00AB30BA"/>
    <w:rsid w:val="00AB458F"/>
    <w:rsid w:val="00AB6B00"/>
    <w:rsid w:val="00AB7684"/>
    <w:rsid w:val="00AC0AD2"/>
    <w:rsid w:val="00AC385C"/>
    <w:rsid w:val="00AC5AF9"/>
    <w:rsid w:val="00AD15B1"/>
    <w:rsid w:val="00AD59C6"/>
    <w:rsid w:val="00AD6BF0"/>
    <w:rsid w:val="00AD7FEF"/>
    <w:rsid w:val="00AE14B7"/>
    <w:rsid w:val="00AE185F"/>
    <w:rsid w:val="00AE19F5"/>
    <w:rsid w:val="00AE1CA2"/>
    <w:rsid w:val="00AE23FE"/>
    <w:rsid w:val="00AE29F1"/>
    <w:rsid w:val="00AE6E45"/>
    <w:rsid w:val="00AF12A4"/>
    <w:rsid w:val="00AF1745"/>
    <w:rsid w:val="00AF2E54"/>
    <w:rsid w:val="00AF7725"/>
    <w:rsid w:val="00B01ED2"/>
    <w:rsid w:val="00B032BA"/>
    <w:rsid w:val="00B105F1"/>
    <w:rsid w:val="00B14375"/>
    <w:rsid w:val="00B21BFA"/>
    <w:rsid w:val="00B238A2"/>
    <w:rsid w:val="00B30B45"/>
    <w:rsid w:val="00B31F5F"/>
    <w:rsid w:val="00B365EC"/>
    <w:rsid w:val="00B42F9B"/>
    <w:rsid w:val="00B43B70"/>
    <w:rsid w:val="00B46F3F"/>
    <w:rsid w:val="00B4788F"/>
    <w:rsid w:val="00B47E55"/>
    <w:rsid w:val="00B5033A"/>
    <w:rsid w:val="00B513A3"/>
    <w:rsid w:val="00B543D1"/>
    <w:rsid w:val="00B61F4D"/>
    <w:rsid w:val="00B637C0"/>
    <w:rsid w:val="00B671ED"/>
    <w:rsid w:val="00B6750A"/>
    <w:rsid w:val="00B70F4E"/>
    <w:rsid w:val="00B718B7"/>
    <w:rsid w:val="00B72C52"/>
    <w:rsid w:val="00B74519"/>
    <w:rsid w:val="00B746CA"/>
    <w:rsid w:val="00B80850"/>
    <w:rsid w:val="00B83660"/>
    <w:rsid w:val="00B92D42"/>
    <w:rsid w:val="00B92D4A"/>
    <w:rsid w:val="00BA49C9"/>
    <w:rsid w:val="00BA6878"/>
    <w:rsid w:val="00BA6ACB"/>
    <w:rsid w:val="00BA6F0E"/>
    <w:rsid w:val="00BB3781"/>
    <w:rsid w:val="00BB3A7A"/>
    <w:rsid w:val="00BB4DEE"/>
    <w:rsid w:val="00BC2E09"/>
    <w:rsid w:val="00BC3919"/>
    <w:rsid w:val="00BC3A10"/>
    <w:rsid w:val="00BC4AAE"/>
    <w:rsid w:val="00BD4BFB"/>
    <w:rsid w:val="00BE1F1F"/>
    <w:rsid w:val="00BE2240"/>
    <w:rsid w:val="00BE2883"/>
    <w:rsid w:val="00BE2888"/>
    <w:rsid w:val="00BE556B"/>
    <w:rsid w:val="00BE76EF"/>
    <w:rsid w:val="00BF118B"/>
    <w:rsid w:val="00BF1793"/>
    <w:rsid w:val="00BF2EE9"/>
    <w:rsid w:val="00BF47BD"/>
    <w:rsid w:val="00BF6BFF"/>
    <w:rsid w:val="00C02479"/>
    <w:rsid w:val="00C0688F"/>
    <w:rsid w:val="00C1142C"/>
    <w:rsid w:val="00C11A08"/>
    <w:rsid w:val="00C12EF1"/>
    <w:rsid w:val="00C13A1E"/>
    <w:rsid w:val="00C1761A"/>
    <w:rsid w:val="00C212C1"/>
    <w:rsid w:val="00C23030"/>
    <w:rsid w:val="00C2315B"/>
    <w:rsid w:val="00C33026"/>
    <w:rsid w:val="00C40E95"/>
    <w:rsid w:val="00C4106A"/>
    <w:rsid w:val="00C42AB4"/>
    <w:rsid w:val="00C436C0"/>
    <w:rsid w:val="00C461D3"/>
    <w:rsid w:val="00C50801"/>
    <w:rsid w:val="00C5170C"/>
    <w:rsid w:val="00C51D46"/>
    <w:rsid w:val="00C52CB4"/>
    <w:rsid w:val="00C530C9"/>
    <w:rsid w:val="00C61773"/>
    <w:rsid w:val="00C67F2E"/>
    <w:rsid w:val="00C705E1"/>
    <w:rsid w:val="00C74CB8"/>
    <w:rsid w:val="00C76EE3"/>
    <w:rsid w:val="00C8218B"/>
    <w:rsid w:val="00C82663"/>
    <w:rsid w:val="00C843A8"/>
    <w:rsid w:val="00C906C8"/>
    <w:rsid w:val="00C95151"/>
    <w:rsid w:val="00C96114"/>
    <w:rsid w:val="00CA0358"/>
    <w:rsid w:val="00CA2061"/>
    <w:rsid w:val="00CA56F2"/>
    <w:rsid w:val="00CA603B"/>
    <w:rsid w:val="00CA62D6"/>
    <w:rsid w:val="00CA64C2"/>
    <w:rsid w:val="00CA6BF6"/>
    <w:rsid w:val="00CA798F"/>
    <w:rsid w:val="00CA7FC9"/>
    <w:rsid w:val="00CB69CA"/>
    <w:rsid w:val="00CB6B77"/>
    <w:rsid w:val="00CC2FC0"/>
    <w:rsid w:val="00CC5723"/>
    <w:rsid w:val="00CC59AB"/>
    <w:rsid w:val="00CC64A6"/>
    <w:rsid w:val="00CD19C6"/>
    <w:rsid w:val="00CD3061"/>
    <w:rsid w:val="00CD309F"/>
    <w:rsid w:val="00CE271A"/>
    <w:rsid w:val="00CE6F16"/>
    <w:rsid w:val="00CF0703"/>
    <w:rsid w:val="00CF231B"/>
    <w:rsid w:val="00D000EE"/>
    <w:rsid w:val="00D0050B"/>
    <w:rsid w:val="00D02928"/>
    <w:rsid w:val="00D10D10"/>
    <w:rsid w:val="00D10FB5"/>
    <w:rsid w:val="00D1426A"/>
    <w:rsid w:val="00D14B20"/>
    <w:rsid w:val="00D14F71"/>
    <w:rsid w:val="00D15564"/>
    <w:rsid w:val="00D15BAE"/>
    <w:rsid w:val="00D21B8F"/>
    <w:rsid w:val="00D22803"/>
    <w:rsid w:val="00D257D8"/>
    <w:rsid w:val="00D30126"/>
    <w:rsid w:val="00D316A7"/>
    <w:rsid w:val="00D320BD"/>
    <w:rsid w:val="00D33245"/>
    <w:rsid w:val="00D35C47"/>
    <w:rsid w:val="00D36752"/>
    <w:rsid w:val="00D42610"/>
    <w:rsid w:val="00D44DB3"/>
    <w:rsid w:val="00D47CF9"/>
    <w:rsid w:val="00D5139B"/>
    <w:rsid w:val="00D5579E"/>
    <w:rsid w:val="00D57298"/>
    <w:rsid w:val="00D607E0"/>
    <w:rsid w:val="00D621DE"/>
    <w:rsid w:val="00D63181"/>
    <w:rsid w:val="00D64146"/>
    <w:rsid w:val="00D72630"/>
    <w:rsid w:val="00D72D29"/>
    <w:rsid w:val="00D75D95"/>
    <w:rsid w:val="00D85839"/>
    <w:rsid w:val="00D906A6"/>
    <w:rsid w:val="00D91C75"/>
    <w:rsid w:val="00D91CE3"/>
    <w:rsid w:val="00D92DE0"/>
    <w:rsid w:val="00D93563"/>
    <w:rsid w:val="00DA1552"/>
    <w:rsid w:val="00DA3519"/>
    <w:rsid w:val="00DA39B9"/>
    <w:rsid w:val="00DA5465"/>
    <w:rsid w:val="00DB46CF"/>
    <w:rsid w:val="00DB65BF"/>
    <w:rsid w:val="00DB776F"/>
    <w:rsid w:val="00DC279B"/>
    <w:rsid w:val="00DC47B3"/>
    <w:rsid w:val="00DC5A16"/>
    <w:rsid w:val="00DC5BAD"/>
    <w:rsid w:val="00DC669F"/>
    <w:rsid w:val="00DC75B2"/>
    <w:rsid w:val="00DD0B18"/>
    <w:rsid w:val="00DD673B"/>
    <w:rsid w:val="00DD7440"/>
    <w:rsid w:val="00DD7B19"/>
    <w:rsid w:val="00DE0146"/>
    <w:rsid w:val="00DE1099"/>
    <w:rsid w:val="00DE1EBB"/>
    <w:rsid w:val="00DE32B9"/>
    <w:rsid w:val="00DE46A1"/>
    <w:rsid w:val="00DE7AE2"/>
    <w:rsid w:val="00DF01DC"/>
    <w:rsid w:val="00DF0268"/>
    <w:rsid w:val="00DF24B4"/>
    <w:rsid w:val="00DF4757"/>
    <w:rsid w:val="00DF4BA7"/>
    <w:rsid w:val="00E043C4"/>
    <w:rsid w:val="00E05C90"/>
    <w:rsid w:val="00E0675F"/>
    <w:rsid w:val="00E071F9"/>
    <w:rsid w:val="00E1206F"/>
    <w:rsid w:val="00E120E2"/>
    <w:rsid w:val="00E122E4"/>
    <w:rsid w:val="00E15780"/>
    <w:rsid w:val="00E15F93"/>
    <w:rsid w:val="00E1795D"/>
    <w:rsid w:val="00E20517"/>
    <w:rsid w:val="00E230A0"/>
    <w:rsid w:val="00E25A6E"/>
    <w:rsid w:val="00E352A3"/>
    <w:rsid w:val="00E362C3"/>
    <w:rsid w:val="00E44C87"/>
    <w:rsid w:val="00E469AF"/>
    <w:rsid w:val="00E46D49"/>
    <w:rsid w:val="00E52E32"/>
    <w:rsid w:val="00E55080"/>
    <w:rsid w:val="00E55207"/>
    <w:rsid w:val="00E60DCC"/>
    <w:rsid w:val="00E6197A"/>
    <w:rsid w:val="00E622CA"/>
    <w:rsid w:val="00E62EF6"/>
    <w:rsid w:val="00E65AFB"/>
    <w:rsid w:val="00E739FF"/>
    <w:rsid w:val="00E73E7F"/>
    <w:rsid w:val="00E74E39"/>
    <w:rsid w:val="00E75CA0"/>
    <w:rsid w:val="00E7777F"/>
    <w:rsid w:val="00E874F4"/>
    <w:rsid w:val="00E96EC7"/>
    <w:rsid w:val="00EA0675"/>
    <w:rsid w:val="00EA4D61"/>
    <w:rsid w:val="00EA52ED"/>
    <w:rsid w:val="00EA61E7"/>
    <w:rsid w:val="00EA6599"/>
    <w:rsid w:val="00EB2372"/>
    <w:rsid w:val="00EB4A74"/>
    <w:rsid w:val="00EB555C"/>
    <w:rsid w:val="00EC1057"/>
    <w:rsid w:val="00EC285C"/>
    <w:rsid w:val="00EC4105"/>
    <w:rsid w:val="00ED0498"/>
    <w:rsid w:val="00ED7256"/>
    <w:rsid w:val="00ED7B6E"/>
    <w:rsid w:val="00EE304A"/>
    <w:rsid w:val="00EE3198"/>
    <w:rsid w:val="00EE4B46"/>
    <w:rsid w:val="00EE61BA"/>
    <w:rsid w:val="00F02ECD"/>
    <w:rsid w:val="00F07B2C"/>
    <w:rsid w:val="00F1332A"/>
    <w:rsid w:val="00F15148"/>
    <w:rsid w:val="00F203CC"/>
    <w:rsid w:val="00F21EBA"/>
    <w:rsid w:val="00F25819"/>
    <w:rsid w:val="00F34578"/>
    <w:rsid w:val="00F352EE"/>
    <w:rsid w:val="00F41D7C"/>
    <w:rsid w:val="00F42C4D"/>
    <w:rsid w:val="00F46B9C"/>
    <w:rsid w:val="00F4735E"/>
    <w:rsid w:val="00F47542"/>
    <w:rsid w:val="00F51B38"/>
    <w:rsid w:val="00F5336F"/>
    <w:rsid w:val="00F604D9"/>
    <w:rsid w:val="00F62970"/>
    <w:rsid w:val="00F65BB2"/>
    <w:rsid w:val="00F667E5"/>
    <w:rsid w:val="00F70E54"/>
    <w:rsid w:val="00F714DC"/>
    <w:rsid w:val="00F74B82"/>
    <w:rsid w:val="00F773A1"/>
    <w:rsid w:val="00F77CC9"/>
    <w:rsid w:val="00F83099"/>
    <w:rsid w:val="00F84C66"/>
    <w:rsid w:val="00F918B7"/>
    <w:rsid w:val="00F959A4"/>
    <w:rsid w:val="00F97204"/>
    <w:rsid w:val="00F975B9"/>
    <w:rsid w:val="00FA113F"/>
    <w:rsid w:val="00FA1EC3"/>
    <w:rsid w:val="00FA27E9"/>
    <w:rsid w:val="00FA39CF"/>
    <w:rsid w:val="00FA777F"/>
    <w:rsid w:val="00FB1F38"/>
    <w:rsid w:val="00FB2F3B"/>
    <w:rsid w:val="00FB3F51"/>
    <w:rsid w:val="00FB3FB1"/>
    <w:rsid w:val="00FB5633"/>
    <w:rsid w:val="00FC1D92"/>
    <w:rsid w:val="00FC4CA3"/>
    <w:rsid w:val="00FD087A"/>
    <w:rsid w:val="00FD37E7"/>
    <w:rsid w:val="00FD3AF7"/>
    <w:rsid w:val="00FD4D75"/>
    <w:rsid w:val="00FD514C"/>
    <w:rsid w:val="00FD6F78"/>
    <w:rsid w:val="00FD7160"/>
    <w:rsid w:val="00FE4254"/>
    <w:rsid w:val="00FE60EC"/>
    <w:rsid w:val="00FE78A6"/>
    <w:rsid w:val="00FF0B2B"/>
    <w:rsid w:val="00FF28FF"/>
    <w:rsid w:val="00FF2F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C5C4B0"/>
  <w15:docId w15:val="{B0EFE5F1-D590-42FE-9DDB-7C49CBB74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245"/>
  </w:style>
  <w:style w:type="paragraph" w:styleId="1">
    <w:name w:val="heading 1"/>
    <w:basedOn w:val="a"/>
    <w:next w:val="a"/>
    <w:link w:val="10"/>
    <w:uiPriority w:val="9"/>
    <w:qFormat/>
    <w:rsid w:val="00A96E5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1"/>
    <w:next w:val="a"/>
    <w:link w:val="20"/>
    <w:uiPriority w:val="99"/>
    <w:semiHidden/>
    <w:unhideWhenUsed/>
    <w:qFormat/>
    <w:rsid w:val="00A96E51"/>
    <w:pPr>
      <w:keepNext w:val="0"/>
      <w:keepLines w:val="0"/>
      <w:widowControl w:val="0"/>
      <w:autoSpaceDE w:val="0"/>
      <w:autoSpaceDN w:val="0"/>
      <w:adjustRightInd w:val="0"/>
      <w:spacing w:before="108" w:after="108" w:line="240" w:lineRule="auto"/>
      <w:jc w:val="center"/>
      <w:outlineLvl w:val="1"/>
    </w:pPr>
    <w:rPr>
      <w:rFonts w:ascii="Arial" w:eastAsia="Times New Roman" w:hAnsi="Arial" w:cs="Times New Roman"/>
      <w:color w:val="26282F"/>
      <w:sz w:val="24"/>
      <w:szCs w:val="24"/>
    </w:rPr>
  </w:style>
  <w:style w:type="paragraph" w:styleId="3">
    <w:name w:val="heading 3"/>
    <w:basedOn w:val="a"/>
    <w:next w:val="a"/>
    <w:link w:val="30"/>
    <w:uiPriority w:val="99"/>
    <w:unhideWhenUsed/>
    <w:qFormat/>
    <w:rsid w:val="00A96E51"/>
    <w:pPr>
      <w:keepNext/>
      <w:spacing w:before="240" w:after="60" w:line="240" w:lineRule="auto"/>
      <w:outlineLvl w:val="2"/>
    </w:pPr>
    <w:rPr>
      <w:rFonts w:ascii="Arial" w:eastAsia="Times New Roman" w:hAnsi="Arial"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DA3519"/>
    <w:pPr>
      <w:spacing w:after="0" w:line="240" w:lineRule="auto"/>
    </w:pPr>
    <w:rPr>
      <w:sz w:val="20"/>
      <w:szCs w:val="20"/>
    </w:rPr>
  </w:style>
  <w:style w:type="character" w:customStyle="1" w:styleId="a4">
    <w:name w:val="Текст сноски Знак"/>
    <w:basedOn w:val="a0"/>
    <w:link w:val="a3"/>
    <w:rsid w:val="00DA3519"/>
    <w:rPr>
      <w:sz w:val="20"/>
      <w:szCs w:val="20"/>
    </w:rPr>
  </w:style>
  <w:style w:type="character" w:styleId="a5">
    <w:name w:val="footnote reference"/>
    <w:basedOn w:val="a0"/>
    <w:semiHidden/>
    <w:unhideWhenUsed/>
    <w:rsid w:val="00DA3519"/>
    <w:rPr>
      <w:vertAlign w:val="superscript"/>
    </w:rPr>
  </w:style>
  <w:style w:type="paragraph" w:styleId="a6">
    <w:name w:val="header"/>
    <w:basedOn w:val="a"/>
    <w:link w:val="a7"/>
    <w:uiPriority w:val="99"/>
    <w:unhideWhenUsed/>
    <w:rsid w:val="00855DD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5DD7"/>
  </w:style>
  <w:style w:type="paragraph" w:styleId="a8">
    <w:name w:val="footer"/>
    <w:basedOn w:val="a"/>
    <w:link w:val="a9"/>
    <w:uiPriority w:val="99"/>
    <w:unhideWhenUsed/>
    <w:rsid w:val="00855DD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5DD7"/>
  </w:style>
  <w:style w:type="paragraph" w:styleId="aa">
    <w:name w:val="Balloon Text"/>
    <w:basedOn w:val="a"/>
    <w:link w:val="ab"/>
    <w:uiPriority w:val="99"/>
    <w:semiHidden/>
    <w:unhideWhenUsed/>
    <w:rsid w:val="00E1795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1795D"/>
    <w:rPr>
      <w:rFonts w:ascii="Segoe UI" w:hAnsi="Segoe UI" w:cs="Segoe UI"/>
      <w:sz w:val="18"/>
      <w:szCs w:val="18"/>
    </w:rPr>
  </w:style>
  <w:style w:type="paragraph" w:styleId="ac">
    <w:name w:val="List Paragraph"/>
    <w:basedOn w:val="a"/>
    <w:uiPriority w:val="34"/>
    <w:qFormat/>
    <w:rsid w:val="007D5438"/>
    <w:pPr>
      <w:ind w:left="720"/>
      <w:contextualSpacing/>
    </w:pPr>
  </w:style>
  <w:style w:type="table" w:styleId="ad">
    <w:name w:val="Table Grid"/>
    <w:basedOn w:val="a1"/>
    <w:uiPriority w:val="39"/>
    <w:rsid w:val="00D35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1"/>
    <w:qFormat/>
    <w:rsid w:val="00B14375"/>
    <w:pPr>
      <w:widowControl w:val="0"/>
      <w:autoSpaceDE w:val="0"/>
      <w:autoSpaceDN w:val="0"/>
      <w:spacing w:after="0" w:line="240" w:lineRule="auto"/>
    </w:pPr>
    <w:rPr>
      <w:rFonts w:ascii="Calibri" w:eastAsia="Times New Roman" w:hAnsi="Calibri" w:cs="Calibri"/>
      <w:szCs w:val="20"/>
      <w:lang w:eastAsia="ru-RU"/>
    </w:rPr>
  </w:style>
  <w:style w:type="character" w:styleId="ae">
    <w:name w:val="annotation reference"/>
    <w:basedOn w:val="a0"/>
    <w:uiPriority w:val="99"/>
    <w:semiHidden/>
    <w:unhideWhenUsed/>
    <w:rsid w:val="001211EB"/>
    <w:rPr>
      <w:sz w:val="16"/>
      <w:szCs w:val="16"/>
    </w:rPr>
  </w:style>
  <w:style w:type="paragraph" w:styleId="af">
    <w:name w:val="annotation text"/>
    <w:basedOn w:val="a"/>
    <w:link w:val="af0"/>
    <w:uiPriority w:val="99"/>
    <w:unhideWhenUsed/>
    <w:rsid w:val="001211EB"/>
    <w:pPr>
      <w:spacing w:line="240" w:lineRule="auto"/>
    </w:pPr>
    <w:rPr>
      <w:sz w:val="20"/>
      <w:szCs w:val="20"/>
    </w:rPr>
  </w:style>
  <w:style w:type="character" w:customStyle="1" w:styleId="af0">
    <w:name w:val="Текст примечания Знак"/>
    <w:basedOn w:val="a0"/>
    <w:link w:val="af"/>
    <w:uiPriority w:val="99"/>
    <w:rsid w:val="001211EB"/>
    <w:rPr>
      <w:sz w:val="20"/>
      <w:szCs w:val="20"/>
    </w:rPr>
  </w:style>
  <w:style w:type="paragraph" w:styleId="af1">
    <w:name w:val="annotation subject"/>
    <w:basedOn w:val="af"/>
    <w:next w:val="af"/>
    <w:link w:val="af2"/>
    <w:uiPriority w:val="99"/>
    <w:semiHidden/>
    <w:unhideWhenUsed/>
    <w:rsid w:val="001211EB"/>
    <w:rPr>
      <w:b/>
      <w:bCs/>
    </w:rPr>
  </w:style>
  <w:style w:type="character" w:customStyle="1" w:styleId="af2">
    <w:name w:val="Тема примечания Знак"/>
    <w:basedOn w:val="af0"/>
    <w:link w:val="af1"/>
    <w:uiPriority w:val="99"/>
    <w:semiHidden/>
    <w:rsid w:val="001211EB"/>
    <w:rPr>
      <w:b/>
      <w:bCs/>
      <w:sz w:val="20"/>
      <w:szCs w:val="20"/>
    </w:rPr>
  </w:style>
  <w:style w:type="paragraph" w:styleId="af3">
    <w:name w:val="Revision"/>
    <w:hidden/>
    <w:uiPriority w:val="99"/>
    <w:semiHidden/>
    <w:rsid w:val="001211EB"/>
    <w:pPr>
      <w:spacing w:after="0" w:line="240" w:lineRule="auto"/>
    </w:pPr>
  </w:style>
  <w:style w:type="paragraph" w:styleId="af4">
    <w:name w:val="No Spacing"/>
    <w:uiPriority w:val="1"/>
    <w:qFormat/>
    <w:rsid w:val="00960AEB"/>
    <w:pPr>
      <w:spacing w:after="0" w:line="240" w:lineRule="auto"/>
    </w:pPr>
  </w:style>
  <w:style w:type="character" w:customStyle="1" w:styleId="af5">
    <w:name w:val="Основной текст_"/>
    <w:link w:val="11"/>
    <w:locked/>
    <w:rsid w:val="003E154F"/>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f5"/>
    <w:rsid w:val="003E154F"/>
    <w:pPr>
      <w:shd w:val="clear" w:color="auto" w:fill="FFFFFF"/>
      <w:spacing w:after="0" w:line="274" w:lineRule="exact"/>
      <w:ind w:hanging="320"/>
      <w:jc w:val="center"/>
    </w:pPr>
    <w:rPr>
      <w:rFonts w:ascii="Times New Roman" w:eastAsia="Times New Roman" w:hAnsi="Times New Roman" w:cs="Times New Roman"/>
      <w:sz w:val="23"/>
      <w:szCs w:val="23"/>
    </w:rPr>
  </w:style>
  <w:style w:type="character" w:customStyle="1" w:styleId="12">
    <w:name w:val="Заголовок №1_"/>
    <w:link w:val="13"/>
    <w:locked/>
    <w:rsid w:val="003E154F"/>
    <w:rPr>
      <w:rFonts w:ascii="Times New Roman" w:eastAsia="Times New Roman" w:hAnsi="Times New Roman" w:cs="Times New Roman"/>
      <w:sz w:val="23"/>
      <w:szCs w:val="23"/>
      <w:shd w:val="clear" w:color="auto" w:fill="FFFFFF"/>
    </w:rPr>
  </w:style>
  <w:style w:type="paragraph" w:customStyle="1" w:styleId="13">
    <w:name w:val="Заголовок №1"/>
    <w:basedOn w:val="a"/>
    <w:link w:val="12"/>
    <w:rsid w:val="003E154F"/>
    <w:pPr>
      <w:shd w:val="clear" w:color="auto" w:fill="FFFFFF"/>
      <w:spacing w:after="0" w:line="274" w:lineRule="exact"/>
      <w:jc w:val="center"/>
      <w:outlineLvl w:val="0"/>
    </w:pPr>
    <w:rPr>
      <w:rFonts w:ascii="Times New Roman" w:eastAsia="Times New Roman" w:hAnsi="Times New Roman" w:cs="Times New Roman"/>
      <w:sz w:val="23"/>
      <w:szCs w:val="23"/>
    </w:rPr>
  </w:style>
  <w:style w:type="character" w:customStyle="1" w:styleId="20">
    <w:name w:val="Заголовок 2 Знак"/>
    <w:basedOn w:val="a0"/>
    <w:link w:val="2"/>
    <w:uiPriority w:val="99"/>
    <w:semiHidden/>
    <w:rsid w:val="00A96E51"/>
    <w:rPr>
      <w:rFonts w:ascii="Arial" w:eastAsia="Times New Roman" w:hAnsi="Arial" w:cs="Times New Roman"/>
      <w:b/>
      <w:bCs/>
      <w:color w:val="26282F"/>
      <w:sz w:val="24"/>
      <w:szCs w:val="24"/>
    </w:rPr>
  </w:style>
  <w:style w:type="character" w:customStyle="1" w:styleId="30">
    <w:name w:val="Заголовок 3 Знак"/>
    <w:basedOn w:val="a0"/>
    <w:link w:val="3"/>
    <w:uiPriority w:val="99"/>
    <w:rsid w:val="00A96E51"/>
    <w:rPr>
      <w:rFonts w:ascii="Arial" w:eastAsia="Times New Roman" w:hAnsi="Arial" w:cs="Times New Roman"/>
      <w:b/>
      <w:bCs/>
      <w:sz w:val="26"/>
      <w:szCs w:val="26"/>
      <w:lang w:eastAsia="ru-RU"/>
    </w:rPr>
  </w:style>
  <w:style w:type="paragraph" w:customStyle="1" w:styleId="21">
    <w:name w:val="Основной текст2"/>
    <w:basedOn w:val="a"/>
    <w:rsid w:val="00A96E51"/>
    <w:pPr>
      <w:widowControl w:val="0"/>
      <w:shd w:val="clear" w:color="auto" w:fill="FFFFFF"/>
      <w:spacing w:before="420" w:after="300" w:line="0" w:lineRule="atLeast"/>
    </w:pPr>
    <w:rPr>
      <w:rFonts w:ascii="Times New Roman" w:eastAsia="Times New Roman" w:hAnsi="Times New Roman" w:cs="Times New Roman"/>
      <w:spacing w:val="-1"/>
      <w:sz w:val="26"/>
      <w:szCs w:val="26"/>
    </w:rPr>
  </w:style>
  <w:style w:type="character" w:customStyle="1" w:styleId="10">
    <w:name w:val="Заголовок 1 Знак"/>
    <w:basedOn w:val="a0"/>
    <w:link w:val="1"/>
    <w:uiPriority w:val="9"/>
    <w:rsid w:val="00A96E51"/>
    <w:rPr>
      <w:rFonts w:asciiTheme="majorHAnsi" w:eastAsiaTheme="majorEastAsia" w:hAnsiTheme="majorHAnsi" w:cstheme="majorBidi"/>
      <w:b/>
      <w:bCs/>
      <w:color w:val="2E74B5" w:themeColor="accent1" w:themeShade="BF"/>
      <w:sz w:val="28"/>
      <w:szCs w:val="28"/>
    </w:rPr>
  </w:style>
  <w:style w:type="character" w:styleId="af6">
    <w:name w:val="Hyperlink"/>
    <w:basedOn w:val="a0"/>
    <w:uiPriority w:val="99"/>
    <w:semiHidden/>
    <w:unhideWhenUsed/>
    <w:rsid w:val="005820FA"/>
    <w:rPr>
      <w:color w:val="0000FF"/>
      <w:u w:val="single"/>
    </w:rPr>
  </w:style>
  <w:style w:type="character" w:customStyle="1" w:styleId="ConsPlusNormal1">
    <w:name w:val="ConsPlusNormal1"/>
    <w:link w:val="ConsPlusNormal"/>
    <w:locked/>
    <w:rsid w:val="008668A0"/>
    <w:rPr>
      <w:rFonts w:ascii="Calibri" w:eastAsia="Times New Roman" w:hAnsi="Calibri" w:cs="Calibri"/>
      <w:szCs w:val="20"/>
      <w:lang w:eastAsia="ru-RU"/>
    </w:rPr>
  </w:style>
  <w:style w:type="paragraph" w:styleId="af7">
    <w:name w:val="Body Text"/>
    <w:basedOn w:val="a"/>
    <w:link w:val="af8"/>
    <w:semiHidden/>
    <w:unhideWhenUsed/>
    <w:rsid w:val="00F07B2C"/>
    <w:pPr>
      <w:suppressAutoHyphens/>
      <w:spacing w:after="120" w:line="240" w:lineRule="auto"/>
    </w:pPr>
    <w:rPr>
      <w:rFonts w:ascii="Times New Roman" w:eastAsia="Times New Roman" w:hAnsi="Times New Roman" w:cs="Times New Roman"/>
      <w:sz w:val="20"/>
      <w:szCs w:val="20"/>
      <w:lang w:eastAsia="zh-CN"/>
    </w:rPr>
  </w:style>
  <w:style w:type="character" w:customStyle="1" w:styleId="af8">
    <w:name w:val="Основной текст Знак"/>
    <w:basedOn w:val="a0"/>
    <w:link w:val="af7"/>
    <w:semiHidden/>
    <w:rsid w:val="00F07B2C"/>
    <w:rPr>
      <w:rFonts w:ascii="Times New Roman" w:eastAsia="Times New Roman" w:hAnsi="Times New Roman" w:cs="Times New Roman"/>
      <w:sz w:val="20"/>
      <w:szCs w:val="20"/>
      <w:lang w:eastAsia="zh-CN"/>
    </w:rPr>
  </w:style>
  <w:style w:type="paragraph" w:styleId="af9">
    <w:name w:val="Body Text Indent"/>
    <w:basedOn w:val="a"/>
    <w:link w:val="afa"/>
    <w:unhideWhenUsed/>
    <w:rsid w:val="00F07B2C"/>
    <w:pPr>
      <w:suppressAutoHyphens/>
      <w:spacing w:after="0" w:line="240" w:lineRule="auto"/>
      <w:ind w:firstLine="708"/>
      <w:jc w:val="both"/>
    </w:pPr>
    <w:rPr>
      <w:rFonts w:ascii="Times New Roman" w:eastAsia="Times New Roman" w:hAnsi="Times New Roman" w:cs="Times New Roman"/>
      <w:sz w:val="28"/>
      <w:szCs w:val="24"/>
      <w:lang w:eastAsia="zh-CN"/>
    </w:rPr>
  </w:style>
  <w:style w:type="character" w:customStyle="1" w:styleId="afa">
    <w:name w:val="Основной текст с отступом Знак"/>
    <w:basedOn w:val="a0"/>
    <w:link w:val="af9"/>
    <w:rsid w:val="00F07B2C"/>
    <w:rPr>
      <w:rFonts w:ascii="Times New Roman" w:eastAsia="Times New Roman" w:hAnsi="Times New Roman" w:cs="Times New Roman"/>
      <w:sz w:val="28"/>
      <w:szCs w:val="24"/>
      <w:lang w:eastAsia="zh-CN"/>
    </w:rPr>
  </w:style>
  <w:style w:type="paragraph" w:customStyle="1" w:styleId="ConsNormal">
    <w:name w:val="ConsNormal"/>
    <w:rsid w:val="00F07B2C"/>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Style7">
    <w:name w:val="Style7"/>
    <w:basedOn w:val="a"/>
    <w:rsid w:val="00CE6F16"/>
    <w:pPr>
      <w:widowControl w:val="0"/>
      <w:autoSpaceDE w:val="0"/>
      <w:autoSpaceDN w:val="0"/>
      <w:adjustRightInd w:val="0"/>
      <w:spacing w:after="0" w:line="274" w:lineRule="exact"/>
      <w:ind w:firstLine="749"/>
      <w:jc w:val="both"/>
    </w:pPr>
    <w:rPr>
      <w:rFonts w:ascii="Cambria" w:eastAsia="Times New Roman" w:hAnsi="Cambria" w:cs="Cambria"/>
      <w:sz w:val="24"/>
      <w:szCs w:val="24"/>
      <w:lang w:eastAsia="ru-RU"/>
    </w:rPr>
  </w:style>
  <w:style w:type="paragraph" w:customStyle="1" w:styleId="Style8">
    <w:name w:val="Style8"/>
    <w:basedOn w:val="a"/>
    <w:rsid w:val="00CE6F16"/>
    <w:pPr>
      <w:widowControl w:val="0"/>
      <w:autoSpaceDE w:val="0"/>
      <w:autoSpaceDN w:val="0"/>
      <w:adjustRightInd w:val="0"/>
      <w:spacing w:after="0" w:line="277" w:lineRule="exact"/>
      <w:ind w:firstLine="835"/>
      <w:jc w:val="both"/>
    </w:pPr>
    <w:rPr>
      <w:rFonts w:ascii="Cambria" w:eastAsia="Times New Roman" w:hAnsi="Cambria" w:cs="Cambria"/>
      <w:sz w:val="24"/>
      <w:szCs w:val="24"/>
      <w:lang w:eastAsia="ru-RU"/>
    </w:rPr>
  </w:style>
  <w:style w:type="character" w:customStyle="1" w:styleId="FontStyle14">
    <w:name w:val="Font Style14"/>
    <w:rsid w:val="00CE6F16"/>
    <w:rPr>
      <w:rFonts w:ascii="Cambria" w:hAnsi="Cambria"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0965">
      <w:bodyDiv w:val="1"/>
      <w:marLeft w:val="0"/>
      <w:marRight w:val="0"/>
      <w:marTop w:val="0"/>
      <w:marBottom w:val="0"/>
      <w:divBdr>
        <w:top w:val="none" w:sz="0" w:space="0" w:color="auto"/>
        <w:left w:val="none" w:sz="0" w:space="0" w:color="auto"/>
        <w:bottom w:val="none" w:sz="0" w:space="0" w:color="auto"/>
        <w:right w:val="none" w:sz="0" w:space="0" w:color="auto"/>
      </w:divBdr>
    </w:div>
    <w:div w:id="289553770">
      <w:bodyDiv w:val="1"/>
      <w:marLeft w:val="0"/>
      <w:marRight w:val="0"/>
      <w:marTop w:val="0"/>
      <w:marBottom w:val="0"/>
      <w:divBdr>
        <w:top w:val="none" w:sz="0" w:space="0" w:color="auto"/>
        <w:left w:val="none" w:sz="0" w:space="0" w:color="auto"/>
        <w:bottom w:val="none" w:sz="0" w:space="0" w:color="auto"/>
        <w:right w:val="none" w:sz="0" w:space="0" w:color="auto"/>
      </w:divBdr>
    </w:div>
    <w:div w:id="789514689">
      <w:bodyDiv w:val="1"/>
      <w:marLeft w:val="0"/>
      <w:marRight w:val="0"/>
      <w:marTop w:val="0"/>
      <w:marBottom w:val="0"/>
      <w:divBdr>
        <w:top w:val="none" w:sz="0" w:space="0" w:color="auto"/>
        <w:left w:val="none" w:sz="0" w:space="0" w:color="auto"/>
        <w:bottom w:val="none" w:sz="0" w:space="0" w:color="auto"/>
        <w:right w:val="none" w:sz="0" w:space="0" w:color="auto"/>
      </w:divBdr>
    </w:div>
    <w:div w:id="873545941">
      <w:bodyDiv w:val="1"/>
      <w:marLeft w:val="0"/>
      <w:marRight w:val="0"/>
      <w:marTop w:val="0"/>
      <w:marBottom w:val="0"/>
      <w:divBdr>
        <w:top w:val="none" w:sz="0" w:space="0" w:color="auto"/>
        <w:left w:val="none" w:sz="0" w:space="0" w:color="auto"/>
        <w:bottom w:val="none" w:sz="0" w:space="0" w:color="auto"/>
        <w:right w:val="none" w:sz="0" w:space="0" w:color="auto"/>
      </w:divBdr>
    </w:div>
    <w:div w:id="946473181">
      <w:bodyDiv w:val="1"/>
      <w:marLeft w:val="0"/>
      <w:marRight w:val="0"/>
      <w:marTop w:val="0"/>
      <w:marBottom w:val="0"/>
      <w:divBdr>
        <w:top w:val="none" w:sz="0" w:space="0" w:color="auto"/>
        <w:left w:val="none" w:sz="0" w:space="0" w:color="auto"/>
        <w:bottom w:val="none" w:sz="0" w:space="0" w:color="auto"/>
        <w:right w:val="none" w:sz="0" w:space="0" w:color="auto"/>
      </w:divBdr>
    </w:div>
    <w:div w:id="991906563">
      <w:bodyDiv w:val="1"/>
      <w:marLeft w:val="0"/>
      <w:marRight w:val="0"/>
      <w:marTop w:val="0"/>
      <w:marBottom w:val="0"/>
      <w:divBdr>
        <w:top w:val="none" w:sz="0" w:space="0" w:color="auto"/>
        <w:left w:val="none" w:sz="0" w:space="0" w:color="auto"/>
        <w:bottom w:val="none" w:sz="0" w:space="0" w:color="auto"/>
        <w:right w:val="none" w:sz="0" w:space="0" w:color="auto"/>
      </w:divBdr>
    </w:div>
    <w:div w:id="1342852906">
      <w:bodyDiv w:val="1"/>
      <w:marLeft w:val="0"/>
      <w:marRight w:val="0"/>
      <w:marTop w:val="0"/>
      <w:marBottom w:val="0"/>
      <w:divBdr>
        <w:top w:val="none" w:sz="0" w:space="0" w:color="auto"/>
        <w:left w:val="none" w:sz="0" w:space="0" w:color="auto"/>
        <w:bottom w:val="none" w:sz="0" w:space="0" w:color="auto"/>
        <w:right w:val="none" w:sz="0" w:space="0" w:color="auto"/>
      </w:divBdr>
    </w:div>
    <w:div w:id="1354838494">
      <w:bodyDiv w:val="1"/>
      <w:marLeft w:val="0"/>
      <w:marRight w:val="0"/>
      <w:marTop w:val="0"/>
      <w:marBottom w:val="0"/>
      <w:divBdr>
        <w:top w:val="none" w:sz="0" w:space="0" w:color="auto"/>
        <w:left w:val="none" w:sz="0" w:space="0" w:color="auto"/>
        <w:bottom w:val="none" w:sz="0" w:space="0" w:color="auto"/>
        <w:right w:val="none" w:sz="0" w:space="0" w:color="auto"/>
      </w:divBdr>
    </w:div>
    <w:div w:id="1573269652">
      <w:bodyDiv w:val="1"/>
      <w:marLeft w:val="0"/>
      <w:marRight w:val="0"/>
      <w:marTop w:val="0"/>
      <w:marBottom w:val="0"/>
      <w:divBdr>
        <w:top w:val="none" w:sz="0" w:space="0" w:color="auto"/>
        <w:left w:val="none" w:sz="0" w:space="0" w:color="auto"/>
        <w:bottom w:val="none" w:sz="0" w:space="0" w:color="auto"/>
        <w:right w:val="none" w:sz="0" w:space="0" w:color="auto"/>
      </w:divBdr>
    </w:div>
    <w:div w:id="1576551101">
      <w:bodyDiv w:val="1"/>
      <w:marLeft w:val="0"/>
      <w:marRight w:val="0"/>
      <w:marTop w:val="0"/>
      <w:marBottom w:val="0"/>
      <w:divBdr>
        <w:top w:val="none" w:sz="0" w:space="0" w:color="auto"/>
        <w:left w:val="none" w:sz="0" w:space="0" w:color="auto"/>
        <w:bottom w:val="none" w:sz="0" w:space="0" w:color="auto"/>
        <w:right w:val="none" w:sz="0" w:space="0" w:color="auto"/>
      </w:divBdr>
    </w:div>
    <w:div w:id="1880363175">
      <w:bodyDiv w:val="1"/>
      <w:marLeft w:val="0"/>
      <w:marRight w:val="0"/>
      <w:marTop w:val="0"/>
      <w:marBottom w:val="0"/>
      <w:divBdr>
        <w:top w:val="none" w:sz="0" w:space="0" w:color="auto"/>
        <w:left w:val="none" w:sz="0" w:space="0" w:color="auto"/>
        <w:bottom w:val="none" w:sz="0" w:space="0" w:color="auto"/>
        <w:right w:val="none" w:sz="0" w:space="0" w:color="auto"/>
      </w:divBdr>
    </w:div>
    <w:div w:id="19998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CBDB9448AEB90100BDCAC3A6A8281E6BD142946C0ED41543997FBAFAiAu7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7ECBDB9448AEB90100BDCAC3A6A8281E6BD142976709D41543997FBAFAiAu7I" TargetMode="External"/><Relationship Id="rId4" Type="http://schemas.openxmlformats.org/officeDocument/2006/relationships/settings" Target="settings.xml"/><Relationship Id="rId9" Type="http://schemas.openxmlformats.org/officeDocument/2006/relationships/hyperlink" Target="consultantplus://offline/ref=7ECBDB9448AEB90100BDCAC3A6A8281E6BD14391690CD41543997FBAFAiAu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05A49-918A-41F4-A8B2-E85BBB5B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1490</Words>
  <Characters>8496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Борисовна</dc:creator>
  <cp:lastModifiedBy>Надежда Чехольская</cp:lastModifiedBy>
  <cp:revision>83</cp:revision>
  <cp:lastPrinted>2024-02-21T05:40:00Z</cp:lastPrinted>
  <dcterms:created xsi:type="dcterms:W3CDTF">2021-02-08T10:47:00Z</dcterms:created>
  <dcterms:modified xsi:type="dcterms:W3CDTF">2024-02-21T05:44:00Z</dcterms:modified>
</cp:coreProperties>
</file>