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14B39" w14:textId="77777777" w:rsidR="00CF4276" w:rsidRDefault="00CF4276" w:rsidP="00C52F68">
      <w:pPr>
        <w:spacing w:after="0" w:line="240" w:lineRule="auto"/>
        <w:rPr>
          <w:rFonts w:ascii="Times New Roman" w:hAnsi="Times New Roman"/>
          <w:b/>
          <w:i/>
          <w:color w:val="FF0000"/>
          <w:sz w:val="24"/>
          <w:szCs w:val="24"/>
        </w:rPr>
      </w:pPr>
    </w:p>
    <w:p w14:paraId="7343579E" w14:textId="77777777" w:rsidR="008C6424" w:rsidRPr="004D1122" w:rsidRDefault="008C6424" w:rsidP="008C6424">
      <w:pPr>
        <w:pStyle w:val="3"/>
        <w:rPr>
          <w:bCs/>
          <w:sz w:val="24"/>
          <w:szCs w:val="24"/>
        </w:rPr>
      </w:pPr>
      <w:bookmarkStart w:id="0" w:name="Par34"/>
      <w:bookmarkEnd w:id="0"/>
      <w:r w:rsidRPr="004D1122">
        <w:rPr>
          <w:sz w:val="24"/>
          <w:szCs w:val="24"/>
        </w:rPr>
        <w:t>П О С Т А Н О В Л Е Н И Е</w:t>
      </w:r>
    </w:p>
    <w:p w14:paraId="798548E6" w14:textId="77777777" w:rsidR="008C6424" w:rsidRPr="004D1122" w:rsidRDefault="008C6424" w:rsidP="008C6424">
      <w:pPr>
        <w:pStyle w:val="2"/>
        <w:jc w:val="center"/>
        <w:rPr>
          <w:color w:val="000000"/>
          <w:szCs w:val="24"/>
        </w:rPr>
      </w:pPr>
      <w:r w:rsidRPr="004D1122">
        <w:rPr>
          <w:color w:val="000000"/>
          <w:szCs w:val="24"/>
        </w:rPr>
        <w:t xml:space="preserve">АДМИНИСТРАЦИИ  </w:t>
      </w:r>
      <w:r w:rsidRPr="004D1122">
        <w:rPr>
          <w:color w:val="000000"/>
          <w:szCs w:val="24"/>
          <w:lang w:val="ru-RU"/>
        </w:rPr>
        <w:t>БЕЛОПРУД</w:t>
      </w:r>
      <w:r w:rsidRPr="004D1122">
        <w:rPr>
          <w:color w:val="000000"/>
          <w:szCs w:val="24"/>
        </w:rPr>
        <w:t>СКОГО СЕЛЬСКОГО ПОСЕЛЕНИЯ</w:t>
      </w:r>
    </w:p>
    <w:p w14:paraId="094A8D2E" w14:textId="77777777" w:rsidR="008C6424" w:rsidRPr="004D1122" w:rsidRDefault="008C6424" w:rsidP="008C6424">
      <w:pPr>
        <w:pStyle w:val="2"/>
        <w:jc w:val="center"/>
        <w:rPr>
          <w:color w:val="000000"/>
          <w:szCs w:val="24"/>
        </w:rPr>
      </w:pPr>
      <w:r w:rsidRPr="004D1122">
        <w:rPr>
          <w:color w:val="000000"/>
          <w:szCs w:val="24"/>
        </w:rPr>
        <w:t>ДАНИЛОВСКОГО МУНИЦИПАЛЬНОГО РАЙОНА</w:t>
      </w:r>
    </w:p>
    <w:p w14:paraId="0C16C74D" w14:textId="77777777" w:rsidR="008C6424" w:rsidRPr="004D1122" w:rsidRDefault="008C6424" w:rsidP="008C6424">
      <w:pPr>
        <w:pStyle w:val="2"/>
        <w:pBdr>
          <w:bottom w:val="thinThickSmallGap" w:sz="24" w:space="0" w:color="auto"/>
        </w:pBdr>
        <w:jc w:val="center"/>
        <w:rPr>
          <w:b w:val="0"/>
          <w:color w:val="000000"/>
          <w:szCs w:val="24"/>
        </w:rPr>
      </w:pPr>
      <w:r w:rsidRPr="004D1122">
        <w:rPr>
          <w:color w:val="000000"/>
          <w:szCs w:val="24"/>
        </w:rPr>
        <w:t>ВОЛГОГРАДСКОЙ ОБЛАСТИ</w:t>
      </w:r>
    </w:p>
    <w:p w14:paraId="6288C46B" w14:textId="77777777" w:rsidR="00C52F68" w:rsidRPr="008C6424" w:rsidRDefault="00C52F68" w:rsidP="00C52F68">
      <w:pPr>
        <w:widowControl w:val="0"/>
        <w:suppressAutoHyphens/>
        <w:rPr>
          <w:rFonts w:ascii="Times New Roman" w:hAnsi="Times New Roman"/>
          <w:b/>
          <w:color w:val="000000"/>
          <w:sz w:val="28"/>
          <w:szCs w:val="28"/>
          <w:u w:val="single"/>
          <w:lang w:eastAsia="zh-CN"/>
        </w:rPr>
      </w:pPr>
    </w:p>
    <w:p w14:paraId="33E41AAF" w14:textId="3AC2C2E1" w:rsidR="00C52F68" w:rsidRPr="008C6424" w:rsidRDefault="001B1D07" w:rsidP="00C52F68">
      <w:pPr>
        <w:widowControl w:val="0"/>
        <w:suppressAutoHyphens/>
        <w:rPr>
          <w:rFonts w:ascii="Times New Roman" w:hAnsi="Times New Roman"/>
          <w:sz w:val="28"/>
          <w:szCs w:val="28"/>
          <w:lang w:eastAsia="zh-CN"/>
        </w:rPr>
      </w:pPr>
      <w:r w:rsidRPr="008C6424">
        <w:rPr>
          <w:rFonts w:ascii="Times New Roman" w:hAnsi="Times New Roman"/>
          <w:sz w:val="28"/>
          <w:szCs w:val="28"/>
          <w:lang w:eastAsia="zh-CN"/>
        </w:rPr>
        <w:t>от  04</w:t>
      </w:r>
      <w:r w:rsidR="00C52F68" w:rsidRPr="008C6424">
        <w:rPr>
          <w:rFonts w:ascii="Times New Roman" w:hAnsi="Times New Roman"/>
          <w:sz w:val="28"/>
          <w:szCs w:val="28"/>
          <w:lang w:eastAsia="zh-CN"/>
        </w:rPr>
        <w:t xml:space="preserve"> сентября 2026</w:t>
      </w:r>
      <w:r w:rsidR="00C52F68" w:rsidRPr="008C6424">
        <w:rPr>
          <w:rFonts w:ascii="Times New Roman" w:hAnsi="Times New Roman"/>
          <w:color w:val="000000"/>
          <w:spacing w:val="7"/>
          <w:sz w:val="28"/>
          <w:szCs w:val="28"/>
          <w:lang w:eastAsia="zh-CN"/>
        </w:rPr>
        <w:t xml:space="preserve"> г.                           </w:t>
      </w:r>
      <w:r w:rsidR="00C52F68" w:rsidRPr="008C6424">
        <w:rPr>
          <w:rFonts w:ascii="Times New Roman" w:hAnsi="Times New Roman"/>
          <w:sz w:val="28"/>
          <w:szCs w:val="28"/>
          <w:lang w:eastAsia="zh-CN"/>
        </w:rPr>
        <w:t>№</w:t>
      </w:r>
      <w:r w:rsidR="00C52F68" w:rsidRPr="008C6424">
        <w:rPr>
          <w:rFonts w:ascii="Times New Roman" w:hAnsi="Times New Roman"/>
          <w:color w:val="000000"/>
          <w:spacing w:val="7"/>
          <w:sz w:val="28"/>
          <w:szCs w:val="28"/>
          <w:lang w:eastAsia="zh-CN"/>
        </w:rPr>
        <w:t xml:space="preserve"> </w:t>
      </w:r>
      <w:r w:rsidR="00F429C5" w:rsidRPr="008C6424">
        <w:rPr>
          <w:rFonts w:ascii="Times New Roman" w:hAnsi="Times New Roman"/>
          <w:color w:val="000000"/>
          <w:spacing w:val="7"/>
          <w:sz w:val="28"/>
          <w:szCs w:val="28"/>
          <w:lang w:eastAsia="zh-CN"/>
        </w:rPr>
        <w:t>71-п</w:t>
      </w:r>
    </w:p>
    <w:p w14:paraId="50E06EEF" w14:textId="77777777" w:rsidR="00C52F68" w:rsidRPr="008C6424" w:rsidRDefault="00C52F68" w:rsidP="00CD362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4D0CABFA" w14:textId="78B62B07" w:rsidR="006B1A6B" w:rsidRPr="008C6424" w:rsidRDefault="00CD3629" w:rsidP="008C6424">
      <w:pPr>
        <w:spacing w:after="0" w:line="240" w:lineRule="auto"/>
        <w:jc w:val="center"/>
        <w:rPr>
          <w:rFonts w:ascii="Times New Roman" w:hAnsi="Times New Roman"/>
          <w:b/>
          <w:spacing w:val="-6"/>
          <w:sz w:val="28"/>
          <w:szCs w:val="28"/>
          <w:lang w:eastAsia="ru-RU"/>
        </w:rPr>
      </w:pPr>
      <w:r w:rsidRPr="008C6424">
        <w:rPr>
          <w:rFonts w:ascii="Times New Roman" w:hAnsi="Times New Roman"/>
          <w:b/>
          <w:sz w:val="28"/>
          <w:szCs w:val="28"/>
          <w:lang w:eastAsia="ru-RU"/>
        </w:rPr>
        <w:t xml:space="preserve">Об утверждении Порядка </w:t>
      </w:r>
      <w:r w:rsidR="006B1A6B" w:rsidRPr="008C6424">
        <w:rPr>
          <w:rFonts w:ascii="Times New Roman" w:hAnsi="Times New Roman"/>
          <w:b/>
          <w:sz w:val="28"/>
          <w:szCs w:val="28"/>
          <w:lang w:eastAsia="ru-RU"/>
        </w:rPr>
        <w:t>принятия решения о признании помещения</w:t>
      </w:r>
      <w:r w:rsidR="00CF4276" w:rsidRPr="008C6424">
        <w:rPr>
          <w:rFonts w:ascii="Times New Roman" w:hAnsi="Times New Roman"/>
          <w:b/>
          <w:sz w:val="28"/>
          <w:szCs w:val="28"/>
          <w:lang w:eastAsia="ru-RU"/>
        </w:rPr>
        <w:br/>
      </w:r>
      <w:r w:rsidR="006B1A6B" w:rsidRPr="008C6424">
        <w:rPr>
          <w:rFonts w:ascii="Times New Roman" w:hAnsi="Times New Roman"/>
          <w:b/>
          <w:sz w:val="28"/>
          <w:szCs w:val="28"/>
          <w:lang w:eastAsia="ru-RU"/>
        </w:rPr>
        <w:t xml:space="preserve">жилым </w:t>
      </w:r>
      <w:r w:rsidR="006B1A6B" w:rsidRPr="008C6424">
        <w:rPr>
          <w:rFonts w:ascii="Times New Roman" w:hAnsi="Times New Roman"/>
          <w:b/>
          <w:spacing w:val="-6"/>
          <w:sz w:val="28"/>
          <w:szCs w:val="28"/>
          <w:lang w:eastAsia="ru-RU"/>
        </w:rPr>
        <w:t>помещением, жилого помещения пригодным (непригодным)</w:t>
      </w:r>
      <w:r w:rsidR="00CF4276" w:rsidRPr="008C6424">
        <w:rPr>
          <w:rFonts w:ascii="Times New Roman" w:hAnsi="Times New Roman"/>
          <w:b/>
          <w:spacing w:val="-6"/>
          <w:sz w:val="28"/>
          <w:szCs w:val="28"/>
          <w:lang w:eastAsia="ru-RU"/>
        </w:rPr>
        <w:br/>
      </w:r>
      <w:r w:rsidR="006B1A6B" w:rsidRPr="008C6424">
        <w:rPr>
          <w:rFonts w:ascii="Times New Roman" w:hAnsi="Times New Roman"/>
          <w:b/>
          <w:spacing w:val="-6"/>
          <w:sz w:val="28"/>
          <w:szCs w:val="28"/>
          <w:lang w:eastAsia="ru-RU"/>
        </w:rPr>
        <w:t xml:space="preserve"> для проживания</w:t>
      </w:r>
      <w:r w:rsidR="006B1A6B" w:rsidRPr="008C6424">
        <w:rPr>
          <w:rFonts w:ascii="Times New Roman" w:hAnsi="Times New Roman"/>
          <w:b/>
          <w:sz w:val="28"/>
          <w:szCs w:val="28"/>
          <w:lang w:eastAsia="ru-RU"/>
        </w:rPr>
        <w:t xml:space="preserve"> граждан, а также многоквартирного дома аварийным</w:t>
      </w:r>
      <w:r w:rsidR="00CF4276" w:rsidRPr="008C6424">
        <w:rPr>
          <w:rFonts w:ascii="Times New Roman" w:hAnsi="Times New Roman"/>
          <w:b/>
          <w:sz w:val="28"/>
          <w:szCs w:val="28"/>
          <w:lang w:eastAsia="ru-RU"/>
        </w:rPr>
        <w:br/>
      </w:r>
      <w:r w:rsidR="006B1A6B" w:rsidRPr="008C6424">
        <w:rPr>
          <w:rFonts w:ascii="Times New Roman" w:hAnsi="Times New Roman"/>
          <w:b/>
          <w:sz w:val="28"/>
          <w:szCs w:val="28"/>
          <w:lang w:eastAsia="ru-RU"/>
        </w:rPr>
        <w:t>и подлежащим сносу или реконструкции</w:t>
      </w:r>
    </w:p>
    <w:p w14:paraId="7A2E77E6" w14:textId="77777777" w:rsidR="006B1A6B" w:rsidRPr="008C6424" w:rsidRDefault="006B1A6B" w:rsidP="00C52F6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14:paraId="63BAA9D7" w14:textId="53645672" w:rsidR="00C52F68" w:rsidRPr="008C6424" w:rsidRDefault="006B1A6B" w:rsidP="006E14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8C6424">
        <w:rPr>
          <w:rFonts w:ascii="Times New Roman" w:hAnsi="Times New Roman"/>
          <w:sz w:val="28"/>
          <w:szCs w:val="28"/>
          <w:lang w:eastAsia="ru-RU"/>
        </w:rPr>
        <w:t xml:space="preserve">В соответствии с Жилищным кодексом Российской Федерации, постановлением Правительства Российской Федерации  от 28.01.2006 № 47 "Об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домом", </w:t>
      </w:r>
      <w:r w:rsidR="008C394B" w:rsidRPr="008C6424">
        <w:rPr>
          <w:rFonts w:ascii="Times New Roman" w:hAnsi="Times New Roman"/>
          <w:sz w:val="28"/>
          <w:szCs w:val="28"/>
          <w:lang w:eastAsia="ru-RU"/>
        </w:rPr>
        <w:t>руководствуясь Уставом</w:t>
      </w:r>
      <w:r w:rsidR="00C52F68" w:rsidRPr="008C6424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429C5" w:rsidRPr="008C6424">
        <w:rPr>
          <w:rFonts w:ascii="Times New Roman" w:hAnsi="Times New Roman"/>
          <w:sz w:val="28"/>
          <w:szCs w:val="28"/>
          <w:lang w:eastAsia="ru-RU"/>
        </w:rPr>
        <w:t>Белопруд</w:t>
      </w:r>
      <w:r w:rsidR="00C52F68" w:rsidRPr="008C6424">
        <w:rPr>
          <w:rFonts w:ascii="Times New Roman" w:hAnsi="Times New Roman"/>
          <w:sz w:val="28"/>
          <w:szCs w:val="28"/>
          <w:lang w:eastAsia="ru-RU"/>
        </w:rPr>
        <w:t>ского</w:t>
      </w:r>
      <w:proofErr w:type="spellEnd"/>
      <w:r w:rsidR="00C52F68" w:rsidRPr="008C6424"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Даниловского муниципального района Волгоградской области,</w:t>
      </w:r>
      <w:r w:rsidR="00660B03">
        <w:rPr>
          <w:rFonts w:ascii="Times New Roman" w:hAnsi="Times New Roman"/>
          <w:sz w:val="28"/>
          <w:szCs w:val="28"/>
          <w:lang w:eastAsia="ru-RU"/>
        </w:rPr>
        <w:t xml:space="preserve"> администрация </w:t>
      </w:r>
      <w:proofErr w:type="spellStart"/>
      <w:r w:rsidR="00660B03" w:rsidRPr="008C6424">
        <w:rPr>
          <w:rFonts w:ascii="Times New Roman" w:hAnsi="Times New Roman"/>
          <w:sz w:val="28"/>
          <w:szCs w:val="28"/>
          <w:lang w:eastAsia="ru-RU"/>
        </w:rPr>
        <w:t>Белопрудского</w:t>
      </w:r>
      <w:proofErr w:type="spellEnd"/>
      <w:r w:rsidR="00660B03" w:rsidRPr="008C6424"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Даниловского муниципального района Волгоградской области</w:t>
      </w:r>
    </w:p>
    <w:p w14:paraId="0B127D8B" w14:textId="77777777" w:rsidR="00C52F68" w:rsidRPr="008C6424" w:rsidRDefault="00C52F68" w:rsidP="006E14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F66E834" w14:textId="77777777" w:rsidR="008C394B" w:rsidRPr="008C6424" w:rsidRDefault="003D3BB7" w:rsidP="006E14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8C6424">
        <w:rPr>
          <w:rFonts w:ascii="Times New Roman" w:hAnsi="Times New Roman"/>
          <w:b/>
          <w:sz w:val="28"/>
          <w:szCs w:val="28"/>
          <w:lang w:eastAsia="ru-RU"/>
        </w:rPr>
        <w:t>ПОСТАНОВЛЯЕТ</w:t>
      </w:r>
      <w:r w:rsidR="008C394B" w:rsidRPr="008C6424">
        <w:rPr>
          <w:rFonts w:ascii="Times New Roman" w:hAnsi="Times New Roman"/>
          <w:b/>
          <w:sz w:val="28"/>
          <w:szCs w:val="28"/>
          <w:lang w:eastAsia="ru-RU"/>
        </w:rPr>
        <w:t>:</w:t>
      </w:r>
    </w:p>
    <w:p w14:paraId="09E70143" w14:textId="77777777" w:rsidR="003D3BB7" w:rsidRPr="008C6424" w:rsidRDefault="003D3BB7" w:rsidP="006E14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14:paraId="7E28302B" w14:textId="77777777" w:rsidR="00054A38" w:rsidRPr="008C6424" w:rsidRDefault="006B1A6B" w:rsidP="00C52F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kern w:val="2"/>
          <w:sz w:val="28"/>
          <w:szCs w:val="28"/>
          <w:u w:val="single"/>
        </w:rPr>
      </w:pPr>
      <w:r w:rsidRPr="008C6424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082AB8" w:rsidRPr="008C6424">
        <w:rPr>
          <w:rFonts w:ascii="Times New Roman" w:hAnsi="Times New Roman"/>
          <w:sz w:val="28"/>
          <w:szCs w:val="28"/>
          <w:lang w:eastAsia="ru-RU"/>
        </w:rPr>
        <w:t xml:space="preserve">Утвердить </w:t>
      </w:r>
      <w:r w:rsidR="00054A38" w:rsidRPr="008C6424">
        <w:rPr>
          <w:rFonts w:ascii="Times New Roman" w:hAnsi="Times New Roman"/>
          <w:sz w:val="28"/>
          <w:szCs w:val="28"/>
          <w:lang w:eastAsia="ru-RU"/>
        </w:rPr>
        <w:t>прилагаемы</w:t>
      </w:r>
      <w:r w:rsidRPr="008C6424">
        <w:rPr>
          <w:rFonts w:ascii="Times New Roman" w:hAnsi="Times New Roman"/>
          <w:sz w:val="28"/>
          <w:szCs w:val="28"/>
          <w:lang w:eastAsia="ru-RU"/>
        </w:rPr>
        <w:t xml:space="preserve">й Порядок принятия решения о признании </w:t>
      </w:r>
      <w:r w:rsidRPr="008C6424">
        <w:rPr>
          <w:rFonts w:ascii="Times New Roman" w:hAnsi="Times New Roman"/>
          <w:spacing w:val="-6"/>
          <w:sz w:val="28"/>
          <w:szCs w:val="28"/>
          <w:lang w:eastAsia="ru-RU"/>
        </w:rPr>
        <w:t>помещения жилым помещением, жилого помещения пригодным (непригодным)</w:t>
      </w:r>
      <w:r w:rsidRPr="008C6424">
        <w:rPr>
          <w:rFonts w:ascii="Times New Roman" w:hAnsi="Times New Roman"/>
          <w:sz w:val="28"/>
          <w:szCs w:val="28"/>
          <w:lang w:eastAsia="ru-RU"/>
        </w:rPr>
        <w:t xml:space="preserve"> для проживания граждан, а также многоквартирного дома аварийным</w:t>
      </w:r>
      <w:r w:rsidR="000F69E6" w:rsidRPr="008C6424">
        <w:rPr>
          <w:rFonts w:ascii="Times New Roman" w:hAnsi="Times New Roman"/>
          <w:sz w:val="28"/>
          <w:szCs w:val="28"/>
          <w:lang w:eastAsia="ru-RU"/>
        </w:rPr>
        <w:br/>
      </w:r>
      <w:r w:rsidRPr="008C6424">
        <w:rPr>
          <w:rFonts w:ascii="Times New Roman" w:hAnsi="Times New Roman"/>
          <w:sz w:val="28"/>
          <w:szCs w:val="28"/>
          <w:lang w:eastAsia="ru-RU"/>
        </w:rPr>
        <w:t>и подлежащим сносу или реконструкции.</w:t>
      </w:r>
    </w:p>
    <w:p w14:paraId="6BD27861" w14:textId="7F9DB0C3" w:rsidR="00487DE5" w:rsidRDefault="00054A38" w:rsidP="008C6424">
      <w:pPr>
        <w:autoSpaceDE w:val="0"/>
        <w:jc w:val="both"/>
        <w:rPr>
          <w:rFonts w:ascii="Times New Roman" w:hAnsi="Times New Roman"/>
          <w:sz w:val="28"/>
          <w:szCs w:val="28"/>
        </w:rPr>
      </w:pPr>
      <w:r w:rsidRPr="008C6424">
        <w:rPr>
          <w:rFonts w:ascii="Times New Roman" w:hAnsi="Times New Roman"/>
          <w:sz w:val="28"/>
          <w:szCs w:val="28"/>
        </w:rPr>
        <w:t>2. </w:t>
      </w:r>
      <w:r w:rsidR="00C52F68" w:rsidRPr="008C6424">
        <w:rPr>
          <w:rFonts w:ascii="Times New Roman" w:hAnsi="Times New Roman"/>
          <w:sz w:val="28"/>
          <w:szCs w:val="28"/>
        </w:rPr>
        <w:t xml:space="preserve">Настоящее постановления подлежит официальному обнародованию в установленном порядке. </w:t>
      </w:r>
    </w:p>
    <w:p w14:paraId="2B60DF55" w14:textId="77777777" w:rsidR="008C6424" w:rsidRPr="008C6424" w:rsidRDefault="008C6424" w:rsidP="008C6424">
      <w:pPr>
        <w:autoSpaceDE w:val="0"/>
        <w:jc w:val="both"/>
        <w:rPr>
          <w:rFonts w:ascii="Times New Roman" w:hAnsi="Times New Roman"/>
          <w:sz w:val="28"/>
          <w:szCs w:val="28"/>
        </w:rPr>
      </w:pPr>
    </w:p>
    <w:p w14:paraId="04611109" w14:textId="4E79849F" w:rsidR="00054A38" w:rsidRPr="008C6424" w:rsidRDefault="00C52F68" w:rsidP="00054A38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8C6424">
        <w:rPr>
          <w:rFonts w:ascii="Times New Roman" w:hAnsi="Times New Roman"/>
          <w:sz w:val="28"/>
          <w:szCs w:val="28"/>
        </w:rPr>
        <w:t xml:space="preserve">Глава </w:t>
      </w:r>
      <w:proofErr w:type="spellStart"/>
      <w:r w:rsidR="00F429C5" w:rsidRPr="008C6424">
        <w:rPr>
          <w:rFonts w:ascii="Times New Roman" w:hAnsi="Times New Roman"/>
          <w:sz w:val="28"/>
          <w:szCs w:val="28"/>
        </w:rPr>
        <w:t>Белопруд</w:t>
      </w:r>
      <w:r w:rsidRPr="008C6424">
        <w:rPr>
          <w:rFonts w:ascii="Times New Roman" w:hAnsi="Times New Roman"/>
          <w:sz w:val="28"/>
          <w:szCs w:val="28"/>
        </w:rPr>
        <w:t>ского</w:t>
      </w:r>
      <w:proofErr w:type="spellEnd"/>
      <w:r w:rsidRPr="008C6424">
        <w:rPr>
          <w:rFonts w:ascii="Times New Roman" w:hAnsi="Times New Roman"/>
          <w:sz w:val="28"/>
          <w:szCs w:val="28"/>
        </w:rPr>
        <w:t xml:space="preserve"> сельского поселения                               </w:t>
      </w:r>
      <w:proofErr w:type="spellStart"/>
      <w:r w:rsidR="00F429C5" w:rsidRPr="008C6424">
        <w:rPr>
          <w:rFonts w:ascii="Times New Roman" w:hAnsi="Times New Roman"/>
          <w:sz w:val="28"/>
          <w:szCs w:val="28"/>
        </w:rPr>
        <w:t>В.Н.Серебряков</w:t>
      </w:r>
      <w:proofErr w:type="spellEnd"/>
      <w:r w:rsidRPr="008C6424">
        <w:rPr>
          <w:rFonts w:ascii="Times New Roman" w:hAnsi="Times New Roman"/>
          <w:sz w:val="28"/>
          <w:szCs w:val="28"/>
        </w:rPr>
        <w:t xml:space="preserve">      </w:t>
      </w:r>
    </w:p>
    <w:p w14:paraId="1AD73A0C" w14:textId="77777777" w:rsidR="005D1745" w:rsidRPr="008C6424" w:rsidRDefault="005D1745" w:rsidP="00054A38">
      <w:pPr>
        <w:widowControl w:val="0"/>
        <w:autoSpaceDE w:val="0"/>
        <w:spacing w:after="0" w:line="240" w:lineRule="auto"/>
        <w:ind w:left="5387"/>
        <w:jc w:val="both"/>
        <w:rPr>
          <w:rFonts w:ascii="Times New Roman" w:hAnsi="Times New Roman"/>
          <w:iCs/>
          <w:sz w:val="28"/>
          <w:szCs w:val="28"/>
        </w:rPr>
      </w:pPr>
    </w:p>
    <w:p w14:paraId="4DDAA58A" w14:textId="77777777" w:rsidR="006B1A6B" w:rsidRPr="008C6424" w:rsidRDefault="006B1A6B" w:rsidP="00054A38">
      <w:pPr>
        <w:widowControl w:val="0"/>
        <w:autoSpaceDE w:val="0"/>
        <w:spacing w:after="0" w:line="240" w:lineRule="auto"/>
        <w:ind w:left="5387"/>
        <w:jc w:val="both"/>
        <w:rPr>
          <w:rFonts w:ascii="Times New Roman" w:hAnsi="Times New Roman"/>
          <w:iCs/>
          <w:sz w:val="28"/>
          <w:szCs w:val="28"/>
        </w:rPr>
      </w:pPr>
    </w:p>
    <w:p w14:paraId="580D8E66" w14:textId="77777777" w:rsidR="00170544" w:rsidRPr="008C6424" w:rsidRDefault="00170544" w:rsidP="00C52F68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14:paraId="1B1CD525" w14:textId="77777777" w:rsidR="00C52F68" w:rsidRPr="008C6424" w:rsidRDefault="00C52F68" w:rsidP="00C52F68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14:paraId="3C29AA1C" w14:textId="77777777" w:rsidR="00C52F68" w:rsidRPr="008C6424" w:rsidRDefault="00C52F68" w:rsidP="00C52F68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14:paraId="256FBA75" w14:textId="77777777" w:rsidR="00C52F68" w:rsidRPr="008C6424" w:rsidRDefault="00C52F68" w:rsidP="00C52F68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14:paraId="4A50DC84" w14:textId="77777777" w:rsidR="00170544" w:rsidRPr="008C6424" w:rsidRDefault="00170544" w:rsidP="00054A38">
      <w:pPr>
        <w:widowControl w:val="0"/>
        <w:autoSpaceDE w:val="0"/>
        <w:spacing w:after="0" w:line="240" w:lineRule="auto"/>
        <w:ind w:left="5387"/>
        <w:jc w:val="both"/>
        <w:rPr>
          <w:rFonts w:ascii="Times New Roman" w:hAnsi="Times New Roman"/>
          <w:iCs/>
          <w:sz w:val="28"/>
          <w:szCs w:val="28"/>
        </w:rPr>
      </w:pPr>
    </w:p>
    <w:p w14:paraId="1B288EC5" w14:textId="77777777" w:rsidR="00170544" w:rsidRPr="008C6424" w:rsidRDefault="00170544" w:rsidP="00054A38">
      <w:pPr>
        <w:widowControl w:val="0"/>
        <w:autoSpaceDE w:val="0"/>
        <w:spacing w:after="0" w:line="240" w:lineRule="auto"/>
        <w:ind w:left="5387"/>
        <w:jc w:val="both"/>
        <w:rPr>
          <w:rFonts w:ascii="Times New Roman" w:hAnsi="Times New Roman"/>
          <w:iCs/>
          <w:sz w:val="28"/>
          <w:szCs w:val="28"/>
        </w:rPr>
      </w:pPr>
    </w:p>
    <w:p w14:paraId="746320D6" w14:textId="77777777" w:rsidR="006B1A6B" w:rsidRPr="008C6424" w:rsidRDefault="006B1A6B" w:rsidP="008C6424">
      <w:pPr>
        <w:pStyle w:val="af6"/>
        <w:rPr>
          <w:rFonts w:ascii="Times New Roman" w:hAnsi="Times New Roman"/>
          <w:sz w:val="20"/>
          <w:szCs w:val="20"/>
        </w:rPr>
      </w:pPr>
    </w:p>
    <w:p w14:paraId="7F1E639A" w14:textId="77777777" w:rsidR="008C6424" w:rsidRDefault="00C52F68" w:rsidP="00F429C5">
      <w:pPr>
        <w:pStyle w:val="af6"/>
        <w:jc w:val="right"/>
        <w:rPr>
          <w:rFonts w:ascii="Times New Roman" w:hAnsi="Times New Roman"/>
          <w:sz w:val="20"/>
          <w:szCs w:val="20"/>
        </w:rPr>
      </w:pPr>
      <w:r w:rsidRPr="008C6424">
        <w:rPr>
          <w:rFonts w:ascii="Times New Roman" w:hAnsi="Times New Roman"/>
          <w:sz w:val="20"/>
          <w:szCs w:val="20"/>
        </w:rPr>
        <w:t xml:space="preserve">                                 </w:t>
      </w:r>
    </w:p>
    <w:p w14:paraId="19EFAB5A" w14:textId="6432777A" w:rsidR="00C52F68" w:rsidRPr="008C6424" w:rsidRDefault="00C52F68" w:rsidP="00F429C5">
      <w:pPr>
        <w:pStyle w:val="af6"/>
        <w:jc w:val="right"/>
        <w:rPr>
          <w:rFonts w:ascii="Times New Roman" w:hAnsi="Times New Roman"/>
          <w:sz w:val="20"/>
          <w:szCs w:val="20"/>
        </w:rPr>
      </w:pPr>
      <w:r w:rsidRPr="008C6424">
        <w:rPr>
          <w:rFonts w:ascii="Times New Roman" w:hAnsi="Times New Roman"/>
          <w:sz w:val="20"/>
          <w:szCs w:val="20"/>
        </w:rPr>
        <w:t xml:space="preserve">   Утвержден</w:t>
      </w:r>
    </w:p>
    <w:p w14:paraId="1A8D6E0B" w14:textId="77777777" w:rsidR="00C52F68" w:rsidRPr="008C6424" w:rsidRDefault="00C52F68" w:rsidP="00F429C5">
      <w:pPr>
        <w:pStyle w:val="af6"/>
        <w:jc w:val="right"/>
        <w:rPr>
          <w:rFonts w:ascii="Times New Roman" w:hAnsi="Times New Roman"/>
          <w:sz w:val="20"/>
          <w:szCs w:val="20"/>
        </w:rPr>
      </w:pPr>
      <w:r w:rsidRPr="008C6424">
        <w:rPr>
          <w:rFonts w:ascii="Times New Roman" w:hAnsi="Times New Roman"/>
          <w:sz w:val="20"/>
          <w:szCs w:val="20"/>
        </w:rPr>
        <w:t>постановлением администрации</w:t>
      </w:r>
    </w:p>
    <w:p w14:paraId="3EC36760" w14:textId="376C14DA" w:rsidR="00C52F68" w:rsidRPr="008C6424" w:rsidRDefault="00C52F68" w:rsidP="00F429C5">
      <w:pPr>
        <w:pStyle w:val="af6"/>
        <w:jc w:val="right"/>
        <w:rPr>
          <w:rFonts w:ascii="Times New Roman" w:hAnsi="Times New Roman"/>
          <w:sz w:val="20"/>
          <w:szCs w:val="20"/>
        </w:rPr>
      </w:pPr>
      <w:r w:rsidRPr="008C6424">
        <w:rPr>
          <w:rFonts w:ascii="Times New Roman" w:hAnsi="Times New Roman"/>
          <w:sz w:val="20"/>
          <w:szCs w:val="20"/>
        </w:rPr>
        <w:t xml:space="preserve">   </w:t>
      </w:r>
      <w:proofErr w:type="spellStart"/>
      <w:r w:rsidR="00F429C5" w:rsidRPr="008C6424">
        <w:rPr>
          <w:rFonts w:ascii="Times New Roman" w:hAnsi="Times New Roman"/>
          <w:sz w:val="20"/>
          <w:szCs w:val="20"/>
        </w:rPr>
        <w:t>Белопрудского</w:t>
      </w:r>
      <w:proofErr w:type="spellEnd"/>
      <w:r w:rsidRPr="008C6424">
        <w:rPr>
          <w:rFonts w:ascii="Times New Roman" w:hAnsi="Times New Roman"/>
          <w:sz w:val="20"/>
          <w:szCs w:val="20"/>
        </w:rPr>
        <w:t xml:space="preserve"> сельского поселения</w:t>
      </w:r>
    </w:p>
    <w:p w14:paraId="69619D5F" w14:textId="77777777" w:rsidR="00C52F68" w:rsidRPr="008C6424" w:rsidRDefault="00C52F68" w:rsidP="00F429C5">
      <w:pPr>
        <w:pStyle w:val="af6"/>
        <w:jc w:val="right"/>
        <w:rPr>
          <w:rFonts w:ascii="Times New Roman" w:hAnsi="Times New Roman"/>
          <w:sz w:val="20"/>
          <w:szCs w:val="20"/>
        </w:rPr>
      </w:pPr>
      <w:r w:rsidRPr="008C6424">
        <w:rPr>
          <w:rFonts w:ascii="Times New Roman" w:hAnsi="Times New Roman"/>
          <w:sz w:val="20"/>
          <w:szCs w:val="20"/>
        </w:rPr>
        <w:t xml:space="preserve">          Даниловского муниципального района</w:t>
      </w:r>
    </w:p>
    <w:p w14:paraId="60DF3AFF" w14:textId="77777777" w:rsidR="00C52F68" w:rsidRPr="008C6424" w:rsidRDefault="00C52F68" w:rsidP="00F429C5">
      <w:pPr>
        <w:pStyle w:val="af6"/>
        <w:jc w:val="right"/>
        <w:rPr>
          <w:rFonts w:ascii="Times New Roman" w:hAnsi="Times New Roman"/>
          <w:sz w:val="20"/>
          <w:szCs w:val="20"/>
        </w:rPr>
      </w:pPr>
      <w:r w:rsidRPr="008C6424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Волгоградской области</w:t>
      </w:r>
    </w:p>
    <w:p w14:paraId="6EE741A5" w14:textId="670E477D" w:rsidR="00C52F68" w:rsidRPr="008C6424" w:rsidRDefault="00C52F68" w:rsidP="00F429C5">
      <w:pPr>
        <w:pStyle w:val="af6"/>
        <w:jc w:val="right"/>
        <w:rPr>
          <w:rFonts w:ascii="Times New Roman" w:hAnsi="Times New Roman"/>
          <w:sz w:val="20"/>
          <w:szCs w:val="20"/>
        </w:rPr>
      </w:pPr>
      <w:r w:rsidRPr="008C6424">
        <w:rPr>
          <w:rFonts w:ascii="Times New Roman" w:hAnsi="Times New Roman"/>
          <w:sz w:val="20"/>
          <w:szCs w:val="20"/>
        </w:rPr>
        <w:t xml:space="preserve">                                                 </w:t>
      </w:r>
      <w:r w:rsidR="00D13B90" w:rsidRPr="008C6424">
        <w:rPr>
          <w:rFonts w:ascii="Times New Roman" w:hAnsi="Times New Roman"/>
          <w:sz w:val="20"/>
          <w:szCs w:val="20"/>
        </w:rPr>
        <w:t xml:space="preserve">    </w:t>
      </w:r>
      <w:r w:rsidRPr="008C6424">
        <w:rPr>
          <w:rFonts w:ascii="Times New Roman" w:hAnsi="Times New Roman"/>
          <w:sz w:val="20"/>
          <w:szCs w:val="20"/>
        </w:rPr>
        <w:t xml:space="preserve">   </w:t>
      </w:r>
      <w:r w:rsidR="003D3BB7" w:rsidRPr="008C6424">
        <w:rPr>
          <w:rFonts w:ascii="Times New Roman" w:hAnsi="Times New Roman"/>
          <w:sz w:val="20"/>
          <w:szCs w:val="20"/>
        </w:rPr>
        <w:t>от  04</w:t>
      </w:r>
      <w:r w:rsidRPr="008C6424">
        <w:rPr>
          <w:rFonts w:ascii="Times New Roman" w:hAnsi="Times New Roman"/>
          <w:sz w:val="20"/>
          <w:szCs w:val="20"/>
        </w:rPr>
        <w:t xml:space="preserve">.09.2026 г. № </w:t>
      </w:r>
      <w:r w:rsidR="00F429C5" w:rsidRPr="008C6424">
        <w:rPr>
          <w:rFonts w:ascii="Times New Roman" w:hAnsi="Times New Roman"/>
          <w:sz w:val="20"/>
          <w:szCs w:val="20"/>
        </w:rPr>
        <w:t>71-п</w:t>
      </w:r>
    </w:p>
    <w:p w14:paraId="48115795" w14:textId="77777777" w:rsidR="00706C61" w:rsidRPr="00F16D92" w:rsidRDefault="00706C61" w:rsidP="008C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5C59D16F" w14:textId="77777777" w:rsidR="006C6627" w:rsidRPr="00F16D92" w:rsidRDefault="006C6627" w:rsidP="00627F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F16D92">
        <w:rPr>
          <w:rFonts w:ascii="Times New Roman" w:hAnsi="Times New Roman"/>
          <w:b/>
          <w:sz w:val="24"/>
          <w:szCs w:val="24"/>
          <w:lang w:eastAsia="ru-RU"/>
        </w:rPr>
        <w:t>ПОРЯДОК</w:t>
      </w:r>
    </w:p>
    <w:p w14:paraId="7CC47526" w14:textId="77777777" w:rsidR="00627F8B" w:rsidRPr="00F16D92" w:rsidRDefault="006B1A6B" w:rsidP="00627F8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6D92">
        <w:rPr>
          <w:rFonts w:ascii="Times New Roman" w:hAnsi="Times New Roman" w:cs="Times New Roman"/>
          <w:b/>
          <w:sz w:val="24"/>
          <w:szCs w:val="24"/>
        </w:rPr>
        <w:t xml:space="preserve">принятия решения о признании помещения жилым помещением, жилого помещения пригодным (непригодным) для проживания граждан, а также многоквартирного дома аварийным и </w:t>
      </w:r>
    </w:p>
    <w:p w14:paraId="17CF2D3E" w14:textId="77777777" w:rsidR="006C6627" w:rsidRPr="00F16D92" w:rsidRDefault="006B1A6B" w:rsidP="00627F8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16D92">
        <w:rPr>
          <w:rFonts w:ascii="Times New Roman" w:hAnsi="Times New Roman" w:cs="Times New Roman"/>
          <w:b/>
          <w:sz w:val="24"/>
          <w:szCs w:val="24"/>
        </w:rPr>
        <w:t>подлежащим сносу или реконструкции</w:t>
      </w:r>
    </w:p>
    <w:p w14:paraId="02074F83" w14:textId="77777777" w:rsidR="006B1A6B" w:rsidRPr="00F16D92" w:rsidRDefault="006B1A6B" w:rsidP="007244D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D81F99A" w14:textId="77777777" w:rsidR="00422816" w:rsidRPr="00F16D92" w:rsidRDefault="00422816" w:rsidP="00422816">
      <w:pPr>
        <w:pStyle w:val="ConsPlusNormal"/>
        <w:numPr>
          <w:ilvl w:val="0"/>
          <w:numId w:val="4"/>
        </w:num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16D92">
        <w:rPr>
          <w:rFonts w:ascii="Times New Roman" w:hAnsi="Times New Roman" w:cs="Times New Roman"/>
          <w:sz w:val="24"/>
          <w:szCs w:val="24"/>
        </w:rPr>
        <w:t>Общие положения</w:t>
      </w:r>
    </w:p>
    <w:p w14:paraId="2E517ED0" w14:textId="77777777" w:rsidR="00422816" w:rsidRPr="00F16D92" w:rsidRDefault="00422816" w:rsidP="007244D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77AB155" w14:textId="77BB8704" w:rsidR="00070C91" w:rsidRPr="00F16D92" w:rsidRDefault="007244D8" w:rsidP="00645683">
      <w:pPr>
        <w:pStyle w:val="ConsPlusNormal"/>
        <w:ind w:firstLine="709"/>
        <w:jc w:val="both"/>
        <w:rPr>
          <w:rFonts w:ascii="Times New Roman" w:hAnsi="Times New Roman" w:cs="Times New Roman"/>
          <w:iCs/>
          <w:kern w:val="2"/>
          <w:sz w:val="24"/>
          <w:szCs w:val="24"/>
        </w:rPr>
      </w:pPr>
      <w:r w:rsidRPr="00F16D92">
        <w:rPr>
          <w:rFonts w:ascii="Times New Roman" w:hAnsi="Times New Roman" w:cs="Times New Roman"/>
          <w:sz w:val="24"/>
          <w:szCs w:val="24"/>
        </w:rPr>
        <w:t>1.</w:t>
      </w:r>
      <w:r w:rsidR="00422816" w:rsidRPr="00F16D92">
        <w:rPr>
          <w:rFonts w:ascii="Times New Roman" w:hAnsi="Times New Roman" w:cs="Times New Roman"/>
          <w:sz w:val="24"/>
          <w:szCs w:val="24"/>
        </w:rPr>
        <w:t>1.</w:t>
      </w:r>
      <w:r w:rsidR="006D51CD" w:rsidRPr="00F16D92">
        <w:rPr>
          <w:rFonts w:ascii="Times New Roman" w:hAnsi="Times New Roman" w:cs="Times New Roman"/>
          <w:sz w:val="24"/>
          <w:szCs w:val="24"/>
        </w:rPr>
        <w:t> </w:t>
      </w:r>
      <w:r w:rsidRPr="00F16D92">
        <w:rPr>
          <w:rFonts w:ascii="Times New Roman" w:hAnsi="Times New Roman" w:cs="Times New Roman"/>
          <w:sz w:val="24"/>
          <w:szCs w:val="24"/>
        </w:rPr>
        <w:t xml:space="preserve">Настоящий Порядок </w:t>
      </w:r>
      <w:r w:rsidR="0008155D" w:rsidRPr="00F16D92">
        <w:rPr>
          <w:rFonts w:ascii="Times New Roman" w:hAnsi="Times New Roman" w:cs="Times New Roman"/>
          <w:sz w:val="24"/>
          <w:szCs w:val="24"/>
        </w:rPr>
        <w:t>принятия решения о признании помещения жилым помещением, жилого помещения пригодным (непригодным)</w:t>
      </w:r>
      <w:r w:rsidR="0008155D" w:rsidRPr="00F16D92">
        <w:rPr>
          <w:rFonts w:ascii="Times New Roman" w:hAnsi="Times New Roman" w:cs="Times New Roman"/>
          <w:sz w:val="24"/>
          <w:szCs w:val="24"/>
        </w:rPr>
        <w:br/>
        <w:t>для проживания граждан, а также многоквартирного дома аварийным</w:t>
      </w:r>
      <w:r w:rsidR="0008155D" w:rsidRPr="00F16D92">
        <w:rPr>
          <w:rFonts w:ascii="Times New Roman" w:hAnsi="Times New Roman" w:cs="Times New Roman"/>
          <w:sz w:val="24"/>
          <w:szCs w:val="24"/>
        </w:rPr>
        <w:br/>
        <w:t>и подлежащим сносу или реконструкции</w:t>
      </w:r>
      <w:r w:rsidR="006D51CD"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 (далее – </w:t>
      </w:r>
      <w:r w:rsidR="004B6F49" w:rsidRPr="00F16D92">
        <w:rPr>
          <w:rFonts w:ascii="Times New Roman" w:hAnsi="Times New Roman" w:cs="Times New Roman"/>
          <w:iCs/>
          <w:kern w:val="2"/>
          <w:sz w:val="24"/>
          <w:szCs w:val="24"/>
        </w:rPr>
        <w:t>П</w:t>
      </w:r>
      <w:r w:rsidR="006D51CD" w:rsidRPr="00F16D92">
        <w:rPr>
          <w:rFonts w:ascii="Times New Roman" w:hAnsi="Times New Roman" w:cs="Times New Roman"/>
          <w:iCs/>
          <w:kern w:val="2"/>
          <w:sz w:val="24"/>
          <w:szCs w:val="24"/>
        </w:rPr>
        <w:t>орядок) разработан</w:t>
      </w:r>
      <w:r w:rsidR="0008155D" w:rsidRPr="00F16D92">
        <w:rPr>
          <w:rFonts w:ascii="Times New Roman" w:hAnsi="Times New Roman" w:cs="Times New Roman"/>
          <w:iCs/>
          <w:kern w:val="2"/>
          <w:sz w:val="24"/>
          <w:szCs w:val="24"/>
        </w:rPr>
        <w:br/>
      </w:r>
      <w:r w:rsidR="006D51CD"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в </w:t>
      </w:r>
      <w:r w:rsidR="0008155D"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соответствии </w:t>
      </w:r>
      <w:r w:rsidR="001118FA"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с Жилищным кодексом Российской Федерации, </w:t>
      </w:r>
      <w:r w:rsidR="0008155D" w:rsidRPr="00F16D92">
        <w:rPr>
          <w:rFonts w:ascii="Times New Roman" w:hAnsi="Times New Roman" w:cs="Times New Roman"/>
          <w:iCs/>
          <w:kern w:val="2"/>
          <w:sz w:val="24"/>
          <w:szCs w:val="24"/>
        </w:rPr>
        <w:t>пунктом 49 Положения о признании помещения жилым помещением, жилого помещения непригодным для проживания, многоквартирного дома аварийным</w:t>
      </w:r>
      <w:r w:rsidR="0008155D" w:rsidRPr="00F16D92">
        <w:rPr>
          <w:rFonts w:ascii="Times New Roman" w:hAnsi="Times New Roman" w:cs="Times New Roman"/>
          <w:iCs/>
          <w:kern w:val="2"/>
          <w:sz w:val="24"/>
          <w:szCs w:val="24"/>
        </w:rPr>
        <w:br/>
        <w:t>и подлежащим сносу или реконструкции, садового дома жилым домом</w:t>
      </w:r>
      <w:r w:rsidR="0008155D" w:rsidRPr="00F16D92">
        <w:rPr>
          <w:rFonts w:ascii="Times New Roman" w:hAnsi="Times New Roman" w:cs="Times New Roman"/>
          <w:iCs/>
          <w:kern w:val="2"/>
          <w:sz w:val="24"/>
          <w:szCs w:val="24"/>
        </w:rPr>
        <w:br/>
        <w:t>и жилого дома садовым домом, утверждённ</w:t>
      </w:r>
      <w:r w:rsidR="00CF48FF" w:rsidRPr="00F16D92">
        <w:rPr>
          <w:rFonts w:ascii="Times New Roman" w:hAnsi="Times New Roman" w:cs="Times New Roman"/>
          <w:iCs/>
          <w:kern w:val="2"/>
          <w:sz w:val="24"/>
          <w:szCs w:val="24"/>
        </w:rPr>
        <w:t>ого</w:t>
      </w:r>
      <w:r w:rsidR="0008155D"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 постановлением </w:t>
      </w:r>
      <w:r w:rsidR="0008155D" w:rsidRPr="00F16D92">
        <w:rPr>
          <w:rFonts w:ascii="Times New Roman" w:hAnsi="Times New Roman" w:cs="Times New Roman"/>
          <w:iCs/>
          <w:spacing w:val="-4"/>
          <w:kern w:val="2"/>
          <w:sz w:val="24"/>
          <w:szCs w:val="24"/>
        </w:rPr>
        <w:t>Правительства Российской Федерации от 28.01.2006 № 47, (далее – Положение)</w:t>
      </w:r>
      <w:r w:rsidR="00645683"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 </w:t>
      </w:r>
      <w:r w:rsidR="001118FA"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и </w:t>
      </w:r>
      <w:r w:rsidR="0008155D" w:rsidRPr="00F16D92">
        <w:rPr>
          <w:rFonts w:ascii="Times New Roman" w:hAnsi="Times New Roman" w:cs="Times New Roman"/>
          <w:iCs/>
          <w:kern w:val="2"/>
          <w:sz w:val="24"/>
          <w:szCs w:val="24"/>
        </w:rPr>
        <w:t>устанавливает процедуру при</w:t>
      </w:r>
      <w:r w:rsidR="00024D7C" w:rsidRPr="00F16D92">
        <w:rPr>
          <w:rFonts w:ascii="Times New Roman" w:hAnsi="Times New Roman" w:cs="Times New Roman"/>
          <w:iCs/>
          <w:kern w:val="2"/>
          <w:sz w:val="24"/>
          <w:szCs w:val="24"/>
        </w:rPr>
        <w:t>н</w:t>
      </w:r>
      <w:r w:rsidR="0008155D" w:rsidRPr="00F16D92">
        <w:rPr>
          <w:rFonts w:ascii="Times New Roman" w:hAnsi="Times New Roman" w:cs="Times New Roman"/>
          <w:iCs/>
          <w:kern w:val="2"/>
          <w:sz w:val="24"/>
          <w:szCs w:val="24"/>
        </w:rPr>
        <w:t>ятия</w:t>
      </w:r>
      <w:r w:rsidR="00C52F68"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 администрацией </w:t>
      </w:r>
      <w:proofErr w:type="spellStart"/>
      <w:r w:rsidR="00F429C5" w:rsidRPr="00F16D92">
        <w:rPr>
          <w:rFonts w:ascii="Times New Roman" w:hAnsi="Times New Roman" w:cs="Times New Roman"/>
          <w:iCs/>
          <w:kern w:val="2"/>
          <w:sz w:val="24"/>
          <w:szCs w:val="24"/>
        </w:rPr>
        <w:t>Белопрудского</w:t>
      </w:r>
      <w:proofErr w:type="spellEnd"/>
      <w:r w:rsidR="00C52F68"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 сельского поселения Даниловского муниципального района Волгоградской области</w:t>
      </w:r>
      <w:r w:rsidR="006C14DE"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 </w:t>
      </w:r>
      <w:r w:rsidR="00C52F68" w:rsidRPr="00F16D92">
        <w:rPr>
          <w:rFonts w:ascii="Times New Roman" w:hAnsi="Times New Roman" w:cs="Times New Roman"/>
          <w:i/>
          <w:iCs/>
          <w:kern w:val="2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6C14DE"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 решения о признании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 реконструкции</w:t>
      </w:r>
      <w:r w:rsidR="00024D7C"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 (за исключением жилых помещений жилищного фонда Российской Федерации, многоквартирных домов, находящихся в федеральной собственности, жилых помещений жилищного фонда Волгоградской области, многоквартирных домов, находящихся в собственности Волгоградской области) </w:t>
      </w:r>
      <w:r w:rsidR="001F6A1F" w:rsidRPr="00F16D92">
        <w:rPr>
          <w:rFonts w:ascii="Times New Roman" w:hAnsi="Times New Roman" w:cs="Times New Roman"/>
          <w:iCs/>
          <w:kern w:val="2"/>
          <w:sz w:val="24"/>
          <w:szCs w:val="24"/>
        </w:rPr>
        <w:t>(далее – Решение)</w:t>
      </w:r>
      <w:r w:rsidR="006C14DE" w:rsidRPr="00F16D92">
        <w:rPr>
          <w:rFonts w:ascii="Times New Roman" w:hAnsi="Times New Roman" w:cs="Times New Roman"/>
          <w:iCs/>
          <w:kern w:val="2"/>
          <w:sz w:val="24"/>
          <w:szCs w:val="24"/>
        </w:rPr>
        <w:t>.</w:t>
      </w:r>
      <w:r w:rsidR="00070C91" w:rsidRPr="00F16D92">
        <w:rPr>
          <w:rFonts w:ascii="Times New Roman" w:hAnsi="Times New Roman" w:cs="Times New Roman"/>
          <w:iCs/>
          <w:kern w:val="2"/>
          <w:sz w:val="24"/>
          <w:szCs w:val="24"/>
        </w:rPr>
        <w:tab/>
      </w:r>
    </w:p>
    <w:p w14:paraId="08F1AD19" w14:textId="77777777" w:rsidR="00A14684" w:rsidRPr="00F16D92" w:rsidRDefault="00A14684" w:rsidP="00AA638E">
      <w:pPr>
        <w:pStyle w:val="ConsPlusNormal"/>
        <w:spacing w:line="120" w:lineRule="auto"/>
        <w:ind w:firstLine="709"/>
        <w:jc w:val="both"/>
        <w:rPr>
          <w:rFonts w:ascii="Times New Roman" w:hAnsi="Times New Roman" w:cs="Times New Roman"/>
          <w:iCs/>
          <w:kern w:val="2"/>
          <w:sz w:val="24"/>
          <w:szCs w:val="24"/>
        </w:rPr>
      </w:pPr>
    </w:p>
    <w:p w14:paraId="3A8A59CB" w14:textId="77777777" w:rsidR="00A14684" w:rsidRPr="00F16D92" w:rsidRDefault="00A14684" w:rsidP="00AA638E">
      <w:pPr>
        <w:pStyle w:val="ConsPlusNormal"/>
        <w:spacing w:line="120" w:lineRule="auto"/>
        <w:jc w:val="both"/>
        <w:rPr>
          <w:rFonts w:ascii="Times New Roman" w:hAnsi="Times New Roman" w:cs="Times New Roman"/>
          <w:iCs/>
          <w:kern w:val="2"/>
          <w:sz w:val="24"/>
          <w:szCs w:val="24"/>
        </w:rPr>
      </w:pPr>
    </w:p>
    <w:p w14:paraId="68A3A60C" w14:textId="59C9991C" w:rsidR="001F6A1F" w:rsidRPr="00F16D92" w:rsidRDefault="001908F7" w:rsidP="00CB535A">
      <w:pPr>
        <w:pStyle w:val="ConsPlusNormal"/>
        <w:ind w:firstLine="708"/>
        <w:jc w:val="both"/>
        <w:rPr>
          <w:rFonts w:ascii="Times New Roman" w:hAnsi="Times New Roman" w:cs="Times New Roman"/>
          <w:b/>
          <w:iCs/>
          <w:color w:val="FF0000"/>
          <w:kern w:val="2"/>
          <w:sz w:val="24"/>
          <w:szCs w:val="24"/>
        </w:rPr>
      </w:pPr>
      <w:r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1.2. </w:t>
      </w:r>
      <w:r w:rsidR="005D31AD"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Решение принимается </w:t>
      </w:r>
      <w:r w:rsidR="00452F40"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в </w:t>
      </w:r>
      <w:r w:rsidR="00070C91"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отношении </w:t>
      </w:r>
      <w:r w:rsidRPr="00F16D92">
        <w:rPr>
          <w:rFonts w:ascii="Times New Roman" w:hAnsi="Times New Roman" w:cs="Times New Roman"/>
          <w:iCs/>
          <w:kern w:val="2"/>
          <w:sz w:val="24"/>
          <w:szCs w:val="24"/>
        </w:rPr>
        <w:t>помещений, ж</w:t>
      </w:r>
      <w:r w:rsidR="00452F40" w:rsidRPr="00F16D92">
        <w:rPr>
          <w:rFonts w:ascii="Times New Roman" w:hAnsi="Times New Roman" w:cs="Times New Roman"/>
          <w:iCs/>
          <w:kern w:val="2"/>
          <w:sz w:val="24"/>
          <w:szCs w:val="24"/>
        </w:rPr>
        <w:t>илых помещени</w:t>
      </w:r>
      <w:r w:rsidR="00070C91" w:rsidRPr="00F16D92">
        <w:rPr>
          <w:rFonts w:ascii="Times New Roman" w:hAnsi="Times New Roman" w:cs="Times New Roman"/>
          <w:iCs/>
          <w:kern w:val="2"/>
          <w:sz w:val="24"/>
          <w:szCs w:val="24"/>
        </w:rPr>
        <w:t>й</w:t>
      </w:r>
      <w:r w:rsidR="00452F40"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 муниципального жилищного фонда, </w:t>
      </w:r>
      <w:r w:rsidR="003E44F3" w:rsidRPr="00F16D92">
        <w:rPr>
          <w:rFonts w:ascii="Times New Roman" w:hAnsi="Times New Roman" w:cs="Times New Roman"/>
          <w:iCs/>
          <w:kern w:val="2"/>
          <w:sz w:val="24"/>
          <w:szCs w:val="24"/>
        </w:rPr>
        <w:t>частных жилых помещений</w:t>
      </w:r>
      <w:r w:rsidR="00CF48FF" w:rsidRPr="00F16D92">
        <w:rPr>
          <w:rFonts w:ascii="Times New Roman" w:hAnsi="Times New Roman" w:cs="Times New Roman"/>
          <w:iCs/>
          <w:kern w:val="2"/>
          <w:sz w:val="24"/>
          <w:szCs w:val="24"/>
        </w:rPr>
        <w:br/>
      </w:r>
      <w:r w:rsidR="003E44F3"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и </w:t>
      </w:r>
      <w:r w:rsidR="00452F40" w:rsidRPr="00F16D92">
        <w:rPr>
          <w:rFonts w:ascii="Times New Roman" w:hAnsi="Times New Roman" w:cs="Times New Roman"/>
          <w:iCs/>
          <w:kern w:val="2"/>
          <w:sz w:val="24"/>
          <w:szCs w:val="24"/>
        </w:rPr>
        <w:t>многоквартирных жилых домо</w:t>
      </w:r>
      <w:r w:rsidR="00ED0AF4"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в, расположенных на территории </w:t>
      </w:r>
      <w:proofErr w:type="spellStart"/>
      <w:r w:rsidR="00F429C5" w:rsidRPr="00F16D92">
        <w:rPr>
          <w:rFonts w:ascii="Times New Roman" w:hAnsi="Times New Roman" w:cs="Times New Roman"/>
          <w:iCs/>
          <w:kern w:val="2"/>
          <w:sz w:val="24"/>
          <w:szCs w:val="24"/>
        </w:rPr>
        <w:t>Белопрудского</w:t>
      </w:r>
      <w:proofErr w:type="spellEnd"/>
      <w:r w:rsidR="00ED0AF4"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 сельского поселения Даниловского муниципального района Волгоградской области (далее - </w:t>
      </w:r>
      <w:proofErr w:type="spellStart"/>
      <w:r w:rsidR="00F429C5" w:rsidRPr="00F16D92">
        <w:rPr>
          <w:rFonts w:ascii="Times New Roman" w:hAnsi="Times New Roman" w:cs="Times New Roman"/>
          <w:iCs/>
          <w:kern w:val="2"/>
          <w:sz w:val="24"/>
          <w:szCs w:val="24"/>
        </w:rPr>
        <w:t>Белопруд</w:t>
      </w:r>
      <w:r w:rsidR="00ED0AF4" w:rsidRPr="00F16D92">
        <w:rPr>
          <w:rFonts w:ascii="Times New Roman" w:hAnsi="Times New Roman" w:cs="Times New Roman"/>
          <w:iCs/>
          <w:kern w:val="2"/>
          <w:sz w:val="24"/>
          <w:szCs w:val="24"/>
        </w:rPr>
        <w:t>ское</w:t>
      </w:r>
      <w:proofErr w:type="spellEnd"/>
      <w:r w:rsidR="00ED0AF4"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 сельское поселение).</w:t>
      </w:r>
    </w:p>
    <w:p w14:paraId="69260A60" w14:textId="1496B618" w:rsidR="00935D78" w:rsidRPr="00F16D92" w:rsidRDefault="001908F7" w:rsidP="00935D78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6D92">
        <w:rPr>
          <w:rFonts w:ascii="Times New Roman" w:hAnsi="Times New Roman" w:cs="Times New Roman"/>
          <w:iCs/>
          <w:kern w:val="2"/>
          <w:sz w:val="24"/>
          <w:szCs w:val="24"/>
        </w:rPr>
        <w:t>1.3. Принятие Решения осуществляется</w:t>
      </w:r>
      <w:r w:rsidR="00ED0AF4"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 администрацией </w:t>
      </w:r>
      <w:proofErr w:type="spellStart"/>
      <w:r w:rsidR="00F429C5" w:rsidRPr="00F16D92">
        <w:rPr>
          <w:rFonts w:ascii="Times New Roman" w:hAnsi="Times New Roman" w:cs="Times New Roman"/>
          <w:iCs/>
          <w:kern w:val="2"/>
          <w:sz w:val="24"/>
          <w:szCs w:val="24"/>
        </w:rPr>
        <w:t>Белопрудского</w:t>
      </w:r>
      <w:proofErr w:type="spellEnd"/>
      <w:r w:rsidR="00ED0AF4"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 сельского поселения</w:t>
      </w:r>
      <w:r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 </w:t>
      </w:r>
      <w:r w:rsidR="00ED0AF4"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Даниловского муниципального района Волгоградской области </w:t>
      </w:r>
      <w:r w:rsidR="007D70E0"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(далее – Уполномоченный орган) </w:t>
      </w:r>
      <w:r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на основании поступившего </w:t>
      </w:r>
      <w:r w:rsidR="007D70E0"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в Уполномоченный орган заключения межведомственной комиссии, созданной </w:t>
      </w:r>
      <w:r w:rsidR="00ED0AF4"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администрацией </w:t>
      </w:r>
      <w:proofErr w:type="spellStart"/>
      <w:r w:rsidR="00F429C5" w:rsidRPr="00F16D92">
        <w:rPr>
          <w:rFonts w:ascii="Times New Roman" w:hAnsi="Times New Roman" w:cs="Times New Roman"/>
          <w:iCs/>
          <w:kern w:val="2"/>
          <w:sz w:val="24"/>
          <w:szCs w:val="24"/>
        </w:rPr>
        <w:t>Белопрудского</w:t>
      </w:r>
      <w:proofErr w:type="spellEnd"/>
      <w:r w:rsidR="00ED0AF4"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 сельского поселения,</w:t>
      </w:r>
      <w:r w:rsidR="007D70E0"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 </w:t>
      </w:r>
      <w:r w:rsidR="00935D78" w:rsidRPr="00F16D92">
        <w:rPr>
          <w:rFonts w:ascii="Times New Roman" w:hAnsi="Times New Roman" w:cs="Times New Roman"/>
          <w:iCs/>
          <w:kern w:val="2"/>
          <w:sz w:val="24"/>
          <w:szCs w:val="24"/>
        </w:rPr>
        <w:t>в целях оценки расположенных на территории</w:t>
      </w:r>
      <w:r w:rsidR="00ED0AF4"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 </w:t>
      </w:r>
      <w:proofErr w:type="spellStart"/>
      <w:r w:rsidR="00F429C5" w:rsidRPr="00F16D92">
        <w:rPr>
          <w:rFonts w:ascii="Times New Roman" w:hAnsi="Times New Roman" w:cs="Times New Roman"/>
          <w:iCs/>
          <w:kern w:val="2"/>
          <w:sz w:val="24"/>
          <w:szCs w:val="24"/>
        </w:rPr>
        <w:t>Белопрудского</w:t>
      </w:r>
      <w:proofErr w:type="spellEnd"/>
      <w:r w:rsidR="00ED0AF4"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 сельского поселения </w:t>
      </w:r>
      <w:r w:rsidR="00935D78" w:rsidRPr="00F16D92">
        <w:rPr>
          <w:rFonts w:ascii="Times New Roman" w:hAnsi="Times New Roman" w:cs="Times New Roman"/>
          <w:sz w:val="24"/>
          <w:szCs w:val="24"/>
        </w:rPr>
        <w:t>жилых помещений жилищного фонда Российской Федерации, многоквартирных домов, находящихся в федеральной собственности, муниципального жилищного фонда и частного жилищного фонда</w:t>
      </w:r>
      <w:r w:rsidR="002E1393" w:rsidRPr="00F16D92">
        <w:rPr>
          <w:rFonts w:ascii="Times New Roman" w:hAnsi="Times New Roman" w:cs="Times New Roman"/>
          <w:sz w:val="24"/>
          <w:szCs w:val="24"/>
        </w:rPr>
        <w:t xml:space="preserve"> (далее – Межведомственная комиссия).</w:t>
      </w:r>
    </w:p>
    <w:p w14:paraId="7368F3EA" w14:textId="12BEA011" w:rsidR="002E1393" w:rsidRPr="00F16D92" w:rsidRDefault="002E1393" w:rsidP="00935D78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6D92">
        <w:rPr>
          <w:rFonts w:ascii="Times New Roman" w:hAnsi="Times New Roman" w:cs="Times New Roman"/>
          <w:sz w:val="24"/>
          <w:szCs w:val="24"/>
        </w:rPr>
        <w:t>1.4. Решение принимается в форме постановления</w:t>
      </w:r>
      <w:r w:rsidR="00ED0AF4" w:rsidRPr="00F16D92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proofErr w:type="spellStart"/>
      <w:r w:rsidR="00F429C5" w:rsidRPr="00F16D92">
        <w:rPr>
          <w:rFonts w:ascii="Times New Roman" w:hAnsi="Times New Roman" w:cs="Times New Roman"/>
          <w:sz w:val="24"/>
          <w:szCs w:val="24"/>
        </w:rPr>
        <w:t>Белопрудского</w:t>
      </w:r>
      <w:proofErr w:type="spellEnd"/>
      <w:r w:rsidR="00ED0AF4" w:rsidRPr="00F16D92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 </w:t>
      </w:r>
      <w:r w:rsidR="0075452E"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(далее – Постановление) </w:t>
      </w:r>
      <w:r w:rsidRPr="00F16D92">
        <w:rPr>
          <w:rFonts w:ascii="Times New Roman" w:hAnsi="Times New Roman" w:cs="Times New Roman"/>
          <w:iCs/>
          <w:kern w:val="2"/>
          <w:sz w:val="24"/>
          <w:szCs w:val="24"/>
        </w:rPr>
        <w:t>в течение 30 календарных дней со дня получения</w:t>
      </w:r>
      <w:r w:rsidR="00CD49BD"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 Уполномоченным органом</w:t>
      </w:r>
      <w:r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 заключения</w:t>
      </w:r>
      <w:r w:rsidR="00F24C8A"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 </w:t>
      </w:r>
      <w:r w:rsidR="007E2A8F" w:rsidRPr="00F16D92">
        <w:rPr>
          <w:rFonts w:ascii="Times New Roman" w:hAnsi="Times New Roman" w:cs="Times New Roman"/>
          <w:sz w:val="24"/>
          <w:szCs w:val="24"/>
        </w:rPr>
        <w:t xml:space="preserve">Межведомственной </w:t>
      </w:r>
      <w:r w:rsidR="00F24C8A" w:rsidRPr="00F16D92">
        <w:rPr>
          <w:rFonts w:ascii="Times New Roman" w:hAnsi="Times New Roman" w:cs="Times New Roman"/>
          <w:sz w:val="24"/>
          <w:szCs w:val="24"/>
        </w:rPr>
        <w:t>комиссии</w:t>
      </w:r>
      <w:r w:rsidR="007E2A8F" w:rsidRPr="00F16D92">
        <w:rPr>
          <w:rFonts w:ascii="Times New Roman" w:hAnsi="Times New Roman" w:cs="Times New Roman"/>
          <w:sz w:val="24"/>
          <w:szCs w:val="24"/>
        </w:rPr>
        <w:t xml:space="preserve"> </w:t>
      </w:r>
      <w:r w:rsidR="00880D33" w:rsidRPr="00F16D92">
        <w:rPr>
          <w:rFonts w:ascii="Times New Roman" w:hAnsi="Times New Roman" w:cs="Times New Roman"/>
          <w:sz w:val="24"/>
          <w:szCs w:val="24"/>
        </w:rPr>
        <w:t xml:space="preserve">(далее – </w:t>
      </w:r>
      <w:r w:rsidR="00880D33" w:rsidRPr="00F16D92">
        <w:rPr>
          <w:rFonts w:ascii="Times New Roman" w:hAnsi="Times New Roman" w:cs="Times New Roman"/>
          <w:sz w:val="24"/>
          <w:szCs w:val="24"/>
        </w:rPr>
        <w:lastRenderedPageBreak/>
        <w:t>Заключение)</w:t>
      </w:r>
      <w:r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, а в случае </w:t>
      </w:r>
      <w:r w:rsidR="00F24C8A"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проведенного </w:t>
      </w:r>
      <w:r w:rsidR="00F24C8A" w:rsidRPr="00F16D92">
        <w:rPr>
          <w:rFonts w:ascii="Times New Roman" w:hAnsi="Times New Roman" w:cs="Times New Roman"/>
          <w:sz w:val="24"/>
          <w:szCs w:val="24"/>
        </w:rPr>
        <w:t>Межведомственной комисси</w:t>
      </w:r>
      <w:r w:rsidR="00E46464" w:rsidRPr="00F16D92">
        <w:rPr>
          <w:rFonts w:ascii="Times New Roman" w:hAnsi="Times New Roman" w:cs="Times New Roman"/>
          <w:sz w:val="24"/>
          <w:szCs w:val="24"/>
        </w:rPr>
        <w:t>ей</w:t>
      </w:r>
      <w:r w:rsidR="00F24C8A"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 </w:t>
      </w:r>
      <w:r w:rsidRPr="00F16D92">
        <w:rPr>
          <w:rFonts w:ascii="Times New Roman" w:hAnsi="Times New Roman" w:cs="Times New Roman"/>
          <w:iCs/>
          <w:kern w:val="2"/>
          <w:sz w:val="24"/>
          <w:szCs w:val="24"/>
        </w:rPr>
        <w:t>обследования жилых помещений, получивших повреждения</w:t>
      </w:r>
      <w:r w:rsidR="0075452E"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 </w:t>
      </w:r>
      <w:r w:rsidRPr="00F16D92">
        <w:rPr>
          <w:rFonts w:ascii="Times New Roman" w:hAnsi="Times New Roman" w:cs="Times New Roman"/>
          <w:iCs/>
          <w:kern w:val="2"/>
          <w:sz w:val="24"/>
          <w:szCs w:val="24"/>
        </w:rPr>
        <w:t>в результате чрезвычайной ситуации, - в течение 10 календарных дней со дня получения</w:t>
      </w:r>
      <w:r w:rsidR="00CD49BD"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 Уполномоченным органом</w:t>
      </w:r>
      <w:r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 </w:t>
      </w:r>
      <w:r w:rsidR="00880D33" w:rsidRPr="00F16D92">
        <w:rPr>
          <w:rFonts w:ascii="Times New Roman" w:hAnsi="Times New Roman" w:cs="Times New Roman"/>
          <w:iCs/>
          <w:kern w:val="2"/>
          <w:sz w:val="24"/>
          <w:szCs w:val="24"/>
        </w:rPr>
        <w:t>З</w:t>
      </w:r>
      <w:r w:rsidRPr="00F16D92">
        <w:rPr>
          <w:rFonts w:ascii="Times New Roman" w:hAnsi="Times New Roman" w:cs="Times New Roman"/>
          <w:iCs/>
          <w:kern w:val="2"/>
          <w:sz w:val="24"/>
          <w:szCs w:val="24"/>
        </w:rPr>
        <w:t>аключения</w:t>
      </w:r>
      <w:r w:rsidR="00F24C8A" w:rsidRPr="00F16D92">
        <w:rPr>
          <w:rFonts w:ascii="Times New Roman" w:hAnsi="Times New Roman" w:cs="Times New Roman"/>
          <w:sz w:val="24"/>
          <w:szCs w:val="24"/>
        </w:rPr>
        <w:t>.</w:t>
      </w:r>
    </w:p>
    <w:p w14:paraId="1C625F8E" w14:textId="77777777" w:rsidR="002512CD" w:rsidRPr="00F16D92" w:rsidRDefault="002512CD" w:rsidP="002512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16D92">
        <w:rPr>
          <w:rFonts w:ascii="Times New Roman" w:hAnsi="Times New Roman"/>
          <w:sz w:val="24"/>
          <w:szCs w:val="24"/>
        </w:rPr>
        <w:t>1.</w:t>
      </w:r>
      <w:r w:rsidR="008B2E43" w:rsidRPr="00F16D92">
        <w:rPr>
          <w:rFonts w:ascii="Times New Roman" w:hAnsi="Times New Roman"/>
          <w:sz w:val="24"/>
          <w:szCs w:val="24"/>
        </w:rPr>
        <w:t>5</w:t>
      </w:r>
      <w:r w:rsidRPr="00F16D92">
        <w:rPr>
          <w:rFonts w:ascii="Times New Roman" w:hAnsi="Times New Roman"/>
          <w:sz w:val="24"/>
          <w:szCs w:val="24"/>
        </w:rPr>
        <w:t xml:space="preserve">. Понятия и термины, используемые в настоящем </w:t>
      </w:r>
      <w:r w:rsidR="0009516E" w:rsidRPr="00F16D92">
        <w:rPr>
          <w:rFonts w:ascii="Times New Roman" w:hAnsi="Times New Roman"/>
          <w:sz w:val="24"/>
          <w:szCs w:val="24"/>
        </w:rPr>
        <w:t>Порядке</w:t>
      </w:r>
      <w:r w:rsidRPr="00F16D92">
        <w:rPr>
          <w:rFonts w:ascii="Times New Roman" w:hAnsi="Times New Roman"/>
          <w:sz w:val="24"/>
          <w:szCs w:val="24"/>
        </w:rPr>
        <w:t>, применяются в значениях, определенных законодательством Российской Федерации.</w:t>
      </w:r>
    </w:p>
    <w:p w14:paraId="04F894B2" w14:textId="77777777" w:rsidR="007E2A8F" w:rsidRPr="00F16D92" w:rsidRDefault="007E2A8F" w:rsidP="00FB21A6">
      <w:pPr>
        <w:pStyle w:val="ConsPlusNormal"/>
        <w:numPr>
          <w:ilvl w:val="0"/>
          <w:numId w:val="4"/>
        </w:numPr>
        <w:jc w:val="center"/>
        <w:rPr>
          <w:rFonts w:ascii="Times New Roman" w:hAnsi="Times New Roman" w:cs="Times New Roman"/>
          <w:iCs/>
          <w:spacing w:val="-4"/>
          <w:kern w:val="2"/>
          <w:sz w:val="24"/>
          <w:szCs w:val="24"/>
        </w:rPr>
      </w:pPr>
    </w:p>
    <w:p w14:paraId="4F6D166D" w14:textId="77777777" w:rsidR="0077197A" w:rsidRPr="00F16D92" w:rsidRDefault="0077197A" w:rsidP="00FB21A6">
      <w:pPr>
        <w:pStyle w:val="ConsPlusNormal"/>
        <w:numPr>
          <w:ilvl w:val="0"/>
          <w:numId w:val="4"/>
        </w:numPr>
        <w:jc w:val="center"/>
        <w:rPr>
          <w:rFonts w:ascii="Times New Roman" w:hAnsi="Times New Roman" w:cs="Times New Roman"/>
          <w:iCs/>
          <w:spacing w:val="-4"/>
          <w:kern w:val="2"/>
          <w:sz w:val="24"/>
          <w:szCs w:val="24"/>
        </w:rPr>
      </w:pPr>
      <w:r w:rsidRPr="00F16D92">
        <w:rPr>
          <w:rFonts w:ascii="Times New Roman" w:hAnsi="Times New Roman" w:cs="Times New Roman"/>
          <w:iCs/>
          <w:spacing w:val="-4"/>
          <w:kern w:val="2"/>
          <w:sz w:val="24"/>
          <w:szCs w:val="24"/>
        </w:rPr>
        <w:t xml:space="preserve">Подготовка проекта </w:t>
      </w:r>
      <w:r w:rsidR="00106C63" w:rsidRPr="00F16D92">
        <w:rPr>
          <w:rFonts w:ascii="Times New Roman" w:hAnsi="Times New Roman" w:cs="Times New Roman"/>
          <w:iCs/>
          <w:spacing w:val="-4"/>
          <w:kern w:val="2"/>
          <w:sz w:val="24"/>
          <w:szCs w:val="24"/>
        </w:rPr>
        <w:t xml:space="preserve">Постановления </w:t>
      </w:r>
    </w:p>
    <w:p w14:paraId="2702426B" w14:textId="77777777" w:rsidR="0077197A" w:rsidRPr="00F16D92" w:rsidRDefault="0077197A" w:rsidP="00234A1E">
      <w:pPr>
        <w:pStyle w:val="ConsPlusNormal"/>
        <w:ind w:firstLine="708"/>
        <w:jc w:val="both"/>
        <w:rPr>
          <w:rFonts w:ascii="Times New Roman" w:hAnsi="Times New Roman" w:cs="Times New Roman"/>
          <w:iCs/>
          <w:spacing w:val="-4"/>
          <w:kern w:val="2"/>
          <w:sz w:val="24"/>
          <w:szCs w:val="24"/>
        </w:rPr>
      </w:pPr>
    </w:p>
    <w:p w14:paraId="1CBACF27" w14:textId="77777777" w:rsidR="00C05B70" w:rsidRPr="00F16D92" w:rsidRDefault="00FB21A6" w:rsidP="00234A1E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6D92">
        <w:rPr>
          <w:rFonts w:ascii="Times New Roman" w:hAnsi="Times New Roman" w:cs="Times New Roman"/>
          <w:iCs/>
          <w:spacing w:val="-4"/>
          <w:kern w:val="2"/>
          <w:sz w:val="24"/>
          <w:szCs w:val="24"/>
        </w:rPr>
        <w:t>2</w:t>
      </w:r>
      <w:r w:rsidR="00F24C8A" w:rsidRPr="00F16D92">
        <w:rPr>
          <w:rFonts w:ascii="Times New Roman" w:hAnsi="Times New Roman" w:cs="Times New Roman"/>
          <w:iCs/>
          <w:spacing w:val="-4"/>
          <w:kern w:val="2"/>
          <w:sz w:val="24"/>
          <w:szCs w:val="24"/>
        </w:rPr>
        <w:t>.</w:t>
      </w:r>
      <w:r w:rsidRPr="00F16D92">
        <w:rPr>
          <w:rFonts w:ascii="Times New Roman" w:hAnsi="Times New Roman" w:cs="Times New Roman"/>
          <w:iCs/>
          <w:spacing w:val="-4"/>
          <w:kern w:val="2"/>
          <w:sz w:val="24"/>
          <w:szCs w:val="24"/>
        </w:rPr>
        <w:t>1</w:t>
      </w:r>
      <w:r w:rsidR="00F24C8A" w:rsidRPr="00F16D92">
        <w:rPr>
          <w:rFonts w:ascii="Times New Roman" w:hAnsi="Times New Roman" w:cs="Times New Roman"/>
          <w:iCs/>
          <w:spacing w:val="-4"/>
          <w:kern w:val="2"/>
          <w:sz w:val="24"/>
          <w:szCs w:val="24"/>
        </w:rPr>
        <w:t>.</w:t>
      </w:r>
      <w:r w:rsidR="00880D33" w:rsidRPr="00F16D92">
        <w:rPr>
          <w:rFonts w:ascii="Times New Roman" w:hAnsi="Times New Roman" w:cs="Times New Roman"/>
          <w:iCs/>
          <w:spacing w:val="-4"/>
          <w:kern w:val="2"/>
          <w:sz w:val="24"/>
          <w:szCs w:val="24"/>
        </w:rPr>
        <w:t xml:space="preserve"> </w:t>
      </w:r>
      <w:r w:rsidR="00880D33" w:rsidRPr="00F16D92">
        <w:rPr>
          <w:rFonts w:ascii="Times New Roman" w:hAnsi="Times New Roman" w:cs="Times New Roman"/>
          <w:spacing w:val="-4"/>
          <w:sz w:val="24"/>
          <w:szCs w:val="24"/>
        </w:rPr>
        <w:t>Поступившее в Уполномоченный орган Заключение регистрируется</w:t>
      </w:r>
      <w:r w:rsidR="00880D33" w:rsidRPr="00F16D92">
        <w:rPr>
          <w:rFonts w:ascii="Times New Roman" w:hAnsi="Times New Roman" w:cs="Times New Roman"/>
          <w:sz w:val="24"/>
          <w:szCs w:val="24"/>
        </w:rPr>
        <w:t xml:space="preserve"> </w:t>
      </w:r>
      <w:r w:rsidR="00880D33" w:rsidRPr="00F16D92">
        <w:rPr>
          <w:rFonts w:ascii="Times New Roman" w:hAnsi="Times New Roman" w:cs="Times New Roman"/>
          <w:sz w:val="24"/>
          <w:szCs w:val="24"/>
        </w:rPr>
        <w:br/>
      </w:r>
      <w:r w:rsidR="00880D33" w:rsidRPr="00F16D92">
        <w:rPr>
          <w:rFonts w:ascii="Times New Roman" w:hAnsi="Times New Roman" w:cs="Times New Roman"/>
          <w:spacing w:val="-6"/>
          <w:sz w:val="24"/>
          <w:szCs w:val="24"/>
        </w:rPr>
        <w:t>в день его поступления с присвоением За</w:t>
      </w:r>
      <w:r w:rsidR="00993382" w:rsidRPr="00F16D92">
        <w:rPr>
          <w:rFonts w:ascii="Times New Roman" w:hAnsi="Times New Roman" w:cs="Times New Roman"/>
          <w:spacing w:val="-6"/>
          <w:sz w:val="24"/>
          <w:szCs w:val="24"/>
        </w:rPr>
        <w:t>ключению</w:t>
      </w:r>
      <w:r w:rsidR="00880D33" w:rsidRPr="00F16D92">
        <w:rPr>
          <w:rFonts w:ascii="Times New Roman" w:hAnsi="Times New Roman" w:cs="Times New Roman"/>
          <w:spacing w:val="-6"/>
          <w:sz w:val="24"/>
          <w:szCs w:val="24"/>
        </w:rPr>
        <w:t xml:space="preserve"> входящего регистрационного</w:t>
      </w:r>
      <w:r w:rsidR="00880D33" w:rsidRPr="00F16D92">
        <w:rPr>
          <w:rFonts w:ascii="Times New Roman" w:hAnsi="Times New Roman" w:cs="Times New Roman"/>
          <w:sz w:val="24"/>
          <w:szCs w:val="24"/>
        </w:rPr>
        <w:t xml:space="preserve"> номера</w:t>
      </w:r>
      <w:r w:rsidR="003D3266" w:rsidRPr="00F16D92">
        <w:rPr>
          <w:rFonts w:ascii="Times New Roman" w:hAnsi="Times New Roman" w:cs="Times New Roman"/>
          <w:sz w:val="24"/>
          <w:szCs w:val="24"/>
        </w:rPr>
        <w:t xml:space="preserve"> и </w:t>
      </w:r>
      <w:r w:rsidR="00234A1E" w:rsidRPr="00F16D92">
        <w:rPr>
          <w:rFonts w:ascii="Times New Roman" w:hAnsi="Times New Roman" w:cs="Times New Roman"/>
          <w:sz w:val="24"/>
          <w:szCs w:val="24"/>
        </w:rPr>
        <w:t xml:space="preserve">в </w:t>
      </w:r>
      <w:r w:rsidR="00993382" w:rsidRPr="00F16D92">
        <w:rPr>
          <w:rFonts w:ascii="Times New Roman" w:hAnsi="Times New Roman" w:cs="Times New Roman"/>
          <w:sz w:val="24"/>
          <w:szCs w:val="24"/>
        </w:rPr>
        <w:t xml:space="preserve">течение </w:t>
      </w:r>
      <w:r w:rsidR="00205153" w:rsidRPr="00F16D92">
        <w:rPr>
          <w:rFonts w:ascii="Times New Roman" w:hAnsi="Times New Roman" w:cs="Times New Roman"/>
          <w:sz w:val="24"/>
          <w:szCs w:val="24"/>
        </w:rPr>
        <w:t>1</w:t>
      </w:r>
      <w:r w:rsidR="00993382" w:rsidRPr="00F16D92">
        <w:rPr>
          <w:rFonts w:ascii="Times New Roman" w:hAnsi="Times New Roman" w:cs="Times New Roman"/>
          <w:sz w:val="24"/>
          <w:szCs w:val="24"/>
        </w:rPr>
        <w:t xml:space="preserve"> </w:t>
      </w:r>
      <w:r w:rsidR="00B56F6E" w:rsidRPr="00F16D92">
        <w:rPr>
          <w:rFonts w:ascii="Times New Roman" w:hAnsi="Times New Roman" w:cs="Times New Roman"/>
          <w:sz w:val="24"/>
          <w:szCs w:val="24"/>
        </w:rPr>
        <w:t>календарного</w:t>
      </w:r>
      <w:r w:rsidR="00993382" w:rsidRPr="00F16D92">
        <w:rPr>
          <w:rFonts w:ascii="Times New Roman" w:hAnsi="Times New Roman" w:cs="Times New Roman"/>
          <w:sz w:val="24"/>
          <w:szCs w:val="24"/>
        </w:rPr>
        <w:t xml:space="preserve"> дня со дня </w:t>
      </w:r>
      <w:r w:rsidR="00234A1E" w:rsidRPr="00F16D92">
        <w:rPr>
          <w:rFonts w:ascii="Times New Roman" w:hAnsi="Times New Roman" w:cs="Times New Roman"/>
          <w:sz w:val="24"/>
          <w:szCs w:val="24"/>
        </w:rPr>
        <w:t xml:space="preserve">его </w:t>
      </w:r>
      <w:r w:rsidR="00993382" w:rsidRPr="00F16D92">
        <w:rPr>
          <w:rFonts w:ascii="Times New Roman" w:hAnsi="Times New Roman" w:cs="Times New Roman"/>
          <w:sz w:val="24"/>
          <w:szCs w:val="24"/>
        </w:rPr>
        <w:t>регистрации</w:t>
      </w:r>
      <w:r w:rsidR="00234A1E" w:rsidRPr="00F16D92">
        <w:rPr>
          <w:rFonts w:ascii="Times New Roman" w:hAnsi="Times New Roman" w:cs="Times New Roman"/>
          <w:sz w:val="24"/>
          <w:szCs w:val="24"/>
        </w:rPr>
        <w:t xml:space="preserve"> направляется </w:t>
      </w:r>
      <w:r w:rsidR="003D3266" w:rsidRPr="00F16D92">
        <w:rPr>
          <w:rFonts w:ascii="Times New Roman" w:hAnsi="Times New Roman" w:cs="Times New Roman"/>
          <w:sz w:val="24"/>
          <w:szCs w:val="24"/>
        </w:rPr>
        <w:t xml:space="preserve">для подготовки проекта </w:t>
      </w:r>
      <w:r w:rsidR="00F30503" w:rsidRPr="00F16D92">
        <w:rPr>
          <w:rFonts w:ascii="Times New Roman" w:hAnsi="Times New Roman" w:cs="Times New Roman"/>
          <w:sz w:val="24"/>
          <w:szCs w:val="24"/>
        </w:rPr>
        <w:t>Постановления</w:t>
      </w:r>
      <w:r w:rsidR="003D3266" w:rsidRPr="00F16D92">
        <w:rPr>
          <w:rFonts w:ascii="Times New Roman" w:hAnsi="Times New Roman" w:cs="Times New Roman"/>
          <w:sz w:val="24"/>
          <w:szCs w:val="24"/>
        </w:rPr>
        <w:t xml:space="preserve"> </w:t>
      </w:r>
      <w:r w:rsidR="00C05B70" w:rsidRPr="00F16D92">
        <w:rPr>
          <w:rFonts w:ascii="Times New Roman" w:hAnsi="Times New Roman" w:cs="Times New Roman"/>
          <w:sz w:val="24"/>
          <w:szCs w:val="24"/>
        </w:rPr>
        <w:t>должностному лицу Уполномоченного органа, ответственному за рассмотрение Заключений (далее – Уполномоченное лицо).</w:t>
      </w:r>
    </w:p>
    <w:p w14:paraId="45A9BB32" w14:textId="77777777" w:rsidR="00A370E5" w:rsidRPr="00F16D92" w:rsidRDefault="00FB21A6" w:rsidP="00234A1E">
      <w:pPr>
        <w:pStyle w:val="ConsPlusNormal"/>
        <w:ind w:firstLine="708"/>
        <w:jc w:val="both"/>
        <w:rPr>
          <w:rFonts w:ascii="Times New Roman" w:hAnsi="Times New Roman" w:cs="Times New Roman"/>
          <w:i/>
          <w:iCs/>
          <w:kern w:val="2"/>
          <w:sz w:val="24"/>
          <w:szCs w:val="24"/>
          <w:u w:val="single"/>
        </w:rPr>
      </w:pPr>
      <w:r w:rsidRPr="00F16D92">
        <w:rPr>
          <w:rFonts w:ascii="Times New Roman" w:hAnsi="Times New Roman" w:cs="Times New Roman"/>
          <w:sz w:val="24"/>
          <w:szCs w:val="24"/>
        </w:rPr>
        <w:t>2</w:t>
      </w:r>
      <w:r w:rsidR="00C05B70" w:rsidRPr="00F16D92">
        <w:rPr>
          <w:rFonts w:ascii="Times New Roman" w:hAnsi="Times New Roman" w:cs="Times New Roman"/>
          <w:sz w:val="24"/>
          <w:szCs w:val="24"/>
        </w:rPr>
        <w:t>.</w:t>
      </w:r>
      <w:r w:rsidRPr="00F16D92">
        <w:rPr>
          <w:rFonts w:ascii="Times New Roman" w:hAnsi="Times New Roman" w:cs="Times New Roman"/>
          <w:sz w:val="24"/>
          <w:szCs w:val="24"/>
        </w:rPr>
        <w:t>2</w:t>
      </w:r>
      <w:r w:rsidR="00C05B70" w:rsidRPr="00F16D92">
        <w:rPr>
          <w:rFonts w:ascii="Times New Roman" w:hAnsi="Times New Roman" w:cs="Times New Roman"/>
          <w:sz w:val="24"/>
          <w:szCs w:val="24"/>
        </w:rPr>
        <w:t>.</w:t>
      </w:r>
      <w:r w:rsidR="00C631F9" w:rsidRPr="00F16D92">
        <w:rPr>
          <w:rFonts w:ascii="Times New Roman" w:hAnsi="Times New Roman" w:cs="Times New Roman"/>
          <w:sz w:val="24"/>
          <w:szCs w:val="24"/>
        </w:rPr>
        <w:t> </w:t>
      </w:r>
      <w:r w:rsidR="000445A7" w:rsidRPr="00F16D92">
        <w:rPr>
          <w:rFonts w:ascii="Times New Roman" w:hAnsi="Times New Roman" w:cs="Times New Roman"/>
          <w:sz w:val="24"/>
          <w:szCs w:val="24"/>
        </w:rPr>
        <w:t>Уполномоченное лицо в течени</w:t>
      </w:r>
      <w:r w:rsidR="00A370E5" w:rsidRPr="00F16D92">
        <w:rPr>
          <w:rFonts w:ascii="Times New Roman" w:hAnsi="Times New Roman" w:cs="Times New Roman"/>
          <w:sz w:val="24"/>
          <w:szCs w:val="24"/>
        </w:rPr>
        <w:t>е</w:t>
      </w:r>
      <w:r w:rsidR="000445A7" w:rsidRPr="00F16D92">
        <w:rPr>
          <w:rFonts w:ascii="Times New Roman" w:hAnsi="Times New Roman" w:cs="Times New Roman"/>
          <w:sz w:val="24"/>
          <w:szCs w:val="24"/>
        </w:rPr>
        <w:t xml:space="preserve"> </w:t>
      </w:r>
      <w:r w:rsidR="00205153" w:rsidRPr="00F16D92">
        <w:rPr>
          <w:rFonts w:ascii="Times New Roman" w:hAnsi="Times New Roman" w:cs="Times New Roman"/>
          <w:sz w:val="24"/>
          <w:szCs w:val="24"/>
        </w:rPr>
        <w:t>2</w:t>
      </w:r>
      <w:r w:rsidR="000445A7" w:rsidRPr="00F16D92">
        <w:rPr>
          <w:rFonts w:ascii="Times New Roman" w:hAnsi="Times New Roman" w:cs="Times New Roman"/>
          <w:sz w:val="24"/>
          <w:szCs w:val="24"/>
        </w:rPr>
        <w:t xml:space="preserve"> </w:t>
      </w:r>
      <w:r w:rsidR="00B56F6E" w:rsidRPr="00F16D92">
        <w:rPr>
          <w:rFonts w:ascii="Times New Roman" w:hAnsi="Times New Roman" w:cs="Times New Roman"/>
          <w:sz w:val="24"/>
          <w:szCs w:val="24"/>
        </w:rPr>
        <w:t>календарных</w:t>
      </w:r>
      <w:r w:rsidR="000445A7" w:rsidRPr="00F16D92">
        <w:rPr>
          <w:rFonts w:ascii="Times New Roman" w:hAnsi="Times New Roman" w:cs="Times New Roman"/>
          <w:sz w:val="24"/>
          <w:szCs w:val="24"/>
        </w:rPr>
        <w:t xml:space="preserve"> дней с даты поступления Заключения осуществляет разработку проекта</w:t>
      </w:r>
      <w:r w:rsidR="00A370E5" w:rsidRPr="00F16D92">
        <w:rPr>
          <w:rFonts w:ascii="Times New Roman" w:hAnsi="Times New Roman" w:cs="Times New Roman"/>
          <w:sz w:val="24"/>
          <w:szCs w:val="24"/>
        </w:rPr>
        <w:t xml:space="preserve"> </w:t>
      </w:r>
      <w:r w:rsidR="0075452E" w:rsidRPr="00F16D92">
        <w:rPr>
          <w:rFonts w:ascii="Times New Roman" w:hAnsi="Times New Roman" w:cs="Times New Roman"/>
          <w:sz w:val="24"/>
          <w:szCs w:val="24"/>
        </w:rPr>
        <w:t>П</w:t>
      </w:r>
      <w:r w:rsidR="00A370E5" w:rsidRPr="00F16D92">
        <w:rPr>
          <w:rFonts w:ascii="Times New Roman" w:hAnsi="Times New Roman" w:cs="Times New Roman"/>
          <w:sz w:val="24"/>
          <w:szCs w:val="24"/>
        </w:rPr>
        <w:t>остановления</w:t>
      </w:r>
      <w:r w:rsidR="00A370E5" w:rsidRPr="00F16D92">
        <w:rPr>
          <w:rFonts w:ascii="Times New Roman" w:hAnsi="Times New Roman" w:cs="Times New Roman"/>
          <w:iCs/>
          <w:kern w:val="2"/>
          <w:sz w:val="24"/>
          <w:szCs w:val="24"/>
        </w:rPr>
        <w:t>:</w:t>
      </w:r>
    </w:p>
    <w:p w14:paraId="1B7F5791" w14:textId="77777777" w:rsidR="00C6003E" w:rsidRPr="00F16D92" w:rsidRDefault="00A370E5" w:rsidP="00234A1E">
      <w:pPr>
        <w:pStyle w:val="ConsPlusNormal"/>
        <w:ind w:firstLine="708"/>
        <w:jc w:val="both"/>
        <w:rPr>
          <w:rFonts w:ascii="Times New Roman" w:hAnsi="Times New Roman" w:cs="Times New Roman"/>
          <w:iCs/>
          <w:kern w:val="2"/>
          <w:sz w:val="24"/>
          <w:szCs w:val="24"/>
        </w:rPr>
      </w:pPr>
      <w:r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- о признании помещения жилым помещением </w:t>
      </w:r>
      <w:r w:rsidR="006A0643"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в случае поступления Заключения о </w:t>
      </w:r>
      <w:r w:rsidR="00444345" w:rsidRPr="00F16D92">
        <w:rPr>
          <w:rFonts w:ascii="Times New Roman" w:hAnsi="Times New Roman" w:cs="Times New Roman"/>
          <w:iCs/>
          <w:kern w:val="2"/>
          <w:sz w:val="24"/>
          <w:szCs w:val="24"/>
        </w:rPr>
        <w:t>соответствии помещения требованиям, предъявляемым</w:t>
      </w:r>
      <w:r w:rsidR="00444345" w:rsidRPr="00F16D92">
        <w:rPr>
          <w:rFonts w:ascii="Times New Roman" w:hAnsi="Times New Roman" w:cs="Times New Roman"/>
          <w:iCs/>
          <w:kern w:val="2"/>
          <w:sz w:val="24"/>
          <w:szCs w:val="24"/>
        </w:rPr>
        <w:br/>
      </w:r>
      <w:r w:rsidR="00444345" w:rsidRPr="00F16D92">
        <w:rPr>
          <w:rFonts w:ascii="Times New Roman" w:hAnsi="Times New Roman" w:cs="Times New Roman"/>
          <w:iCs/>
          <w:spacing w:val="-6"/>
          <w:kern w:val="2"/>
          <w:sz w:val="24"/>
          <w:szCs w:val="24"/>
        </w:rPr>
        <w:t>к жилому помещению, и его пригодности для проживания (</w:t>
      </w:r>
      <w:r w:rsidR="00C6003E" w:rsidRPr="00F16D92">
        <w:rPr>
          <w:rFonts w:ascii="Times New Roman" w:hAnsi="Times New Roman" w:cs="Times New Roman"/>
          <w:iCs/>
          <w:spacing w:val="-6"/>
          <w:kern w:val="2"/>
          <w:sz w:val="24"/>
          <w:szCs w:val="24"/>
        </w:rPr>
        <w:t>если</w:t>
      </w:r>
      <w:r w:rsidR="00C6003E" w:rsidRPr="00F16D92">
        <w:rPr>
          <w:rFonts w:ascii="Times New Roman" w:hAnsi="Times New Roman" w:cs="Times New Roman"/>
          <w:iCs/>
          <w:spacing w:val="-6"/>
          <w:kern w:val="2"/>
          <w:sz w:val="24"/>
          <w:szCs w:val="24"/>
        </w:rPr>
        <w:br/>
        <w:t>в Заключении</w:t>
      </w:r>
      <w:r w:rsidR="00C6003E"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 указано о соответствии помещения требованиям, предъявляемым к жилому помещению);</w:t>
      </w:r>
    </w:p>
    <w:p w14:paraId="7F4F0673" w14:textId="77777777" w:rsidR="00A370E5" w:rsidRPr="00F16D92" w:rsidRDefault="00C6003E" w:rsidP="00234A1E">
      <w:pPr>
        <w:pStyle w:val="ConsPlusNormal"/>
        <w:ind w:firstLine="708"/>
        <w:jc w:val="both"/>
        <w:rPr>
          <w:rFonts w:ascii="Times New Roman" w:hAnsi="Times New Roman" w:cs="Times New Roman"/>
          <w:iCs/>
          <w:kern w:val="2"/>
          <w:sz w:val="24"/>
          <w:szCs w:val="24"/>
        </w:rPr>
      </w:pPr>
      <w:r w:rsidRPr="00F16D92">
        <w:rPr>
          <w:rFonts w:ascii="Times New Roman" w:hAnsi="Times New Roman" w:cs="Times New Roman"/>
          <w:iCs/>
          <w:kern w:val="2"/>
          <w:sz w:val="24"/>
          <w:szCs w:val="24"/>
        </w:rPr>
        <w:t>-</w:t>
      </w:r>
      <w:r w:rsidR="00A370E5"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 о признании жилого помещения пригодным для проживания граждан</w:t>
      </w:r>
      <w:r w:rsidR="00330270"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 в случае поступления Заключения о соответствии помещения требованиям, предъявляемым к жилому помещению, и его пригодности для проживания (если в Заключении указано о соответствии помещения требованиям, предъявляемым к жилому помещению, и его пригодности для проживания);</w:t>
      </w:r>
    </w:p>
    <w:p w14:paraId="15B77380" w14:textId="77777777" w:rsidR="00A370E5" w:rsidRPr="00F16D92" w:rsidRDefault="00330270" w:rsidP="00234A1E">
      <w:pPr>
        <w:pStyle w:val="ConsPlusNormal"/>
        <w:ind w:firstLine="708"/>
        <w:jc w:val="both"/>
        <w:rPr>
          <w:rFonts w:ascii="Times New Roman" w:hAnsi="Times New Roman" w:cs="Times New Roman"/>
          <w:iCs/>
          <w:kern w:val="2"/>
          <w:sz w:val="24"/>
          <w:szCs w:val="24"/>
        </w:rPr>
      </w:pPr>
      <w:r w:rsidRPr="00F16D92">
        <w:rPr>
          <w:rFonts w:ascii="Times New Roman" w:hAnsi="Times New Roman" w:cs="Times New Roman"/>
          <w:iCs/>
          <w:kern w:val="2"/>
          <w:sz w:val="24"/>
          <w:szCs w:val="24"/>
        </w:rPr>
        <w:t>-</w:t>
      </w:r>
      <w:r w:rsidR="004A3868" w:rsidRPr="00F16D92">
        <w:rPr>
          <w:rFonts w:ascii="Times New Roman" w:hAnsi="Times New Roman" w:cs="Times New Roman"/>
          <w:iCs/>
          <w:kern w:val="2"/>
          <w:sz w:val="24"/>
          <w:szCs w:val="24"/>
        </w:rPr>
        <w:t> </w:t>
      </w:r>
      <w:r w:rsidR="00A370E5" w:rsidRPr="00F16D92">
        <w:rPr>
          <w:rFonts w:ascii="Times New Roman" w:hAnsi="Times New Roman" w:cs="Times New Roman"/>
          <w:iCs/>
          <w:kern w:val="2"/>
          <w:sz w:val="24"/>
          <w:szCs w:val="24"/>
        </w:rPr>
        <w:t>о признании жилого помещения непригодным для проживания граждан</w:t>
      </w:r>
      <w:r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 в случае поступления Заключения о выявлении </w:t>
      </w:r>
      <w:r w:rsidR="009A1B8D" w:rsidRPr="00F16D92">
        <w:rPr>
          <w:rFonts w:ascii="Times New Roman" w:hAnsi="Times New Roman" w:cs="Times New Roman"/>
          <w:iCs/>
          <w:kern w:val="2"/>
          <w:sz w:val="24"/>
          <w:szCs w:val="24"/>
        </w:rPr>
        <w:t>оснований</w:t>
      </w:r>
      <w:r w:rsidR="009A1B8D" w:rsidRPr="00F16D92">
        <w:rPr>
          <w:rFonts w:ascii="Times New Roman" w:hAnsi="Times New Roman" w:cs="Times New Roman"/>
          <w:iCs/>
          <w:kern w:val="2"/>
          <w:sz w:val="24"/>
          <w:szCs w:val="24"/>
        </w:rPr>
        <w:br/>
        <w:t xml:space="preserve">для признания помещения непригодным для проживания;  </w:t>
      </w:r>
      <w:r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 </w:t>
      </w:r>
    </w:p>
    <w:p w14:paraId="39D6A395" w14:textId="77777777" w:rsidR="009A1B8D" w:rsidRPr="00F16D92" w:rsidRDefault="00A370E5" w:rsidP="00234A1E">
      <w:pPr>
        <w:pStyle w:val="ConsPlusNormal"/>
        <w:ind w:firstLine="708"/>
        <w:jc w:val="both"/>
        <w:rPr>
          <w:rFonts w:ascii="Times New Roman" w:hAnsi="Times New Roman" w:cs="Times New Roman"/>
          <w:iCs/>
          <w:kern w:val="2"/>
          <w:sz w:val="24"/>
          <w:szCs w:val="24"/>
        </w:rPr>
      </w:pPr>
      <w:r w:rsidRPr="00F16D92">
        <w:rPr>
          <w:rFonts w:ascii="Times New Roman" w:hAnsi="Times New Roman" w:cs="Times New Roman"/>
          <w:iCs/>
          <w:kern w:val="2"/>
          <w:sz w:val="24"/>
          <w:szCs w:val="24"/>
        </w:rPr>
        <w:t>- о признании многоквартирного дома аварийным и подлежащим сносу</w:t>
      </w:r>
      <w:r w:rsidR="009A1B8D"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 в случае поступления Заключения о выявлении оснований для признания многоквартирного дома аварийным и подлежащим сносу</w:t>
      </w:r>
      <w:r w:rsidR="00C70CA6" w:rsidRPr="00F16D92">
        <w:rPr>
          <w:rFonts w:ascii="Times New Roman" w:hAnsi="Times New Roman" w:cs="Times New Roman"/>
          <w:iCs/>
          <w:kern w:val="2"/>
          <w:sz w:val="24"/>
          <w:szCs w:val="24"/>
        </w:rPr>
        <w:t>;</w:t>
      </w:r>
    </w:p>
    <w:p w14:paraId="7A4E59CD" w14:textId="77777777" w:rsidR="00A370E5" w:rsidRPr="00F16D92" w:rsidRDefault="00A370E5" w:rsidP="00A370E5">
      <w:pPr>
        <w:pStyle w:val="ConsPlusNormal"/>
        <w:ind w:firstLine="708"/>
        <w:jc w:val="both"/>
        <w:rPr>
          <w:rFonts w:ascii="Times New Roman" w:hAnsi="Times New Roman" w:cs="Times New Roman"/>
          <w:iCs/>
          <w:kern w:val="2"/>
          <w:sz w:val="24"/>
          <w:szCs w:val="24"/>
        </w:rPr>
      </w:pPr>
      <w:r w:rsidRPr="00F16D92">
        <w:rPr>
          <w:rFonts w:ascii="Times New Roman" w:hAnsi="Times New Roman" w:cs="Times New Roman"/>
          <w:iCs/>
          <w:kern w:val="2"/>
          <w:sz w:val="24"/>
          <w:szCs w:val="24"/>
        </w:rPr>
        <w:t>- о признании многоквартирного дома аварийным и подлежащим реконструкции</w:t>
      </w:r>
      <w:r w:rsidR="009A1B8D"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 в случае поступления Заключения о выявлении оснований </w:t>
      </w:r>
      <w:r w:rsidR="00DC4719" w:rsidRPr="00F16D92">
        <w:rPr>
          <w:rFonts w:ascii="Times New Roman" w:hAnsi="Times New Roman" w:cs="Times New Roman"/>
          <w:iCs/>
          <w:kern w:val="2"/>
          <w:sz w:val="24"/>
          <w:szCs w:val="24"/>
        </w:rPr>
        <w:br/>
      </w:r>
      <w:r w:rsidR="009A1B8D" w:rsidRPr="00F16D92">
        <w:rPr>
          <w:rFonts w:ascii="Times New Roman" w:hAnsi="Times New Roman" w:cs="Times New Roman"/>
          <w:iCs/>
          <w:kern w:val="2"/>
          <w:sz w:val="24"/>
          <w:szCs w:val="24"/>
        </w:rPr>
        <w:t>для признания многоквартирного дома аварийным и подлежащим реконструкции</w:t>
      </w:r>
      <w:r w:rsidR="004A3868" w:rsidRPr="00F16D92">
        <w:rPr>
          <w:rFonts w:ascii="Times New Roman" w:hAnsi="Times New Roman" w:cs="Times New Roman"/>
          <w:iCs/>
          <w:kern w:val="2"/>
          <w:sz w:val="24"/>
          <w:szCs w:val="24"/>
        </w:rPr>
        <w:t>.</w:t>
      </w:r>
    </w:p>
    <w:p w14:paraId="2AD80309" w14:textId="77777777" w:rsidR="006370D8" w:rsidRPr="00F16D92" w:rsidRDefault="00FB21A6" w:rsidP="00A370E5">
      <w:pPr>
        <w:pStyle w:val="ConsPlusNormal"/>
        <w:ind w:firstLine="708"/>
        <w:jc w:val="both"/>
        <w:rPr>
          <w:rFonts w:ascii="Times New Roman" w:hAnsi="Times New Roman" w:cs="Times New Roman"/>
          <w:iCs/>
          <w:kern w:val="2"/>
          <w:sz w:val="24"/>
          <w:szCs w:val="24"/>
        </w:rPr>
      </w:pPr>
      <w:r w:rsidRPr="00F16D92">
        <w:rPr>
          <w:rFonts w:ascii="Times New Roman" w:hAnsi="Times New Roman" w:cs="Times New Roman"/>
          <w:iCs/>
          <w:spacing w:val="-6"/>
          <w:kern w:val="2"/>
          <w:sz w:val="24"/>
          <w:szCs w:val="24"/>
        </w:rPr>
        <w:t>2</w:t>
      </w:r>
      <w:r w:rsidR="00F332DF" w:rsidRPr="00F16D92">
        <w:rPr>
          <w:rFonts w:ascii="Times New Roman" w:hAnsi="Times New Roman" w:cs="Times New Roman"/>
          <w:iCs/>
          <w:spacing w:val="-6"/>
          <w:kern w:val="2"/>
          <w:sz w:val="24"/>
          <w:szCs w:val="24"/>
        </w:rPr>
        <w:t>.</w:t>
      </w:r>
      <w:r w:rsidRPr="00F16D92">
        <w:rPr>
          <w:rFonts w:ascii="Times New Roman" w:hAnsi="Times New Roman" w:cs="Times New Roman"/>
          <w:iCs/>
          <w:spacing w:val="-6"/>
          <w:kern w:val="2"/>
          <w:sz w:val="24"/>
          <w:szCs w:val="24"/>
        </w:rPr>
        <w:t>3</w:t>
      </w:r>
      <w:r w:rsidR="00F332DF" w:rsidRPr="00F16D92">
        <w:rPr>
          <w:rFonts w:ascii="Times New Roman" w:hAnsi="Times New Roman" w:cs="Times New Roman"/>
          <w:iCs/>
          <w:spacing w:val="-6"/>
          <w:kern w:val="2"/>
          <w:sz w:val="24"/>
          <w:szCs w:val="24"/>
        </w:rPr>
        <w:t xml:space="preserve">. </w:t>
      </w:r>
      <w:r w:rsidR="006370D8" w:rsidRPr="00F16D92">
        <w:rPr>
          <w:rFonts w:ascii="Times New Roman" w:hAnsi="Times New Roman" w:cs="Times New Roman"/>
          <w:iCs/>
          <w:spacing w:val="-6"/>
          <w:kern w:val="2"/>
          <w:sz w:val="24"/>
          <w:szCs w:val="24"/>
        </w:rPr>
        <w:t xml:space="preserve">В проекте </w:t>
      </w:r>
      <w:r w:rsidR="0075452E" w:rsidRPr="00F16D92">
        <w:rPr>
          <w:rFonts w:ascii="Times New Roman" w:hAnsi="Times New Roman" w:cs="Times New Roman"/>
          <w:iCs/>
          <w:spacing w:val="-6"/>
          <w:kern w:val="2"/>
          <w:sz w:val="24"/>
          <w:szCs w:val="24"/>
        </w:rPr>
        <w:t>П</w:t>
      </w:r>
      <w:r w:rsidR="006370D8" w:rsidRPr="00F16D92">
        <w:rPr>
          <w:rFonts w:ascii="Times New Roman" w:hAnsi="Times New Roman" w:cs="Times New Roman"/>
          <w:spacing w:val="-6"/>
          <w:sz w:val="24"/>
          <w:szCs w:val="24"/>
        </w:rPr>
        <w:t>остановления</w:t>
      </w:r>
      <w:r w:rsidR="001B78AE"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, </w:t>
      </w:r>
      <w:r w:rsidR="001B78AE" w:rsidRPr="00F16D92">
        <w:rPr>
          <w:rFonts w:ascii="Times New Roman" w:hAnsi="Times New Roman" w:cs="Times New Roman"/>
          <w:spacing w:val="-6"/>
          <w:sz w:val="24"/>
          <w:szCs w:val="24"/>
        </w:rPr>
        <w:t xml:space="preserve">предусмотренном абзацами вторым-четвертым пункта </w:t>
      </w:r>
      <w:r w:rsidRPr="00F16D92">
        <w:rPr>
          <w:rFonts w:ascii="Times New Roman" w:hAnsi="Times New Roman" w:cs="Times New Roman"/>
          <w:spacing w:val="-6"/>
          <w:sz w:val="24"/>
          <w:szCs w:val="24"/>
        </w:rPr>
        <w:t>2</w:t>
      </w:r>
      <w:r w:rsidR="001B78AE" w:rsidRPr="00F16D92">
        <w:rPr>
          <w:rFonts w:ascii="Times New Roman" w:hAnsi="Times New Roman" w:cs="Times New Roman"/>
          <w:spacing w:val="-6"/>
          <w:sz w:val="24"/>
          <w:szCs w:val="24"/>
        </w:rPr>
        <w:t>.</w:t>
      </w:r>
      <w:r w:rsidRPr="00F16D92">
        <w:rPr>
          <w:rFonts w:ascii="Times New Roman" w:hAnsi="Times New Roman" w:cs="Times New Roman"/>
          <w:spacing w:val="-6"/>
          <w:sz w:val="24"/>
          <w:szCs w:val="24"/>
        </w:rPr>
        <w:t>2</w:t>
      </w:r>
      <w:r w:rsidR="001B78AE" w:rsidRPr="00F16D92">
        <w:rPr>
          <w:rFonts w:ascii="Times New Roman" w:hAnsi="Times New Roman" w:cs="Times New Roman"/>
          <w:spacing w:val="-6"/>
          <w:sz w:val="24"/>
          <w:szCs w:val="24"/>
        </w:rPr>
        <w:t xml:space="preserve"> настоящего Порядка, </w:t>
      </w:r>
      <w:r w:rsidR="006370D8" w:rsidRPr="00F16D92">
        <w:rPr>
          <w:rFonts w:ascii="Times New Roman" w:hAnsi="Times New Roman" w:cs="Times New Roman"/>
          <w:spacing w:val="-6"/>
          <w:sz w:val="24"/>
          <w:szCs w:val="24"/>
        </w:rPr>
        <w:t>указываются:</w:t>
      </w:r>
    </w:p>
    <w:p w14:paraId="3BF949F6" w14:textId="77777777" w:rsidR="00C906BC" w:rsidRPr="00F16D92" w:rsidRDefault="00F836AB" w:rsidP="00A370E5">
      <w:pPr>
        <w:pStyle w:val="ConsPlusNormal"/>
        <w:ind w:firstLine="708"/>
        <w:jc w:val="both"/>
        <w:rPr>
          <w:rFonts w:ascii="Times New Roman" w:hAnsi="Times New Roman" w:cs="Times New Roman"/>
          <w:iCs/>
          <w:kern w:val="2"/>
          <w:sz w:val="24"/>
          <w:szCs w:val="24"/>
        </w:rPr>
      </w:pPr>
      <w:r w:rsidRPr="00F16D92">
        <w:rPr>
          <w:rFonts w:ascii="Times New Roman" w:hAnsi="Times New Roman" w:cs="Times New Roman"/>
          <w:iCs/>
          <w:kern w:val="2"/>
          <w:sz w:val="24"/>
          <w:szCs w:val="24"/>
        </w:rPr>
        <w:t>1)</w:t>
      </w:r>
      <w:r w:rsidR="006370D8"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 </w:t>
      </w:r>
      <w:r w:rsidR="00C906BC" w:rsidRPr="00F16D92">
        <w:rPr>
          <w:rFonts w:ascii="Times New Roman" w:hAnsi="Times New Roman" w:cs="Times New Roman"/>
          <w:iCs/>
          <w:kern w:val="2"/>
          <w:sz w:val="24"/>
          <w:szCs w:val="24"/>
        </w:rPr>
        <w:t>дата и номер Заключения;</w:t>
      </w:r>
    </w:p>
    <w:p w14:paraId="6597261A" w14:textId="05B5E847" w:rsidR="00E46464" w:rsidRPr="00F16D92" w:rsidRDefault="00F836AB" w:rsidP="007E2A8F">
      <w:pPr>
        <w:pStyle w:val="ConsPlusNormal"/>
        <w:ind w:firstLine="708"/>
        <w:jc w:val="both"/>
        <w:rPr>
          <w:rFonts w:ascii="Times New Roman" w:hAnsi="Times New Roman" w:cs="Times New Roman"/>
          <w:iCs/>
          <w:kern w:val="2"/>
          <w:sz w:val="24"/>
          <w:szCs w:val="24"/>
        </w:rPr>
      </w:pPr>
      <w:r w:rsidRPr="00F16D92">
        <w:rPr>
          <w:rFonts w:ascii="Times New Roman" w:hAnsi="Times New Roman" w:cs="Times New Roman"/>
          <w:iCs/>
          <w:spacing w:val="-6"/>
          <w:sz w:val="24"/>
          <w:szCs w:val="24"/>
        </w:rPr>
        <w:t>2)</w:t>
      </w:r>
      <w:r w:rsidR="006E19C3" w:rsidRPr="00F16D92">
        <w:rPr>
          <w:rFonts w:ascii="Times New Roman" w:hAnsi="Times New Roman" w:cs="Times New Roman"/>
          <w:iCs/>
          <w:spacing w:val="-6"/>
          <w:sz w:val="24"/>
          <w:szCs w:val="24"/>
        </w:rPr>
        <w:t> </w:t>
      </w:r>
      <w:r w:rsidR="007E2A8F" w:rsidRPr="00F16D92">
        <w:rPr>
          <w:rFonts w:ascii="Times New Roman" w:hAnsi="Times New Roman" w:cs="Times New Roman"/>
          <w:iCs/>
          <w:spacing w:val="-6"/>
          <w:sz w:val="24"/>
          <w:szCs w:val="24"/>
        </w:rPr>
        <w:t xml:space="preserve">поручение должностным лицам администрации </w:t>
      </w:r>
      <w:proofErr w:type="spellStart"/>
      <w:r w:rsidR="00F429C5" w:rsidRPr="00F16D92">
        <w:rPr>
          <w:rFonts w:ascii="Times New Roman" w:hAnsi="Times New Roman" w:cs="Times New Roman"/>
          <w:iCs/>
          <w:spacing w:val="-6"/>
          <w:sz w:val="24"/>
          <w:szCs w:val="24"/>
        </w:rPr>
        <w:t>Белопрудского</w:t>
      </w:r>
      <w:proofErr w:type="spellEnd"/>
      <w:r w:rsidR="007E2A8F" w:rsidRPr="00F16D92">
        <w:rPr>
          <w:rFonts w:ascii="Times New Roman" w:hAnsi="Times New Roman" w:cs="Times New Roman"/>
          <w:iCs/>
          <w:spacing w:val="-6"/>
          <w:sz w:val="24"/>
          <w:szCs w:val="24"/>
        </w:rPr>
        <w:t xml:space="preserve"> сельского поселения:</w:t>
      </w:r>
    </w:p>
    <w:p w14:paraId="729D9513" w14:textId="480A3D96" w:rsidR="00BA6E29" w:rsidRPr="00F16D92" w:rsidRDefault="00E46464" w:rsidP="00E46464">
      <w:pPr>
        <w:pStyle w:val="ConsPlusNormal"/>
        <w:ind w:firstLine="708"/>
        <w:jc w:val="both"/>
        <w:rPr>
          <w:rFonts w:ascii="Times New Roman" w:hAnsi="Times New Roman" w:cs="Times New Roman"/>
          <w:iCs/>
          <w:kern w:val="2"/>
          <w:sz w:val="24"/>
          <w:szCs w:val="24"/>
        </w:rPr>
      </w:pPr>
      <w:r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- </w:t>
      </w:r>
      <w:r w:rsidR="00BA6E29" w:rsidRPr="00F16D92">
        <w:rPr>
          <w:rFonts w:ascii="Times New Roman" w:hAnsi="Times New Roman" w:cs="Times New Roman"/>
          <w:iCs/>
          <w:kern w:val="2"/>
          <w:sz w:val="24"/>
          <w:szCs w:val="24"/>
        </w:rPr>
        <w:t>обеспечить в течение 30 календарных дней</w:t>
      </w:r>
      <w:r w:rsidR="00F836AB"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 </w:t>
      </w:r>
      <w:r w:rsidR="00BA6E29" w:rsidRPr="00F16D92">
        <w:rPr>
          <w:rFonts w:ascii="Times New Roman" w:hAnsi="Times New Roman" w:cs="Times New Roman"/>
          <w:iCs/>
          <w:kern w:val="2"/>
          <w:sz w:val="24"/>
          <w:szCs w:val="24"/>
        </w:rPr>
        <w:t>со дня получения Заключения,</w:t>
      </w:r>
      <w:r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 </w:t>
      </w:r>
      <w:r w:rsidR="00BA6E29"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а в случае проведенного </w:t>
      </w:r>
      <w:r w:rsidR="00BA6E29" w:rsidRPr="00F16D92">
        <w:rPr>
          <w:rFonts w:ascii="Times New Roman" w:hAnsi="Times New Roman" w:cs="Times New Roman"/>
          <w:sz w:val="24"/>
          <w:szCs w:val="24"/>
        </w:rPr>
        <w:t>Межведомственной комисси</w:t>
      </w:r>
      <w:r w:rsidRPr="00F16D92">
        <w:rPr>
          <w:rFonts w:ascii="Times New Roman" w:hAnsi="Times New Roman" w:cs="Times New Roman"/>
          <w:sz w:val="24"/>
          <w:szCs w:val="24"/>
        </w:rPr>
        <w:t>ей</w:t>
      </w:r>
      <w:r w:rsidR="00BA6E29"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 обследования жилых помещений, получивших повреждения</w:t>
      </w:r>
      <w:r w:rsidR="00F836AB"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 </w:t>
      </w:r>
      <w:r w:rsidR="00BA6E29" w:rsidRPr="00F16D92">
        <w:rPr>
          <w:rFonts w:ascii="Times New Roman" w:hAnsi="Times New Roman" w:cs="Times New Roman"/>
          <w:iCs/>
          <w:kern w:val="2"/>
          <w:sz w:val="24"/>
          <w:szCs w:val="24"/>
        </w:rPr>
        <w:t>в результате чрезвычайной ситуации, - в течение 10 календарных дней со дня получения Заключения, издание распоряжени</w:t>
      </w:r>
      <w:r w:rsidR="007E2A8F"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я администрации </w:t>
      </w:r>
      <w:proofErr w:type="spellStart"/>
      <w:r w:rsidR="00F429C5" w:rsidRPr="00F16D92">
        <w:rPr>
          <w:rFonts w:ascii="Times New Roman" w:hAnsi="Times New Roman" w:cs="Times New Roman"/>
          <w:iCs/>
          <w:kern w:val="2"/>
          <w:sz w:val="24"/>
          <w:szCs w:val="24"/>
        </w:rPr>
        <w:t>Белопрудского</w:t>
      </w:r>
      <w:proofErr w:type="spellEnd"/>
      <w:r w:rsidR="007E2A8F"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 сельского поселения</w:t>
      </w:r>
      <w:r w:rsidR="00BA6E29"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 </w:t>
      </w:r>
      <w:r w:rsidR="00E611A3"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(далее – Распоряжение) с </w:t>
      </w:r>
      <w:r w:rsidR="00BA6E29" w:rsidRPr="00F16D92">
        <w:rPr>
          <w:rFonts w:ascii="Times New Roman" w:hAnsi="Times New Roman" w:cs="Times New Roman"/>
          <w:iCs/>
          <w:kern w:val="2"/>
          <w:sz w:val="24"/>
          <w:szCs w:val="24"/>
        </w:rPr>
        <w:t>указанием</w:t>
      </w:r>
      <w:r w:rsidR="000C2B5A"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 </w:t>
      </w:r>
      <w:r w:rsidR="00BA6E29" w:rsidRPr="00F16D92">
        <w:rPr>
          <w:rFonts w:ascii="Times New Roman" w:hAnsi="Times New Roman" w:cs="Times New Roman"/>
          <w:iCs/>
          <w:kern w:val="2"/>
          <w:sz w:val="24"/>
          <w:szCs w:val="24"/>
        </w:rPr>
        <w:t>о дальнейшем использовании помещения</w:t>
      </w:r>
      <w:r w:rsidR="00F30503" w:rsidRPr="00F16D92">
        <w:rPr>
          <w:rFonts w:ascii="Times New Roman" w:hAnsi="Times New Roman" w:cs="Times New Roman"/>
          <w:iCs/>
          <w:kern w:val="2"/>
          <w:sz w:val="24"/>
          <w:szCs w:val="24"/>
        </w:rPr>
        <w:t>;</w:t>
      </w:r>
    </w:p>
    <w:p w14:paraId="226CEDBE" w14:textId="77777777" w:rsidR="00F836AB" w:rsidRPr="00F16D92" w:rsidRDefault="00F836AB" w:rsidP="00BA6E29">
      <w:pPr>
        <w:pStyle w:val="ConsPlusNormal"/>
        <w:ind w:firstLine="708"/>
        <w:jc w:val="both"/>
        <w:rPr>
          <w:rFonts w:ascii="Times New Roman" w:hAnsi="Times New Roman" w:cs="Times New Roman"/>
          <w:iCs/>
          <w:kern w:val="2"/>
          <w:sz w:val="24"/>
          <w:szCs w:val="24"/>
        </w:rPr>
      </w:pPr>
      <w:r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- обеспечить в 5-дневный срок со дня издания соответствующего </w:t>
      </w:r>
      <w:r w:rsidR="0075452E" w:rsidRPr="00F16D92">
        <w:rPr>
          <w:rFonts w:ascii="Times New Roman" w:hAnsi="Times New Roman" w:cs="Times New Roman"/>
          <w:iCs/>
          <w:kern w:val="2"/>
          <w:sz w:val="24"/>
          <w:szCs w:val="24"/>
        </w:rPr>
        <w:t>П</w:t>
      </w:r>
      <w:r w:rsidRPr="00F16D92">
        <w:rPr>
          <w:rFonts w:ascii="Times New Roman" w:hAnsi="Times New Roman" w:cs="Times New Roman"/>
          <w:spacing w:val="-6"/>
          <w:sz w:val="24"/>
          <w:szCs w:val="24"/>
        </w:rPr>
        <w:t xml:space="preserve">остановления </w:t>
      </w:r>
      <w:r w:rsidRPr="00F16D92">
        <w:rPr>
          <w:rFonts w:ascii="Times New Roman" w:hAnsi="Times New Roman" w:cs="Times New Roman"/>
          <w:iCs/>
          <w:kern w:val="2"/>
          <w:sz w:val="24"/>
          <w:szCs w:val="24"/>
        </w:rPr>
        <w:t>направление в письменной или электронной форме</w:t>
      </w:r>
      <w:r w:rsidRPr="00F16D92">
        <w:rPr>
          <w:rFonts w:ascii="Times New Roman" w:hAnsi="Times New Roman" w:cs="Times New Roman"/>
          <w:iCs/>
          <w:kern w:val="2"/>
          <w:sz w:val="24"/>
          <w:szCs w:val="24"/>
        </w:rPr>
        <w:br/>
        <w:t xml:space="preserve">с использованием информационно-телекоммуникационных сетей общего пользования, в том числе информационно-телекоммуникационной сети "Интернет", включая использование федеральной государственной </w:t>
      </w:r>
      <w:r w:rsidRPr="00F16D92">
        <w:rPr>
          <w:rFonts w:ascii="Times New Roman" w:hAnsi="Times New Roman" w:cs="Times New Roman"/>
          <w:iCs/>
          <w:spacing w:val="-6"/>
          <w:kern w:val="2"/>
          <w:sz w:val="24"/>
          <w:szCs w:val="24"/>
        </w:rPr>
        <w:t>информационной системы "Единый портал государственных</w:t>
      </w:r>
      <w:r w:rsidR="00D46A1E" w:rsidRPr="00F16D92">
        <w:rPr>
          <w:rFonts w:ascii="Times New Roman" w:hAnsi="Times New Roman" w:cs="Times New Roman"/>
          <w:iCs/>
          <w:spacing w:val="-6"/>
          <w:kern w:val="2"/>
          <w:sz w:val="24"/>
          <w:szCs w:val="24"/>
        </w:rPr>
        <w:t xml:space="preserve"> </w:t>
      </w:r>
      <w:r w:rsidRPr="00F16D92">
        <w:rPr>
          <w:rFonts w:ascii="Times New Roman" w:hAnsi="Times New Roman" w:cs="Times New Roman"/>
          <w:iCs/>
          <w:spacing w:val="-6"/>
          <w:kern w:val="2"/>
          <w:sz w:val="24"/>
          <w:szCs w:val="24"/>
        </w:rPr>
        <w:t>и муниципальных</w:t>
      </w:r>
      <w:r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 услуг (функций)"</w:t>
      </w:r>
      <w:r w:rsidR="006E19C3"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, </w:t>
      </w:r>
      <w:r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по 1 экземпляру </w:t>
      </w:r>
      <w:r w:rsidR="006E19C3" w:rsidRPr="00F16D92">
        <w:rPr>
          <w:rFonts w:ascii="Times New Roman" w:hAnsi="Times New Roman" w:cs="Times New Roman"/>
          <w:iCs/>
          <w:kern w:val="2"/>
          <w:sz w:val="24"/>
          <w:szCs w:val="24"/>
        </w:rPr>
        <w:t>Р</w:t>
      </w:r>
      <w:r w:rsidRPr="00F16D92">
        <w:rPr>
          <w:rFonts w:ascii="Times New Roman" w:hAnsi="Times New Roman" w:cs="Times New Roman"/>
          <w:iCs/>
          <w:kern w:val="2"/>
          <w:sz w:val="24"/>
          <w:szCs w:val="24"/>
        </w:rPr>
        <w:t>аспоряжения</w:t>
      </w:r>
      <w:r w:rsidR="00D46A1E"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 </w:t>
      </w:r>
      <w:r w:rsidRPr="00F16D92">
        <w:rPr>
          <w:rFonts w:ascii="Times New Roman" w:hAnsi="Times New Roman" w:cs="Times New Roman"/>
          <w:iCs/>
          <w:kern w:val="2"/>
          <w:sz w:val="24"/>
          <w:szCs w:val="24"/>
        </w:rPr>
        <w:t>и</w:t>
      </w:r>
      <w:r w:rsidR="006E19C3"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 З</w:t>
      </w:r>
      <w:r w:rsidRPr="00F16D92">
        <w:rPr>
          <w:rFonts w:ascii="Times New Roman" w:hAnsi="Times New Roman" w:cs="Times New Roman"/>
          <w:iCs/>
          <w:kern w:val="2"/>
          <w:sz w:val="24"/>
          <w:szCs w:val="24"/>
        </w:rPr>
        <w:t>аключения заявителю,</w:t>
      </w:r>
      <w:r w:rsidR="00D46A1E" w:rsidRPr="00F16D92">
        <w:rPr>
          <w:rFonts w:ascii="Times New Roman" w:hAnsi="Times New Roman" w:cs="Times New Roman"/>
          <w:iCs/>
          <w:kern w:val="2"/>
          <w:sz w:val="24"/>
          <w:szCs w:val="24"/>
        </w:rPr>
        <w:br/>
      </w:r>
      <w:r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а также в случае признания жилого помещения непригодным для проживания - в орган </w:t>
      </w:r>
      <w:r w:rsidRPr="00F16D92">
        <w:rPr>
          <w:rFonts w:ascii="Times New Roman" w:hAnsi="Times New Roman" w:cs="Times New Roman"/>
          <w:iCs/>
          <w:kern w:val="2"/>
          <w:sz w:val="24"/>
          <w:szCs w:val="24"/>
        </w:rPr>
        <w:lastRenderedPageBreak/>
        <w:t>государственного жилищного надзора по месту нахождения такого помещения.</w:t>
      </w:r>
    </w:p>
    <w:p w14:paraId="47E964F8" w14:textId="77777777" w:rsidR="0011039C" w:rsidRPr="00F16D92" w:rsidRDefault="00E611A3" w:rsidP="00E611A3">
      <w:pPr>
        <w:pStyle w:val="ConsPlusNormal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           </w:t>
      </w:r>
      <w:r w:rsidR="0011039C"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2.4. </w:t>
      </w:r>
      <w:r w:rsidR="0011039C" w:rsidRPr="00F16D92">
        <w:rPr>
          <w:rFonts w:ascii="Times New Roman" w:hAnsi="Times New Roman" w:cs="Times New Roman"/>
          <w:iCs/>
          <w:spacing w:val="-6"/>
          <w:kern w:val="2"/>
          <w:sz w:val="24"/>
          <w:szCs w:val="24"/>
        </w:rPr>
        <w:t>В проекте П</w:t>
      </w:r>
      <w:r w:rsidR="0011039C" w:rsidRPr="00F16D92">
        <w:rPr>
          <w:rFonts w:ascii="Times New Roman" w:hAnsi="Times New Roman" w:cs="Times New Roman"/>
          <w:spacing w:val="-6"/>
          <w:sz w:val="24"/>
          <w:szCs w:val="24"/>
        </w:rPr>
        <w:t>остановления</w:t>
      </w:r>
      <w:r w:rsidR="0011039C"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, </w:t>
      </w:r>
      <w:r w:rsidR="0011039C" w:rsidRPr="00F16D92">
        <w:rPr>
          <w:rFonts w:ascii="Times New Roman" w:hAnsi="Times New Roman" w:cs="Times New Roman"/>
          <w:spacing w:val="-6"/>
          <w:sz w:val="24"/>
          <w:szCs w:val="24"/>
        </w:rPr>
        <w:t>предусмотренном абзац</w:t>
      </w:r>
      <w:r w:rsidR="00DD41AB" w:rsidRPr="00F16D92">
        <w:rPr>
          <w:rFonts w:ascii="Times New Roman" w:hAnsi="Times New Roman" w:cs="Times New Roman"/>
          <w:spacing w:val="-6"/>
          <w:sz w:val="24"/>
          <w:szCs w:val="24"/>
        </w:rPr>
        <w:t xml:space="preserve">ем </w:t>
      </w:r>
      <w:r w:rsidR="0011039C" w:rsidRPr="00F16D92">
        <w:rPr>
          <w:rFonts w:ascii="Times New Roman" w:hAnsi="Times New Roman" w:cs="Times New Roman"/>
          <w:spacing w:val="-6"/>
          <w:sz w:val="24"/>
          <w:szCs w:val="24"/>
        </w:rPr>
        <w:t>пятым</w:t>
      </w:r>
      <w:r w:rsidR="00DD41AB" w:rsidRPr="00F16D92">
        <w:rPr>
          <w:rFonts w:ascii="Times New Roman" w:hAnsi="Times New Roman" w:cs="Times New Roman"/>
          <w:spacing w:val="-6"/>
          <w:sz w:val="24"/>
          <w:szCs w:val="24"/>
        </w:rPr>
        <w:br/>
        <w:t>и шестым</w:t>
      </w:r>
      <w:r w:rsidR="0011039C" w:rsidRPr="00F16D92">
        <w:rPr>
          <w:rFonts w:ascii="Times New Roman" w:hAnsi="Times New Roman" w:cs="Times New Roman"/>
          <w:spacing w:val="-6"/>
          <w:sz w:val="24"/>
          <w:szCs w:val="24"/>
        </w:rPr>
        <w:t xml:space="preserve"> пункта 2.2 настоящего Порядка, указываются:</w:t>
      </w:r>
    </w:p>
    <w:p w14:paraId="5FD35ADA" w14:textId="77777777" w:rsidR="0011039C" w:rsidRPr="00F16D92" w:rsidRDefault="002859F9" w:rsidP="0011039C">
      <w:pPr>
        <w:pStyle w:val="ConsPlusNormal"/>
        <w:ind w:firstLine="708"/>
        <w:jc w:val="both"/>
        <w:rPr>
          <w:rFonts w:ascii="Times New Roman" w:hAnsi="Times New Roman" w:cs="Times New Roman"/>
          <w:iCs/>
          <w:kern w:val="2"/>
          <w:sz w:val="24"/>
          <w:szCs w:val="24"/>
        </w:rPr>
      </w:pPr>
      <w:r w:rsidRPr="00F16D92">
        <w:rPr>
          <w:rFonts w:ascii="Times New Roman" w:hAnsi="Times New Roman" w:cs="Times New Roman"/>
          <w:spacing w:val="-6"/>
          <w:sz w:val="24"/>
          <w:szCs w:val="24"/>
        </w:rPr>
        <w:t>-</w:t>
      </w:r>
      <w:r w:rsidR="0011039C" w:rsidRPr="00F16D9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11039C" w:rsidRPr="00F16D92">
        <w:rPr>
          <w:rFonts w:ascii="Times New Roman" w:hAnsi="Times New Roman" w:cs="Times New Roman"/>
          <w:iCs/>
          <w:kern w:val="2"/>
          <w:sz w:val="24"/>
          <w:szCs w:val="24"/>
        </w:rPr>
        <w:t>дата и номер Заключения;</w:t>
      </w:r>
    </w:p>
    <w:p w14:paraId="4A515874" w14:textId="566603F7" w:rsidR="0011039C" w:rsidRPr="00F16D92" w:rsidRDefault="002859F9" w:rsidP="0011039C">
      <w:pPr>
        <w:pStyle w:val="ConsPlusNormal"/>
        <w:ind w:firstLine="708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F16D92">
        <w:rPr>
          <w:rFonts w:ascii="Times New Roman" w:hAnsi="Times New Roman" w:cs="Times New Roman"/>
          <w:iCs/>
          <w:spacing w:val="-8"/>
          <w:kern w:val="2"/>
          <w:sz w:val="24"/>
          <w:szCs w:val="24"/>
        </w:rPr>
        <w:t>-</w:t>
      </w:r>
      <w:r w:rsidR="00A845CE" w:rsidRPr="00F16D92">
        <w:rPr>
          <w:rFonts w:ascii="Times New Roman" w:hAnsi="Times New Roman" w:cs="Times New Roman"/>
          <w:iCs/>
          <w:spacing w:val="-8"/>
          <w:kern w:val="2"/>
          <w:sz w:val="24"/>
          <w:szCs w:val="24"/>
        </w:rPr>
        <w:t> </w:t>
      </w:r>
      <w:r w:rsidR="0011039C" w:rsidRPr="00F16D92">
        <w:rPr>
          <w:rFonts w:ascii="Times New Roman" w:hAnsi="Times New Roman" w:cs="Times New Roman"/>
          <w:iCs/>
          <w:spacing w:val="-8"/>
          <w:sz w:val="24"/>
          <w:szCs w:val="24"/>
        </w:rPr>
        <w:t>поручение должностным лицам</w:t>
      </w:r>
      <w:r w:rsidR="00E611A3" w:rsidRPr="00F16D92">
        <w:rPr>
          <w:rFonts w:ascii="Times New Roman" w:hAnsi="Times New Roman" w:cs="Times New Roman"/>
          <w:iCs/>
          <w:spacing w:val="-8"/>
          <w:sz w:val="24"/>
          <w:szCs w:val="24"/>
        </w:rPr>
        <w:t xml:space="preserve"> </w:t>
      </w:r>
      <w:proofErr w:type="spellStart"/>
      <w:r w:rsidR="00F429C5" w:rsidRPr="00F16D92">
        <w:rPr>
          <w:rFonts w:ascii="Times New Roman" w:hAnsi="Times New Roman" w:cs="Times New Roman"/>
          <w:iCs/>
          <w:spacing w:val="-8"/>
          <w:sz w:val="24"/>
          <w:szCs w:val="24"/>
        </w:rPr>
        <w:t>Белопрудского</w:t>
      </w:r>
      <w:proofErr w:type="spellEnd"/>
      <w:r w:rsidR="00E611A3" w:rsidRPr="00F16D92">
        <w:rPr>
          <w:rFonts w:ascii="Times New Roman" w:hAnsi="Times New Roman" w:cs="Times New Roman"/>
          <w:iCs/>
          <w:spacing w:val="-8"/>
          <w:sz w:val="24"/>
          <w:szCs w:val="24"/>
        </w:rPr>
        <w:t xml:space="preserve"> сельского поселения </w:t>
      </w:r>
      <w:r w:rsidR="0011039C" w:rsidRPr="00F16D92">
        <w:rPr>
          <w:rFonts w:ascii="Times New Roman" w:hAnsi="Times New Roman" w:cs="Times New Roman"/>
          <w:iCs/>
          <w:sz w:val="24"/>
          <w:szCs w:val="24"/>
        </w:rPr>
        <w:t>обеспечить реализацию плана мероприятий</w:t>
      </w:r>
      <w:r w:rsidR="00E46464" w:rsidRPr="00F16D92">
        <w:rPr>
          <w:rFonts w:ascii="Times New Roman" w:hAnsi="Times New Roman" w:cs="Times New Roman"/>
          <w:iCs/>
          <w:sz w:val="24"/>
          <w:szCs w:val="24"/>
        </w:rPr>
        <w:t>,</w:t>
      </w:r>
      <w:r w:rsidR="0011039C" w:rsidRPr="00F16D92">
        <w:rPr>
          <w:rFonts w:ascii="Times New Roman" w:hAnsi="Times New Roman" w:cs="Times New Roman"/>
          <w:iCs/>
          <w:sz w:val="24"/>
          <w:szCs w:val="24"/>
        </w:rPr>
        <w:t xml:space="preserve"> предусмотренного приложением к Постановлению (согласно приложени</w:t>
      </w:r>
      <w:r w:rsidR="00DD41AB" w:rsidRPr="00F16D92">
        <w:rPr>
          <w:rFonts w:ascii="Times New Roman" w:hAnsi="Times New Roman" w:cs="Times New Roman"/>
          <w:iCs/>
          <w:sz w:val="24"/>
          <w:szCs w:val="24"/>
        </w:rPr>
        <w:t>ям</w:t>
      </w:r>
      <w:r w:rsidR="0011039C" w:rsidRPr="00F16D92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DD41AB" w:rsidRPr="00F16D92">
        <w:rPr>
          <w:rFonts w:ascii="Times New Roman" w:hAnsi="Times New Roman" w:cs="Times New Roman"/>
          <w:iCs/>
          <w:sz w:val="24"/>
          <w:szCs w:val="24"/>
        </w:rPr>
        <w:t>№</w:t>
      </w:r>
      <w:r w:rsidR="0011039C" w:rsidRPr="00F16D92">
        <w:rPr>
          <w:rFonts w:ascii="Times New Roman" w:hAnsi="Times New Roman" w:cs="Times New Roman"/>
          <w:iCs/>
          <w:sz w:val="24"/>
          <w:szCs w:val="24"/>
        </w:rPr>
        <w:t>№ 1</w:t>
      </w:r>
      <w:r w:rsidR="00DD41AB" w:rsidRPr="00F16D92">
        <w:rPr>
          <w:rFonts w:ascii="Times New Roman" w:hAnsi="Times New Roman" w:cs="Times New Roman"/>
          <w:iCs/>
          <w:sz w:val="24"/>
          <w:szCs w:val="24"/>
        </w:rPr>
        <w:t>, 2</w:t>
      </w:r>
      <w:r w:rsidR="0011039C" w:rsidRPr="00F16D92">
        <w:rPr>
          <w:rFonts w:ascii="Times New Roman" w:hAnsi="Times New Roman" w:cs="Times New Roman"/>
          <w:iCs/>
          <w:sz w:val="24"/>
          <w:szCs w:val="24"/>
        </w:rPr>
        <w:t xml:space="preserve"> к настоящему Порядку).    </w:t>
      </w:r>
    </w:p>
    <w:p w14:paraId="2DBB2C43" w14:textId="77777777" w:rsidR="0011039C" w:rsidRPr="00F16D92" w:rsidRDefault="0011039C" w:rsidP="00C70CA6">
      <w:pPr>
        <w:pStyle w:val="ConsPlusNormal"/>
        <w:ind w:firstLine="708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14:paraId="009DE32E" w14:textId="481802CB" w:rsidR="007150C7" w:rsidRPr="00F16D92" w:rsidRDefault="00FB21A6" w:rsidP="007150C7">
      <w:pPr>
        <w:pStyle w:val="ConsPlusNormal"/>
        <w:ind w:firstLine="708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F16D92">
        <w:rPr>
          <w:rFonts w:ascii="Times New Roman" w:hAnsi="Times New Roman" w:cs="Times New Roman"/>
          <w:spacing w:val="-6"/>
          <w:sz w:val="24"/>
          <w:szCs w:val="24"/>
        </w:rPr>
        <w:t>2</w:t>
      </w:r>
      <w:r w:rsidR="007150C7" w:rsidRPr="00F16D92">
        <w:rPr>
          <w:rFonts w:ascii="Times New Roman" w:hAnsi="Times New Roman" w:cs="Times New Roman"/>
          <w:spacing w:val="-6"/>
          <w:sz w:val="24"/>
          <w:szCs w:val="24"/>
        </w:rPr>
        <w:t>.</w:t>
      </w:r>
      <w:r w:rsidR="004513DB" w:rsidRPr="00F16D92">
        <w:rPr>
          <w:rFonts w:ascii="Times New Roman" w:hAnsi="Times New Roman" w:cs="Times New Roman"/>
          <w:spacing w:val="-6"/>
          <w:sz w:val="24"/>
          <w:szCs w:val="24"/>
        </w:rPr>
        <w:t>5</w:t>
      </w:r>
      <w:r w:rsidR="007150C7" w:rsidRPr="00F16D92">
        <w:rPr>
          <w:rFonts w:ascii="Times New Roman" w:hAnsi="Times New Roman" w:cs="Times New Roman"/>
          <w:spacing w:val="-6"/>
          <w:sz w:val="24"/>
          <w:szCs w:val="24"/>
        </w:rPr>
        <w:t>. </w:t>
      </w:r>
      <w:r w:rsidR="007150C7" w:rsidRPr="00F16D92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75452E" w:rsidRPr="00F16D92">
        <w:rPr>
          <w:rFonts w:ascii="Times New Roman" w:hAnsi="Times New Roman" w:cs="Times New Roman"/>
          <w:sz w:val="24"/>
          <w:szCs w:val="24"/>
        </w:rPr>
        <w:t>П</w:t>
      </w:r>
      <w:r w:rsidR="007150C7" w:rsidRPr="00F16D92">
        <w:rPr>
          <w:rFonts w:ascii="Times New Roman" w:hAnsi="Times New Roman" w:cs="Times New Roman"/>
          <w:sz w:val="24"/>
          <w:szCs w:val="24"/>
        </w:rPr>
        <w:t xml:space="preserve">остановления </w:t>
      </w:r>
      <w:r w:rsidR="007150C7" w:rsidRPr="00F16D92">
        <w:rPr>
          <w:rFonts w:ascii="Times New Roman" w:hAnsi="Times New Roman" w:cs="Times New Roman"/>
          <w:spacing w:val="-6"/>
          <w:sz w:val="24"/>
          <w:szCs w:val="24"/>
        </w:rPr>
        <w:t xml:space="preserve">подлежит согласованию с </w:t>
      </w:r>
      <w:r w:rsidR="00E611A3" w:rsidRPr="00F16D92">
        <w:rPr>
          <w:rFonts w:ascii="Times New Roman" w:hAnsi="Times New Roman" w:cs="Times New Roman"/>
          <w:spacing w:val="-6"/>
          <w:sz w:val="24"/>
          <w:szCs w:val="24"/>
        </w:rPr>
        <w:t xml:space="preserve">должностными лицами администрации </w:t>
      </w:r>
      <w:proofErr w:type="spellStart"/>
      <w:r w:rsidR="00F429C5" w:rsidRPr="00F16D92">
        <w:rPr>
          <w:rFonts w:ascii="Times New Roman" w:hAnsi="Times New Roman" w:cs="Times New Roman"/>
          <w:spacing w:val="-6"/>
          <w:sz w:val="24"/>
          <w:szCs w:val="24"/>
        </w:rPr>
        <w:t>Белопрудского</w:t>
      </w:r>
      <w:proofErr w:type="spellEnd"/>
      <w:r w:rsidR="00E611A3" w:rsidRPr="00F16D92">
        <w:rPr>
          <w:rFonts w:ascii="Times New Roman" w:hAnsi="Times New Roman" w:cs="Times New Roman"/>
          <w:spacing w:val="-6"/>
          <w:sz w:val="24"/>
          <w:szCs w:val="24"/>
        </w:rPr>
        <w:t xml:space="preserve"> сельского поселения. </w:t>
      </w:r>
      <w:r w:rsidR="007150C7" w:rsidRPr="00F16D92">
        <w:rPr>
          <w:rFonts w:ascii="Times New Roman" w:hAnsi="Times New Roman" w:cs="Times New Roman"/>
          <w:spacing w:val="-6"/>
          <w:sz w:val="24"/>
          <w:szCs w:val="24"/>
        </w:rPr>
        <w:t>права</w:t>
      </w:r>
      <w:r w:rsidR="0034142C" w:rsidRPr="00F16D9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7150C7" w:rsidRPr="00F16D92">
        <w:rPr>
          <w:rFonts w:ascii="Times New Roman" w:hAnsi="Times New Roman" w:cs="Times New Roman"/>
          <w:spacing w:val="-6"/>
          <w:sz w:val="24"/>
          <w:szCs w:val="24"/>
        </w:rPr>
        <w:t xml:space="preserve">и обязанности которых регулируются проектом </w:t>
      </w:r>
      <w:r w:rsidR="00B323ED" w:rsidRPr="00F16D92">
        <w:rPr>
          <w:rFonts w:ascii="Times New Roman" w:hAnsi="Times New Roman" w:cs="Times New Roman"/>
          <w:sz w:val="24"/>
          <w:szCs w:val="24"/>
        </w:rPr>
        <w:t>П</w:t>
      </w:r>
      <w:r w:rsidR="0034142C" w:rsidRPr="00F16D92">
        <w:rPr>
          <w:rFonts w:ascii="Times New Roman" w:hAnsi="Times New Roman" w:cs="Times New Roman"/>
          <w:sz w:val="24"/>
          <w:szCs w:val="24"/>
        </w:rPr>
        <w:t>остановления</w:t>
      </w:r>
      <w:r w:rsidR="0034142C" w:rsidRPr="00F16D9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627F8B" w:rsidRPr="00F16D92">
        <w:rPr>
          <w:rFonts w:ascii="Times New Roman" w:hAnsi="Times New Roman" w:cs="Times New Roman"/>
          <w:spacing w:val="-6"/>
          <w:sz w:val="24"/>
          <w:szCs w:val="24"/>
        </w:rPr>
        <w:t xml:space="preserve">(далее – </w:t>
      </w:r>
      <w:r w:rsidR="00421E68" w:rsidRPr="00F16D92">
        <w:rPr>
          <w:rFonts w:ascii="Times New Roman" w:hAnsi="Times New Roman" w:cs="Times New Roman"/>
          <w:spacing w:val="-6"/>
          <w:sz w:val="24"/>
          <w:szCs w:val="24"/>
        </w:rPr>
        <w:t>З</w:t>
      </w:r>
      <w:r w:rsidR="007150C7" w:rsidRPr="00F16D92">
        <w:rPr>
          <w:rFonts w:ascii="Times New Roman" w:hAnsi="Times New Roman" w:cs="Times New Roman"/>
          <w:spacing w:val="-6"/>
          <w:sz w:val="24"/>
          <w:szCs w:val="24"/>
        </w:rPr>
        <w:t>аинтересованные лица).</w:t>
      </w:r>
    </w:p>
    <w:p w14:paraId="44211136" w14:textId="3AFC51AE" w:rsidR="0034142C" w:rsidRPr="00F16D92" w:rsidRDefault="00C840ED" w:rsidP="007150C7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6D92">
        <w:rPr>
          <w:rFonts w:ascii="Times New Roman" w:hAnsi="Times New Roman" w:cs="Times New Roman"/>
          <w:spacing w:val="-6"/>
          <w:sz w:val="24"/>
          <w:szCs w:val="24"/>
        </w:rPr>
        <w:t>Состав З</w:t>
      </w:r>
      <w:r w:rsidR="007150C7" w:rsidRPr="00F16D92">
        <w:rPr>
          <w:rFonts w:ascii="Times New Roman" w:hAnsi="Times New Roman" w:cs="Times New Roman"/>
          <w:spacing w:val="-6"/>
          <w:sz w:val="24"/>
          <w:szCs w:val="24"/>
        </w:rPr>
        <w:t xml:space="preserve">аинтересованных лиц, с которыми </w:t>
      </w:r>
      <w:r w:rsidR="0075452E" w:rsidRPr="00F16D92">
        <w:rPr>
          <w:rFonts w:ascii="Times New Roman" w:hAnsi="Times New Roman" w:cs="Times New Roman"/>
          <w:spacing w:val="-6"/>
          <w:sz w:val="24"/>
          <w:szCs w:val="24"/>
        </w:rPr>
        <w:t>осуществляется</w:t>
      </w:r>
      <w:r w:rsidR="007150C7" w:rsidRPr="00F16D92">
        <w:rPr>
          <w:rFonts w:ascii="Times New Roman" w:hAnsi="Times New Roman" w:cs="Times New Roman"/>
          <w:spacing w:val="-6"/>
          <w:sz w:val="24"/>
          <w:szCs w:val="24"/>
        </w:rPr>
        <w:t xml:space="preserve"> согласование</w:t>
      </w:r>
      <w:r w:rsidR="0075452E" w:rsidRPr="00F16D92">
        <w:rPr>
          <w:rFonts w:ascii="Times New Roman" w:hAnsi="Times New Roman" w:cs="Times New Roman"/>
          <w:spacing w:val="-6"/>
          <w:sz w:val="24"/>
          <w:szCs w:val="24"/>
        </w:rPr>
        <w:t xml:space="preserve"> проекта Постановления</w:t>
      </w:r>
      <w:r w:rsidR="007150C7" w:rsidRPr="00F16D92">
        <w:rPr>
          <w:rFonts w:ascii="Times New Roman" w:hAnsi="Times New Roman" w:cs="Times New Roman"/>
          <w:spacing w:val="-6"/>
          <w:sz w:val="24"/>
          <w:szCs w:val="24"/>
        </w:rPr>
        <w:t xml:space="preserve">, определяется </w:t>
      </w:r>
      <w:r w:rsidR="0034142C" w:rsidRPr="00F16D92">
        <w:rPr>
          <w:rFonts w:ascii="Times New Roman" w:hAnsi="Times New Roman" w:cs="Times New Roman"/>
          <w:sz w:val="24"/>
          <w:szCs w:val="24"/>
        </w:rPr>
        <w:t>Уполномоченн</w:t>
      </w:r>
      <w:r w:rsidR="00F1290A" w:rsidRPr="00F16D92">
        <w:rPr>
          <w:rFonts w:ascii="Times New Roman" w:hAnsi="Times New Roman" w:cs="Times New Roman"/>
          <w:sz w:val="24"/>
          <w:szCs w:val="24"/>
        </w:rPr>
        <w:t>ым</w:t>
      </w:r>
      <w:r w:rsidR="0034142C" w:rsidRPr="00F16D92">
        <w:rPr>
          <w:rFonts w:ascii="Times New Roman" w:hAnsi="Times New Roman" w:cs="Times New Roman"/>
          <w:sz w:val="24"/>
          <w:szCs w:val="24"/>
        </w:rPr>
        <w:t xml:space="preserve"> лицо</w:t>
      </w:r>
      <w:r w:rsidR="00F1290A" w:rsidRPr="00F16D92">
        <w:rPr>
          <w:rFonts w:ascii="Times New Roman" w:hAnsi="Times New Roman" w:cs="Times New Roman"/>
          <w:sz w:val="24"/>
          <w:szCs w:val="24"/>
        </w:rPr>
        <w:t>м</w:t>
      </w:r>
      <w:r w:rsidR="0075452E" w:rsidRPr="00F16D92">
        <w:rPr>
          <w:rFonts w:ascii="Times New Roman" w:hAnsi="Times New Roman" w:cs="Times New Roman"/>
          <w:sz w:val="24"/>
          <w:szCs w:val="24"/>
        </w:rPr>
        <w:t xml:space="preserve"> в соответствии </w:t>
      </w:r>
      <w:r w:rsidR="0075452E" w:rsidRPr="00F16D92">
        <w:rPr>
          <w:rFonts w:ascii="Times New Roman" w:hAnsi="Times New Roman" w:cs="Times New Roman"/>
          <w:spacing w:val="-6"/>
          <w:sz w:val="24"/>
          <w:szCs w:val="24"/>
        </w:rPr>
        <w:t xml:space="preserve">с законодательством Российской Федерации, </w:t>
      </w:r>
      <w:r w:rsidR="00421E68" w:rsidRPr="00F16D92">
        <w:rPr>
          <w:rFonts w:ascii="Times New Roman" w:hAnsi="Times New Roman" w:cs="Times New Roman"/>
          <w:spacing w:val="-6"/>
          <w:sz w:val="24"/>
          <w:szCs w:val="24"/>
        </w:rPr>
        <w:t>законодательством Волгоградской</w:t>
      </w:r>
      <w:r w:rsidR="00421E68" w:rsidRPr="00F16D92">
        <w:rPr>
          <w:rFonts w:ascii="Times New Roman" w:hAnsi="Times New Roman" w:cs="Times New Roman"/>
          <w:sz w:val="24"/>
          <w:szCs w:val="24"/>
        </w:rPr>
        <w:t xml:space="preserve"> области, </w:t>
      </w:r>
      <w:r w:rsidR="0075452E" w:rsidRPr="00F16D92">
        <w:rPr>
          <w:rFonts w:ascii="Times New Roman" w:hAnsi="Times New Roman" w:cs="Times New Roman"/>
          <w:sz w:val="24"/>
          <w:szCs w:val="24"/>
        </w:rPr>
        <w:t>муниципальны</w:t>
      </w:r>
      <w:r w:rsidR="00E611A3" w:rsidRPr="00F16D92">
        <w:rPr>
          <w:rFonts w:ascii="Times New Roman" w:hAnsi="Times New Roman" w:cs="Times New Roman"/>
          <w:sz w:val="24"/>
          <w:szCs w:val="24"/>
        </w:rPr>
        <w:t xml:space="preserve">ми нормативными правовыми актами </w:t>
      </w:r>
      <w:proofErr w:type="spellStart"/>
      <w:r w:rsidR="00F429C5" w:rsidRPr="00F16D92">
        <w:rPr>
          <w:rFonts w:ascii="Times New Roman" w:hAnsi="Times New Roman" w:cs="Times New Roman"/>
          <w:sz w:val="24"/>
          <w:szCs w:val="24"/>
        </w:rPr>
        <w:t>Белопрудского</w:t>
      </w:r>
      <w:proofErr w:type="spellEnd"/>
      <w:r w:rsidR="00E611A3" w:rsidRPr="00F16D92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14:paraId="439E129E" w14:textId="33034D50" w:rsidR="00502D90" w:rsidRPr="00F16D92" w:rsidRDefault="00502D90" w:rsidP="00B323ED">
      <w:pPr>
        <w:pStyle w:val="ConsPlusNormal"/>
        <w:ind w:firstLine="708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F16D92">
        <w:rPr>
          <w:rFonts w:ascii="Times New Roman" w:hAnsi="Times New Roman" w:cs="Times New Roman"/>
          <w:spacing w:val="-8"/>
          <w:sz w:val="24"/>
          <w:szCs w:val="24"/>
        </w:rPr>
        <w:t>Разработка проекта Постановления</w:t>
      </w:r>
      <w:r w:rsidR="00AE714E" w:rsidRPr="00F16D92">
        <w:rPr>
          <w:rFonts w:ascii="Times New Roman" w:hAnsi="Times New Roman" w:cs="Times New Roman"/>
          <w:spacing w:val="-8"/>
          <w:sz w:val="24"/>
          <w:szCs w:val="24"/>
        </w:rPr>
        <w:t>,</w:t>
      </w:r>
      <w:r w:rsidRPr="00F16D92">
        <w:rPr>
          <w:rFonts w:ascii="Times New Roman" w:hAnsi="Times New Roman" w:cs="Times New Roman"/>
          <w:spacing w:val="-8"/>
          <w:sz w:val="24"/>
          <w:szCs w:val="24"/>
        </w:rPr>
        <w:t xml:space="preserve"> его согласование </w:t>
      </w:r>
      <w:r w:rsidR="00AE714E" w:rsidRPr="00F16D92">
        <w:rPr>
          <w:rFonts w:ascii="Times New Roman" w:hAnsi="Times New Roman" w:cs="Times New Roman"/>
          <w:spacing w:val="-8"/>
          <w:sz w:val="24"/>
          <w:szCs w:val="24"/>
        </w:rPr>
        <w:t>с Заинтересованными</w:t>
      </w:r>
      <w:r w:rsidR="00E611A3" w:rsidRPr="00F16D92">
        <w:rPr>
          <w:rFonts w:ascii="Times New Roman" w:hAnsi="Times New Roman" w:cs="Times New Roman"/>
          <w:spacing w:val="-6"/>
          <w:sz w:val="24"/>
          <w:szCs w:val="24"/>
        </w:rPr>
        <w:t xml:space="preserve"> лицами и издание Постановления администрации </w:t>
      </w:r>
      <w:proofErr w:type="spellStart"/>
      <w:r w:rsidR="00F429C5" w:rsidRPr="00F16D92">
        <w:rPr>
          <w:rFonts w:ascii="Times New Roman" w:hAnsi="Times New Roman" w:cs="Times New Roman"/>
          <w:spacing w:val="-6"/>
          <w:sz w:val="24"/>
          <w:szCs w:val="24"/>
        </w:rPr>
        <w:t>Белопрудского</w:t>
      </w:r>
      <w:proofErr w:type="spellEnd"/>
      <w:r w:rsidR="00E611A3" w:rsidRPr="00F16D92">
        <w:rPr>
          <w:rFonts w:ascii="Times New Roman" w:hAnsi="Times New Roman" w:cs="Times New Roman"/>
          <w:spacing w:val="-6"/>
          <w:sz w:val="24"/>
          <w:szCs w:val="24"/>
        </w:rPr>
        <w:t xml:space="preserve"> сельского поселения </w:t>
      </w:r>
      <w:r w:rsidRPr="00F16D92">
        <w:rPr>
          <w:rFonts w:ascii="Times New Roman" w:hAnsi="Times New Roman" w:cs="Times New Roman"/>
          <w:spacing w:val="-6"/>
          <w:sz w:val="24"/>
          <w:szCs w:val="24"/>
        </w:rPr>
        <w:t xml:space="preserve">осуществляются </w:t>
      </w:r>
      <w:r w:rsidRPr="00F16D92">
        <w:rPr>
          <w:rFonts w:ascii="Times New Roman" w:hAnsi="Times New Roman" w:cs="Times New Roman"/>
          <w:sz w:val="24"/>
          <w:szCs w:val="24"/>
        </w:rPr>
        <w:t>Уполномоченным лицом</w:t>
      </w:r>
      <w:r w:rsidR="00AE714E" w:rsidRPr="00F16D92">
        <w:rPr>
          <w:rFonts w:ascii="Times New Roman" w:hAnsi="Times New Roman" w:cs="Times New Roman"/>
          <w:sz w:val="24"/>
          <w:szCs w:val="24"/>
        </w:rPr>
        <w:br/>
      </w:r>
      <w:r w:rsidR="00D94A4D" w:rsidRPr="00F16D92">
        <w:rPr>
          <w:rFonts w:ascii="Times New Roman" w:hAnsi="Times New Roman" w:cs="Times New Roman"/>
          <w:spacing w:val="-6"/>
          <w:sz w:val="24"/>
          <w:szCs w:val="24"/>
        </w:rPr>
        <w:t>с соблюдением положений законодательст</w:t>
      </w:r>
      <w:r w:rsidR="00E611A3" w:rsidRPr="00F16D92">
        <w:rPr>
          <w:rFonts w:ascii="Times New Roman" w:hAnsi="Times New Roman" w:cs="Times New Roman"/>
          <w:spacing w:val="-6"/>
          <w:sz w:val="24"/>
          <w:szCs w:val="24"/>
        </w:rPr>
        <w:t xml:space="preserve">ва Российский Федерации, Устава </w:t>
      </w:r>
      <w:proofErr w:type="spellStart"/>
      <w:r w:rsidR="00F429C5" w:rsidRPr="00F16D92">
        <w:rPr>
          <w:rFonts w:ascii="Times New Roman" w:hAnsi="Times New Roman" w:cs="Times New Roman"/>
          <w:spacing w:val="-6"/>
          <w:sz w:val="24"/>
          <w:szCs w:val="24"/>
        </w:rPr>
        <w:t>Белопрудского</w:t>
      </w:r>
      <w:proofErr w:type="spellEnd"/>
      <w:r w:rsidR="00E611A3" w:rsidRPr="00F16D92">
        <w:rPr>
          <w:rFonts w:ascii="Times New Roman" w:hAnsi="Times New Roman" w:cs="Times New Roman"/>
          <w:spacing w:val="-6"/>
          <w:sz w:val="24"/>
          <w:szCs w:val="24"/>
        </w:rPr>
        <w:t xml:space="preserve"> сельского поселения</w:t>
      </w:r>
      <w:r w:rsidR="00D94A4D" w:rsidRPr="00F16D92">
        <w:rPr>
          <w:rFonts w:ascii="Times New Roman" w:hAnsi="Times New Roman" w:cs="Times New Roman"/>
          <w:iCs/>
          <w:kern w:val="2"/>
          <w:sz w:val="24"/>
          <w:szCs w:val="24"/>
        </w:rPr>
        <w:t>,</w:t>
      </w:r>
      <w:r w:rsidR="00D94A4D" w:rsidRPr="00F16D92">
        <w:rPr>
          <w:rFonts w:ascii="Times New Roman" w:hAnsi="Times New Roman" w:cs="Times New Roman"/>
          <w:i/>
          <w:iCs/>
          <w:kern w:val="2"/>
          <w:sz w:val="24"/>
          <w:szCs w:val="24"/>
        </w:rPr>
        <w:t xml:space="preserve"> </w:t>
      </w:r>
      <w:r w:rsidR="00D94A4D" w:rsidRPr="00F16D92">
        <w:rPr>
          <w:rFonts w:ascii="Times New Roman" w:hAnsi="Times New Roman" w:cs="Times New Roman"/>
          <w:spacing w:val="-6"/>
          <w:sz w:val="24"/>
          <w:szCs w:val="24"/>
        </w:rPr>
        <w:t>иных</w:t>
      </w:r>
      <w:r w:rsidRPr="00F16D92">
        <w:rPr>
          <w:rFonts w:ascii="Times New Roman" w:hAnsi="Times New Roman" w:cs="Times New Roman"/>
          <w:spacing w:val="-6"/>
          <w:sz w:val="24"/>
          <w:szCs w:val="24"/>
        </w:rPr>
        <w:t xml:space="preserve"> муниципальны</w:t>
      </w:r>
      <w:r w:rsidR="00D94A4D" w:rsidRPr="00F16D92">
        <w:rPr>
          <w:rFonts w:ascii="Times New Roman" w:hAnsi="Times New Roman" w:cs="Times New Roman"/>
          <w:spacing w:val="-6"/>
          <w:sz w:val="24"/>
          <w:szCs w:val="24"/>
        </w:rPr>
        <w:t xml:space="preserve">х </w:t>
      </w:r>
      <w:r w:rsidRPr="00F16D92">
        <w:rPr>
          <w:rFonts w:ascii="Times New Roman" w:hAnsi="Times New Roman" w:cs="Times New Roman"/>
          <w:spacing w:val="-6"/>
          <w:sz w:val="24"/>
          <w:szCs w:val="24"/>
        </w:rPr>
        <w:t>нормативны</w:t>
      </w:r>
      <w:r w:rsidR="00D94A4D" w:rsidRPr="00F16D92">
        <w:rPr>
          <w:rFonts w:ascii="Times New Roman" w:hAnsi="Times New Roman" w:cs="Times New Roman"/>
          <w:spacing w:val="-6"/>
          <w:sz w:val="24"/>
          <w:szCs w:val="24"/>
        </w:rPr>
        <w:t>х</w:t>
      </w:r>
      <w:r w:rsidRPr="00F16D9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AE714E" w:rsidRPr="00F16D92">
        <w:rPr>
          <w:rFonts w:ascii="Times New Roman" w:hAnsi="Times New Roman" w:cs="Times New Roman"/>
          <w:spacing w:val="-6"/>
          <w:sz w:val="24"/>
          <w:szCs w:val="24"/>
        </w:rPr>
        <w:t>правовы</w:t>
      </w:r>
      <w:r w:rsidR="00D94A4D" w:rsidRPr="00F16D92">
        <w:rPr>
          <w:rFonts w:ascii="Times New Roman" w:hAnsi="Times New Roman" w:cs="Times New Roman"/>
          <w:spacing w:val="-6"/>
          <w:sz w:val="24"/>
          <w:szCs w:val="24"/>
        </w:rPr>
        <w:t>х</w:t>
      </w:r>
      <w:r w:rsidR="00AE714E" w:rsidRPr="00F16D92">
        <w:rPr>
          <w:rFonts w:ascii="Times New Roman" w:hAnsi="Times New Roman" w:cs="Times New Roman"/>
          <w:spacing w:val="-6"/>
          <w:sz w:val="24"/>
          <w:szCs w:val="24"/>
        </w:rPr>
        <w:t xml:space="preserve"> акт</w:t>
      </w:r>
      <w:r w:rsidR="00E611A3" w:rsidRPr="00F16D92">
        <w:rPr>
          <w:rFonts w:ascii="Times New Roman" w:hAnsi="Times New Roman" w:cs="Times New Roman"/>
          <w:spacing w:val="-6"/>
          <w:sz w:val="24"/>
          <w:szCs w:val="24"/>
        </w:rPr>
        <w:t xml:space="preserve">ов </w:t>
      </w:r>
      <w:proofErr w:type="spellStart"/>
      <w:r w:rsidR="00F429C5" w:rsidRPr="00F16D92">
        <w:rPr>
          <w:rFonts w:ascii="Times New Roman" w:hAnsi="Times New Roman" w:cs="Times New Roman"/>
          <w:spacing w:val="-6"/>
          <w:sz w:val="24"/>
          <w:szCs w:val="24"/>
        </w:rPr>
        <w:t>Белопрудского</w:t>
      </w:r>
      <w:proofErr w:type="spellEnd"/>
      <w:r w:rsidR="00E611A3" w:rsidRPr="00F16D92">
        <w:rPr>
          <w:rFonts w:ascii="Times New Roman" w:hAnsi="Times New Roman" w:cs="Times New Roman"/>
          <w:spacing w:val="-6"/>
          <w:sz w:val="24"/>
          <w:szCs w:val="24"/>
        </w:rPr>
        <w:t xml:space="preserve"> сельского поселения</w:t>
      </w:r>
      <w:r w:rsidR="00E611A3" w:rsidRPr="00F16D92">
        <w:rPr>
          <w:rFonts w:ascii="Times New Roman" w:hAnsi="Times New Roman" w:cs="Times New Roman"/>
          <w:iCs/>
          <w:kern w:val="2"/>
          <w:sz w:val="24"/>
          <w:szCs w:val="24"/>
        </w:rPr>
        <w:t>,</w:t>
      </w:r>
      <w:r w:rsidR="00D172C8"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 определяющи</w:t>
      </w:r>
      <w:r w:rsidR="00D94A4D" w:rsidRPr="00F16D92">
        <w:rPr>
          <w:rFonts w:ascii="Times New Roman" w:hAnsi="Times New Roman" w:cs="Times New Roman"/>
          <w:iCs/>
          <w:kern w:val="2"/>
          <w:sz w:val="24"/>
          <w:szCs w:val="24"/>
        </w:rPr>
        <w:t>х</w:t>
      </w:r>
      <w:r w:rsidR="00D172C8" w:rsidRPr="00F16D92">
        <w:rPr>
          <w:rFonts w:ascii="Times New Roman" w:hAnsi="Times New Roman" w:cs="Times New Roman"/>
          <w:iCs/>
          <w:kern w:val="2"/>
          <w:sz w:val="24"/>
          <w:szCs w:val="24"/>
        </w:rPr>
        <w:t xml:space="preserve"> процедуру подготовки </w:t>
      </w:r>
      <w:r w:rsidR="00E611A3" w:rsidRPr="00F16D92">
        <w:rPr>
          <w:rFonts w:ascii="Times New Roman" w:hAnsi="Times New Roman" w:cs="Times New Roman"/>
          <w:spacing w:val="-6"/>
          <w:sz w:val="24"/>
          <w:szCs w:val="24"/>
        </w:rPr>
        <w:t xml:space="preserve">муниципальных правовых актов </w:t>
      </w:r>
      <w:proofErr w:type="spellStart"/>
      <w:r w:rsidR="00F429C5" w:rsidRPr="00F16D92">
        <w:rPr>
          <w:rFonts w:ascii="Times New Roman" w:hAnsi="Times New Roman" w:cs="Times New Roman"/>
          <w:spacing w:val="-6"/>
          <w:sz w:val="24"/>
          <w:szCs w:val="24"/>
        </w:rPr>
        <w:t>Белопрудского</w:t>
      </w:r>
      <w:proofErr w:type="spellEnd"/>
      <w:r w:rsidR="00E611A3" w:rsidRPr="00F16D92">
        <w:rPr>
          <w:rFonts w:ascii="Times New Roman" w:hAnsi="Times New Roman" w:cs="Times New Roman"/>
          <w:spacing w:val="-6"/>
          <w:sz w:val="24"/>
          <w:szCs w:val="24"/>
        </w:rPr>
        <w:t xml:space="preserve"> сельского поселения.</w:t>
      </w:r>
    </w:p>
    <w:p w14:paraId="223D2013" w14:textId="77777777" w:rsidR="006672D8" w:rsidRPr="00F16D92" w:rsidRDefault="00FB21A6" w:rsidP="00502D90">
      <w:pPr>
        <w:pStyle w:val="ConsPlusNormal"/>
        <w:ind w:firstLine="708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F16D92">
        <w:rPr>
          <w:rFonts w:ascii="Times New Roman" w:hAnsi="Times New Roman" w:cs="Times New Roman"/>
          <w:spacing w:val="-6"/>
          <w:sz w:val="24"/>
          <w:szCs w:val="24"/>
        </w:rPr>
        <w:t>2</w:t>
      </w:r>
      <w:r w:rsidR="00AE714E" w:rsidRPr="00F16D92">
        <w:rPr>
          <w:rFonts w:ascii="Times New Roman" w:hAnsi="Times New Roman" w:cs="Times New Roman"/>
          <w:spacing w:val="-6"/>
          <w:sz w:val="24"/>
          <w:szCs w:val="24"/>
        </w:rPr>
        <w:t>.</w:t>
      </w:r>
      <w:r w:rsidR="004513DB" w:rsidRPr="00F16D92">
        <w:rPr>
          <w:rFonts w:ascii="Times New Roman" w:hAnsi="Times New Roman" w:cs="Times New Roman"/>
          <w:spacing w:val="-6"/>
          <w:sz w:val="24"/>
          <w:szCs w:val="24"/>
        </w:rPr>
        <w:t>6</w:t>
      </w:r>
      <w:r w:rsidR="00AE714E" w:rsidRPr="00F16D92">
        <w:rPr>
          <w:rFonts w:ascii="Times New Roman" w:hAnsi="Times New Roman" w:cs="Times New Roman"/>
          <w:spacing w:val="-6"/>
          <w:sz w:val="24"/>
          <w:szCs w:val="24"/>
        </w:rPr>
        <w:t>.</w:t>
      </w:r>
      <w:r w:rsidR="006672D8" w:rsidRPr="00F16D92">
        <w:rPr>
          <w:rFonts w:ascii="Times New Roman" w:hAnsi="Times New Roman" w:cs="Times New Roman"/>
          <w:spacing w:val="-6"/>
          <w:sz w:val="24"/>
          <w:szCs w:val="24"/>
        </w:rPr>
        <w:t xml:space="preserve"> Уполномоченное лицо контролирует прохождение согласования проекта</w:t>
      </w:r>
      <w:r w:rsidR="00B323ED" w:rsidRPr="00F16D92">
        <w:rPr>
          <w:rFonts w:ascii="Times New Roman" w:hAnsi="Times New Roman" w:cs="Times New Roman"/>
          <w:spacing w:val="-6"/>
          <w:sz w:val="24"/>
          <w:szCs w:val="24"/>
        </w:rPr>
        <w:t xml:space="preserve"> Постановления и</w:t>
      </w:r>
      <w:r w:rsidR="006672D8" w:rsidRPr="00F16D92">
        <w:rPr>
          <w:rFonts w:ascii="Times New Roman" w:hAnsi="Times New Roman" w:cs="Times New Roman"/>
          <w:spacing w:val="-6"/>
          <w:sz w:val="24"/>
          <w:szCs w:val="24"/>
        </w:rPr>
        <w:t xml:space="preserve"> соблюдение сроков, предусмотренных пунктом 1.4 настоящего Порядка.</w:t>
      </w:r>
    </w:p>
    <w:p w14:paraId="1E04493A" w14:textId="77777777" w:rsidR="00004555" w:rsidRPr="00F16D92" w:rsidRDefault="00004555" w:rsidP="00502D90">
      <w:pPr>
        <w:pStyle w:val="ConsPlusNormal"/>
        <w:ind w:firstLine="708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F16D92">
        <w:rPr>
          <w:rFonts w:ascii="Times New Roman" w:hAnsi="Times New Roman" w:cs="Times New Roman"/>
          <w:spacing w:val="-6"/>
          <w:sz w:val="24"/>
          <w:szCs w:val="24"/>
        </w:rPr>
        <w:t>Ответственность за своевременную и качественную подготовку проекта Постановления несет Уполномоченно</w:t>
      </w:r>
      <w:r w:rsidR="00996568" w:rsidRPr="00F16D92">
        <w:rPr>
          <w:rFonts w:ascii="Times New Roman" w:hAnsi="Times New Roman" w:cs="Times New Roman"/>
          <w:spacing w:val="-6"/>
          <w:sz w:val="24"/>
          <w:szCs w:val="24"/>
        </w:rPr>
        <w:t>е</w:t>
      </w:r>
      <w:r w:rsidRPr="00F16D92">
        <w:rPr>
          <w:rFonts w:ascii="Times New Roman" w:hAnsi="Times New Roman" w:cs="Times New Roman"/>
          <w:spacing w:val="-6"/>
          <w:sz w:val="24"/>
          <w:szCs w:val="24"/>
        </w:rPr>
        <w:t xml:space="preserve"> лиц</w:t>
      </w:r>
      <w:r w:rsidR="00996568" w:rsidRPr="00F16D92">
        <w:rPr>
          <w:rFonts w:ascii="Times New Roman" w:hAnsi="Times New Roman" w:cs="Times New Roman"/>
          <w:spacing w:val="-6"/>
          <w:sz w:val="24"/>
          <w:szCs w:val="24"/>
        </w:rPr>
        <w:t>о</w:t>
      </w:r>
      <w:r w:rsidRPr="00F16D92">
        <w:rPr>
          <w:rFonts w:ascii="Times New Roman" w:hAnsi="Times New Roman" w:cs="Times New Roman"/>
          <w:spacing w:val="-6"/>
          <w:sz w:val="24"/>
          <w:szCs w:val="24"/>
        </w:rPr>
        <w:t>.</w:t>
      </w:r>
    </w:p>
    <w:p w14:paraId="257A051F" w14:textId="0C4DEF3A" w:rsidR="00004555" w:rsidRPr="00F16D92" w:rsidRDefault="00FB21A6" w:rsidP="00502D90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6D92">
        <w:rPr>
          <w:rFonts w:ascii="Times New Roman" w:hAnsi="Times New Roman" w:cs="Times New Roman"/>
          <w:spacing w:val="-6"/>
          <w:sz w:val="24"/>
          <w:szCs w:val="24"/>
        </w:rPr>
        <w:t>2</w:t>
      </w:r>
      <w:r w:rsidR="006672D8" w:rsidRPr="00F16D92">
        <w:rPr>
          <w:rFonts w:ascii="Times New Roman" w:hAnsi="Times New Roman" w:cs="Times New Roman"/>
          <w:spacing w:val="-6"/>
          <w:sz w:val="24"/>
          <w:szCs w:val="24"/>
        </w:rPr>
        <w:t>.</w:t>
      </w:r>
      <w:r w:rsidR="004513DB" w:rsidRPr="00F16D92">
        <w:rPr>
          <w:rFonts w:ascii="Times New Roman" w:hAnsi="Times New Roman" w:cs="Times New Roman"/>
          <w:spacing w:val="-6"/>
          <w:sz w:val="24"/>
          <w:szCs w:val="24"/>
        </w:rPr>
        <w:t>7</w:t>
      </w:r>
      <w:r w:rsidR="006672D8" w:rsidRPr="00F16D92">
        <w:rPr>
          <w:rFonts w:ascii="Times New Roman" w:hAnsi="Times New Roman" w:cs="Times New Roman"/>
          <w:spacing w:val="-6"/>
          <w:sz w:val="24"/>
          <w:szCs w:val="24"/>
        </w:rPr>
        <w:t>.</w:t>
      </w:r>
      <w:r w:rsidR="00E05C62" w:rsidRPr="00F16D92">
        <w:rPr>
          <w:rFonts w:ascii="Times New Roman" w:hAnsi="Times New Roman" w:cs="Times New Roman"/>
          <w:spacing w:val="-6"/>
          <w:sz w:val="24"/>
          <w:szCs w:val="24"/>
        </w:rPr>
        <w:t> </w:t>
      </w:r>
      <w:r w:rsidR="006672D8" w:rsidRPr="00F16D92">
        <w:rPr>
          <w:rFonts w:ascii="Times New Roman" w:hAnsi="Times New Roman" w:cs="Times New Roman"/>
          <w:spacing w:val="-6"/>
          <w:sz w:val="24"/>
          <w:szCs w:val="24"/>
        </w:rPr>
        <w:t xml:space="preserve">Должностное лицо </w:t>
      </w:r>
      <w:r w:rsidR="006672D8" w:rsidRPr="00F16D92">
        <w:rPr>
          <w:rFonts w:ascii="Times New Roman" w:hAnsi="Times New Roman" w:cs="Times New Roman"/>
          <w:sz w:val="24"/>
          <w:szCs w:val="24"/>
        </w:rPr>
        <w:t>Уполномоченного органа, ответственно</w:t>
      </w:r>
      <w:r w:rsidR="00004555" w:rsidRPr="00F16D92">
        <w:rPr>
          <w:rFonts w:ascii="Times New Roman" w:hAnsi="Times New Roman" w:cs="Times New Roman"/>
          <w:sz w:val="24"/>
          <w:szCs w:val="24"/>
        </w:rPr>
        <w:t>е</w:t>
      </w:r>
      <w:r w:rsidR="00004555" w:rsidRPr="00F16D92">
        <w:rPr>
          <w:rFonts w:ascii="Times New Roman" w:hAnsi="Times New Roman" w:cs="Times New Roman"/>
          <w:sz w:val="24"/>
          <w:szCs w:val="24"/>
        </w:rPr>
        <w:br/>
        <w:t>за регистрацию подписанн</w:t>
      </w:r>
      <w:r w:rsidR="00E611A3" w:rsidRPr="00F16D92">
        <w:rPr>
          <w:rFonts w:ascii="Times New Roman" w:hAnsi="Times New Roman" w:cs="Times New Roman"/>
          <w:sz w:val="24"/>
          <w:szCs w:val="24"/>
        </w:rPr>
        <w:t xml:space="preserve">ых муниципальных правовых актов администрации </w:t>
      </w:r>
      <w:proofErr w:type="spellStart"/>
      <w:r w:rsidR="00F429C5" w:rsidRPr="00F16D92">
        <w:rPr>
          <w:rFonts w:ascii="Times New Roman" w:hAnsi="Times New Roman" w:cs="Times New Roman"/>
          <w:sz w:val="24"/>
          <w:szCs w:val="24"/>
        </w:rPr>
        <w:t>Белопрудского</w:t>
      </w:r>
      <w:proofErr w:type="spellEnd"/>
      <w:r w:rsidR="00E611A3" w:rsidRPr="00F16D92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004555" w:rsidRPr="00F16D92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205153" w:rsidRPr="00F16D92">
        <w:rPr>
          <w:rFonts w:ascii="Times New Roman" w:hAnsi="Times New Roman" w:cs="Times New Roman"/>
          <w:sz w:val="24"/>
          <w:szCs w:val="24"/>
        </w:rPr>
        <w:t>1</w:t>
      </w:r>
      <w:r w:rsidR="00004555" w:rsidRPr="00F16D92">
        <w:rPr>
          <w:rFonts w:ascii="Times New Roman" w:hAnsi="Times New Roman" w:cs="Times New Roman"/>
          <w:sz w:val="24"/>
          <w:szCs w:val="24"/>
        </w:rPr>
        <w:t xml:space="preserve"> </w:t>
      </w:r>
      <w:r w:rsidR="00B56F6E" w:rsidRPr="00F16D92">
        <w:rPr>
          <w:rFonts w:ascii="Times New Roman" w:hAnsi="Times New Roman" w:cs="Times New Roman"/>
          <w:sz w:val="24"/>
          <w:szCs w:val="24"/>
        </w:rPr>
        <w:t>календарного</w:t>
      </w:r>
      <w:r w:rsidR="00004555" w:rsidRPr="00F16D92">
        <w:rPr>
          <w:rFonts w:ascii="Times New Roman" w:hAnsi="Times New Roman" w:cs="Times New Roman"/>
          <w:sz w:val="24"/>
          <w:szCs w:val="24"/>
        </w:rPr>
        <w:t xml:space="preserve"> дня со дня </w:t>
      </w:r>
      <w:r w:rsidR="00E611A3" w:rsidRPr="00F16D92">
        <w:rPr>
          <w:rFonts w:ascii="Times New Roman" w:hAnsi="Times New Roman" w:cs="Times New Roman"/>
          <w:sz w:val="24"/>
          <w:szCs w:val="24"/>
        </w:rPr>
        <w:t xml:space="preserve">регистрации подписанного главой </w:t>
      </w:r>
      <w:proofErr w:type="spellStart"/>
      <w:r w:rsidR="00F429C5" w:rsidRPr="00F16D92">
        <w:rPr>
          <w:rFonts w:ascii="Times New Roman" w:hAnsi="Times New Roman" w:cs="Times New Roman"/>
          <w:sz w:val="24"/>
          <w:szCs w:val="24"/>
        </w:rPr>
        <w:t>Белопрудского</w:t>
      </w:r>
      <w:proofErr w:type="spellEnd"/>
      <w:r w:rsidR="00E611A3" w:rsidRPr="00F16D92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004555" w:rsidRPr="00F16D9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004555" w:rsidRPr="00F16D92">
        <w:rPr>
          <w:rFonts w:ascii="Times New Roman" w:hAnsi="Times New Roman" w:cs="Times New Roman"/>
          <w:sz w:val="24"/>
          <w:szCs w:val="24"/>
        </w:rPr>
        <w:t xml:space="preserve">Постановления направляет </w:t>
      </w:r>
      <w:r w:rsidRPr="00F16D92">
        <w:rPr>
          <w:rFonts w:ascii="Times New Roman" w:hAnsi="Times New Roman" w:cs="Times New Roman"/>
          <w:sz w:val="24"/>
          <w:szCs w:val="24"/>
        </w:rPr>
        <w:t>1</w:t>
      </w:r>
      <w:r w:rsidR="00004555" w:rsidRPr="00F16D92">
        <w:rPr>
          <w:rFonts w:ascii="Times New Roman" w:hAnsi="Times New Roman" w:cs="Times New Roman"/>
          <w:sz w:val="24"/>
          <w:szCs w:val="24"/>
        </w:rPr>
        <w:t xml:space="preserve"> экземпляр Постановления</w:t>
      </w:r>
      <w:r w:rsidR="004335CB" w:rsidRPr="00F16D92">
        <w:rPr>
          <w:rFonts w:ascii="Times New Roman" w:hAnsi="Times New Roman" w:cs="Times New Roman"/>
          <w:sz w:val="24"/>
          <w:szCs w:val="24"/>
        </w:rPr>
        <w:t xml:space="preserve"> </w:t>
      </w:r>
      <w:r w:rsidR="00004555" w:rsidRPr="00F16D92">
        <w:rPr>
          <w:rFonts w:ascii="Times New Roman" w:hAnsi="Times New Roman" w:cs="Times New Roman"/>
          <w:sz w:val="24"/>
          <w:szCs w:val="24"/>
        </w:rPr>
        <w:t xml:space="preserve">Уполномоченному лицу посредством </w:t>
      </w:r>
      <w:r w:rsidR="00004555" w:rsidRPr="00F16D92">
        <w:rPr>
          <w:rFonts w:ascii="Times New Roman" w:hAnsi="Times New Roman" w:cs="Times New Roman"/>
          <w:spacing w:val="-6"/>
          <w:sz w:val="24"/>
          <w:szCs w:val="24"/>
        </w:rPr>
        <w:t>электронной почты либо посредством системы автоматизации делопроизводства</w:t>
      </w:r>
      <w:r w:rsidR="00004555" w:rsidRPr="00F16D92">
        <w:rPr>
          <w:rFonts w:ascii="Times New Roman" w:hAnsi="Times New Roman" w:cs="Times New Roman"/>
          <w:sz w:val="24"/>
          <w:szCs w:val="24"/>
        </w:rPr>
        <w:t xml:space="preserve"> и электронного документооборота</w:t>
      </w:r>
      <w:r w:rsidR="00D57794" w:rsidRPr="00F16D92">
        <w:rPr>
          <w:rFonts w:ascii="Times New Roman" w:hAnsi="Times New Roman" w:cs="Times New Roman"/>
          <w:sz w:val="24"/>
          <w:szCs w:val="24"/>
        </w:rPr>
        <w:t xml:space="preserve"> </w:t>
      </w:r>
      <w:r w:rsidR="00004555" w:rsidRPr="00F16D92">
        <w:rPr>
          <w:rFonts w:ascii="Times New Roman" w:hAnsi="Times New Roman" w:cs="Times New Roman"/>
          <w:sz w:val="24"/>
          <w:szCs w:val="24"/>
        </w:rPr>
        <w:t xml:space="preserve">и на бумажном носителе.      </w:t>
      </w:r>
    </w:p>
    <w:p w14:paraId="552341F0" w14:textId="77777777" w:rsidR="002512CD" w:rsidRPr="00F16D92" w:rsidRDefault="002512CD" w:rsidP="00502D90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4A57F8F" w14:textId="77777777" w:rsidR="00645683" w:rsidRPr="00F16D92" w:rsidRDefault="00645683" w:rsidP="002259CE">
      <w:pPr>
        <w:pStyle w:val="ConsPlusNormal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1C1B75F4" w14:textId="77777777" w:rsidR="00645683" w:rsidRPr="00F16D92" w:rsidRDefault="00645683" w:rsidP="002259CE">
      <w:pPr>
        <w:pStyle w:val="ConsPlusNormal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6488E5C8" w14:textId="77777777" w:rsidR="002259CE" w:rsidRPr="00F16D92" w:rsidRDefault="00FB21A6" w:rsidP="002259CE">
      <w:pPr>
        <w:pStyle w:val="ConsPlusNormal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F16D92">
        <w:rPr>
          <w:rFonts w:ascii="Times New Roman" w:hAnsi="Times New Roman" w:cs="Times New Roman"/>
          <w:sz w:val="24"/>
          <w:szCs w:val="24"/>
        </w:rPr>
        <w:t xml:space="preserve">3. </w:t>
      </w:r>
      <w:r w:rsidR="002259CE" w:rsidRPr="00F16D92">
        <w:rPr>
          <w:rFonts w:ascii="Times New Roman" w:hAnsi="Times New Roman" w:cs="Times New Roman"/>
          <w:sz w:val="24"/>
          <w:szCs w:val="24"/>
        </w:rPr>
        <w:t>Заключительные положения</w:t>
      </w:r>
    </w:p>
    <w:p w14:paraId="72E4292E" w14:textId="77777777" w:rsidR="002259CE" w:rsidRPr="00F16D92" w:rsidRDefault="002259CE" w:rsidP="00502D90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60CCFC2" w14:textId="77777777" w:rsidR="00996568" w:rsidRPr="00F16D92" w:rsidRDefault="002259CE" w:rsidP="00996568">
      <w:pPr>
        <w:pStyle w:val="ConsPlusNormal"/>
        <w:ind w:firstLine="708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F16D92">
        <w:rPr>
          <w:rFonts w:ascii="Times New Roman" w:hAnsi="Times New Roman" w:cs="Times New Roman"/>
          <w:sz w:val="24"/>
          <w:szCs w:val="24"/>
        </w:rPr>
        <w:t>3.1.</w:t>
      </w:r>
      <w:r w:rsidR="0005296D" w:rsidRPr="00F16D92">
        <w:rPr>
          <w:rFonts w:ascii="Times New Roman" w:hAnsi="Times New Roman" w:cs="Times New Roman"/>
          <w:sz w:val="24"/>
          <w:szCs w:val="24"/>
        </w:rPr>
        <w:t> </w:t>
      </w:r>
      <w:r w:rsidR="00996568" w:rsidRPr="00F16D92">
        <w:rPr>
          <w:rFonts w:ascii="Times New Roman" w:hAnsi="Times New Roman" w:cs="Times New Roman"/>
          <w:spacing w:val="-6"/>
          <w:sz w:val="24"/>
          <w:szCs w:val="24"/>
        </w:rPr>
        <w:t>Ответственность за принятие Решения в сроки, предусмотренные пунктом 1.4 настоящего Порядка, несет руководитель Уполномоченного лица.</w:t>
      </w:r>
    </w:p>
    <w:p w14:paraId="248B1DAB" w14:textId="77777777" w:rsidR="005C4766" w:rsidRPr="00F16D92" w:rsidRDefault="00996568" w:rsidP="00996568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6D92">
        <w:rPr>
          <w:rFonts w:ascii="Times New Roman" w:hAnsi="Times New Roman" w:cs="Times New Roman"/>
          <w:sz w:val="24"/>
          <w:szCs w:val="24"/>
        </w:rPr>
        <w:t>3.2. </w:t>
      </w:r>
      <w:r w:rsidR="00503BF6" w:rsidRPr="00F16D92">
        <w:rPr>
          <w:rFonts w:ascii="Times New Roman" w:hAnsi="Times New Roman" w:cs="Times New Roman"/>
          <w:sz w:val="24"/>
          <w:szCs w:val="24"/>
        </w:rPr>
        <w:t>Учет и хранение 1 экземпляра Постановления</w:t>
      </w:r>
      <w:r w:rsidR="00CF73BF" w:rsidRPr="00F16D92">
        <w:rPr>
          <w:rFonts w:ascii="Times New Roman" w:hAnsi="Times New Roman" w:cs="Times New Roman"/>
          <w:sz w:val="24"/>
          <w:szCs w:val="24"/>
        </w:rPr>
        <w:t xml:space="preserve"> и</w:t>
      </w:r>
      <w:r w:rsidR="00503BF6" w:rsidRPr="00F16D92">
        <w:rPr>
          <w:rFonts w:ascii="Times New Roman" w:hAnsi="Times New Roman" w:cs="Times New Roman"/>
          <w:sz w:val="24"/>
          <w:szCs w:val="24"/>
        </w:rPr>
        <w:t xml:space="preserve"> </w:t>
      </w:r>
      <w:r w:rsidR="005C4766" w:rsidRPr="00F16D92">
        <w:rPr>
          <w:rFonts w:ascii="Times New Roman" w:hAnsi="Times New Roman" w:cs="Times New Roman"/>
          <w:sz w:val="24"/>
          <w:szCs w:val="24"/>
        </w:rPr>
        <w:t xml:space="preserve">поступившего Заключения, </w:t>
      </w:r>
      <w:r w:rsidR="00503BF6" w:rsidRPr="00F16D92">
        <w:rPr>
          <w:rFonts w:ascii="Times New Roman" w:hAnsi="Times New Roman" w:cs="Times New Roman"/>
          <w:sz w:val="24"/>
          <w:szCs w:val="24"/>
        </w:rPr>
        <w:t xml:space="preserve">а </w:t>
      </w:r>
      <w:r w:rsidR="005C4766" w:rsidRPr="00F16D92">
        <w:rPr>
          <w:rFonts w:ascii="Times New Roman" w:hAnsi="Times New Roman" w:cs="Times New Roman"/>
          <w:sz w:val="24"/>
          <w:szCs w:val="24"/>
        </w:rPr>
        <w:t>также иных документов, связанных с принятием Решения</w:t>
      </w:r>
      <w:r w:rsidR="00FB21A6" w:rsidRPr="00F16D92">
        <w:rPr>
          <w:rFonts w:ascii="Times New Roman" w:hAnsi="Times New Roman" w:cs="Times New Roman"/>
          <w:sz w:val="24"/>
          <w:szCs w:val="24"/>
        </w:rPr>
        <w:t>,</w:t>
      </w:r>
      <w:r w:rsidR="005C4766" w:rsidRPr="00F16D92">
        <w:rPr>
          <w:rFonts w:ascii="Times New Roman" w:hAnsi="Times New Roman" w:cs="Times New Roman"/>
          <w:sz w:val="24"/>
          <w:szCs w:val="24"/>
        </w:rPr>
        <w:t xml:space="preserve"> осуществляется Уполномоченным лицом</w:t>
      </w:r>
      <w:r w:rsidR="00FB21A6" w:rsidRPr="00F16D92">
        <w:rPr>
          <w:rFonts w:ascii="Times New Roman" w:hAnsi="Times New Roman" w:cs="Times New Roman"/>
          <w:sz w:val="24"/>
          <w:szCs w:val="24"/>
        </w:rPr>
        <w:t>.</w:t>
      </w:r>
      <w:r w:rsidR="005C4766" w:rsidRPr="00F16D92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7FDFAF2" w14:textId="77777777" w:rsidR="00FB21A6" w:rsidRPr="00F16D92" w:rsidRDefault="00FB21A6" w:rsidP="00FB21A6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6D92">
        <w:rPr>
          <w:rFonts w:ascii="Times New Roman" w:hAnsi="Times New Roman" w:cs="Times New Roman"/>
          <w:sz w:val="24"/>
          <w:szCs w:val="24"/>
        </w:rPr>
        <w:t>3.3.</w:t>
      </w:r>
      <w:r w:rsidR="004048F8" w:rsidRPr="00F16D92">
        <w:rPr>
          <w:rFonts w:ascii="Times New Roman" w:hAnsi="Times New Roman" w:cs="Times New Roman"/>
          <w:sz w:val="24"/>
          <w:szCs w:val="24"/>
        </w:rPr>
        <w:t> </w:t>
      </w:r>
      <w:r w:rsidRPr="00F16D92">
        <w:rPr>
          <w:rFonts w:ascii="Times New Roman" w:hAnsi="Times New Roman" w:cs="Times New Roman"/>
          <w:sz w:val="24"/>
          <w:szCs w:val="24"/>
        </w:rPr>
        <w:t>Решение может быть обжаловано заинтересованными лицами</w:t>
      </w:r>
      <w:r w:rsidRPr="00F16D92">
        <w:rPr>
          <w:rFonts w:ascii="Times New Roman" w:hAnsi="Times New Roman" w:cs="Times New Roman"/>
          <w:sz w:val="24"/>
          <w:szCs w:val="24"/>
        </w:rPr>
        <w:br/>
        <w:t>в судебном порядке.</w:t>
      </w:r>
    </w:p>
    <w:p w14:paraId="3590D6E1" w14:textId="77777777" w:rsidR="00AF098A" w:rsidRPr="00F16D92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0903BB9" w14:textId="77777777" w:rsidR="00AF098A" w:rsidRPr="00F16D92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84FF4B6" w14:textId="77777777" w:rsidR="00AF098A" w:rsidRPr="00F16D92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7E6BAF0C" w14:textId="77777777" w:rsidR="00AF098A" w:rsidRPr="00F16D92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42763C3" w14:textId="77777777" w:rsidR="00AF098A" w:rsidRPr="00F16D92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762AE1D0" w14:textId="77777777" w:rsidR="00AF098A" w:rsidRPr="00F16D92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625EEAF" w14:textId="77777777" w:rsidR="00AF098A" w:rsidRPr="00F16D92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8428ECF" w14:textId="77777777" w:rsidR="00AF098A" w:rsidRPr="00F16D92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C6D6FDF" w14:textId="77777777" w:rsidR="00AF098A" w:rsidRPr="00F16D92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D697B3A" w14:textId="77777777" w:rsidR="00AF098A" w:rsidRPr="00F16D92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2A94945" w14:textId="77777777" w:rsidR="00AF098A" w:rsidRPr="00F16D92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36CB6CE" w14:textId="77777777" w:rsidR="00AF098A" w:rsidRPr="00F16D92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CADD567" w14:textId="77777777" w:rsidR="00AF098A" w:rsidRPr="00F16D92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3E09EB8" w14:textId="77777777" w:rsidR="00AF098A" w:rsidRPr="00F16D92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B35CB90" w14:textId="77777777" w:rsidR="00AF098A" w:rsidRPr="00F16D92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  <w:sectPr w:rsidR="00AF098A" w:rsidRPr="00F16D92" w:rsidSect="005331DC">
          <w:head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09CF4189" w14:textId="77777777" w:rsidR="00AF098A" w:rsidRPr="00F16D92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  <w:r w:rsidRPr="00F16D92">
        <w:rPr>
          <w:rFonts w:ascii="Times New Roman" w:hAnsi="Times New Roman"/>
          <w:sz w:val="24"/>
          <w:szCs w:val="24"/>
        </w:rPr>
        <w:lastRenderedPageBreak/>
        <w:t xml:space="preserve">Приложение № 1 </w:t>
      </w:r>
    </w:p>
    <w:p w14:paraId="6F11DFBC" w14:textId="77777777" w:rsidR="00AF098A" w:rsidRPr="00F16D92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  <w:r w:rsidRPr="00F16D92">
        <w:rPr>
          <w:rFonts w:ascii="Times New Roman" w:hAnsi="Times New Roman"/>
          <w:sz w:val="24"/>
          <w:szCs w:val="24"/>
        </w:rPr>
        <w:t xml:space="preserve">к Порядку принятия решения о признании помещения жилым помещением, жилого помещения пригодным (непригодным) </w:t>
      </w:r>
      <w:r w:rsidRPr="00F16D92">
        <w:rPr>
          <w:rFonts w:ascii="Times New Roman" w:hAnsi="Times New Roman"/>
          <w:sz w:val="24"/>
          <w:szCs w:val="24"/>
        </w:rPr>
        <w:br/>
        <w:t xml:space="preserve">для проживания граждан, а также многоквартирного дома аварийным и подлежащим сносу или реконструкции   </w:t>
      </w:r>
    </w:p>
    <w:p w14:paraId="1BC12DA1" w14:textId="77777777" w:rsidR="00AF098A" w:rsidRPr="00F16D92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</w:p>
    <w:p w14:paraId="5D00368E" w14:textId="77777777" w:rsidR="00AF098A" w:rsidRPr="00F16D92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  <w:r w:rsidRPr="00F16D92">
        <w:rPr>
          <w:rFonts w:ascii="Times New Roman" w:hAnsi="Times New Roman"/>
          <w:sz w:val="24"/>
          <w:szCs w:val="24"/>
        </w:rPr>
        <w:t>УТВЕРЖДЕН:</w:t>
      </w:r>
    </w:p>
    <w:p w14:paraId="6C39C0D9" w14:textId="77777777" w:rsidR="00AF098A" w:rsidRPr="00F16D92" w:rsidRDefault="00E611A3" w:rsidP="00E611A3">
      <w:pPr>
        <w:spacing w:after="0" w:line="240" w:lineRule="auto"/>
        <w:ind w:left="10631"/>
        <w:rPr>
          <w:rFonts w:ascii="Times New Roman" w:hAnsi="Times New Roman"/>
          <w:sz w:val="24"/>
          <w:szCs w:val="24"/>
        </w:rPr>
      </w:pPr>
      <w:r w:rsidRPr="00F16D92">
        <w:rPr>
          <w:rFonts w:ascii="Times New Roman" w:hAnsi="Times New Roman"/>
          <w:sz w:val="24"/>
          <w:szCs w:val="24"/>
        </w:rPr>
        <w:t>Постановлением администрации</w:t>
      </w:r>
    </w:p>
    <w:p w14:paraId="7EA827CF" w14:textId="13552F47" w:rsidR="00E611A3" w:rsidRPr="00F16D92" w:rsidRDefault="00F429C5" w:rsidP="00E611A3">
      <w:pPr>
        <w:spacing w:after="0" w:line="240" w:lineRule="auto"/>
        <w:ind w:left="10631"/>
        <w:rPr>
          <w:rFonts w:ascii="Times New Roman" w:hAnsi="Times New Roman"/>
          <w:sz w:val="24"/>
          <w:szCs w:val="24"/>
        </w:rPr>
      </w:pPr>
      <w:proofErr w:type="spellStart"/>
      <w:r w:rsidRPr="00F16D92">
        <w:rPr>
          <w:rFonts w:ascii="Times New Roman" w:hAnsi="Times New Roman"/>
          <w:sz w:val="24"/>
          <w:szCs w:val="24"/>
        </w:rPr>
        <w:t>Белопрудского</w:t>
      </w:r>
      <w:proofErr w:type="spellEnd"/>
      <w:r w:rsidR="00E611A3" w:rsidRPr="00F16D92">
        <w:rPr>
          <w:rFonts w:ascii="Times New Roman" w:hAnsi="Times New Roman"/>
          <w:sz w:val="24"/>
          <w:szCs w:val="24"/>
        </w:rPr>
        <w:t xml:space="preserve"> сельского поселения</w:t>
      </w:r>
    </w:p>
    <w:p w14:paraId="140C2E75" w14:textId="77777777" w:rsidR="00E611A3" w:rsidRPr="00F16D92" w:rsidRDefault="00E611A3" w:rsidP="00E611A3">
      <w:pPr>
        <w:spacing w:after="0" w:line="240" w:lineRule="auto"/>
        <w:ind w:left="10631"/>
        <w:rPr>
          <w:rFonts w:ascii="Times New Roman" w:hAnsi="Times New Roman"/>
          <w:sz w:val="24"/>
          <w:szCs w:val="24"/>
        </w:rPr>
      </w:pPr>
      <w:r w:rsidRPr="00F16D92">
        <w:rPr>
          <w:rFonts w:ascii="Times New Roman" w:hAnsi="Times New Roman"/>
          <w:sz w:val="24"/>
          <w:szCs w:val="24"/>
        </w:rPr>
        <w:t>Даниловского муниципального района</w:t>
      </w:r>
    </w:p>
    <w:p w14:paraId="325EF487" w14:textId="77777777" w:rsidR="00E611A3" w:rsidRPr="00F16D92" w:rsidRDefault="00E611A3" w:rsidP="00E611A3">
      <w:pPr>
        <w:spacing w:after="0" w:line="240" w:lineRule="auto"/>
        <w:ind w:left="10631"/>
        <w:rPr>
          <w:rFonts w:ascii="Times New Roman" w:hAnsi="Times New Roman"/>
          <w:sz w:val="24"/>
          <w:szCs w:val="24"/>
        </w:rPr>
      </w:pPr>
      <w:r w:rsidRPr="00F16D92">
        <w:rPr>
          <w:rFonts w:ascii="Times New Roman" w:hAnsi="Times New Roman"/>
          <w:sz w:val="24"/>
          <w:szCs w:val="24"/>
        </w:rPr>
        <w:t>Волгоградской области</w:t>
      </w:r>
    </w:p>
    <w:p w14:paraId="7FD7B774" w14:textId="5617C88C" w:rsidR="00AF098A" w:rsidRPr="00F16D92" w:rsidRDefault="00E611A3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  <w:r w:rsidRPr="00F16D92">
        <w:rPr>
          <w:rFonts w:ascii="Times New Roman" w:hAnsi="Times New Roman"/>
          <w:sz w:val="24"/>
          <w:szCs w:val="24"/>
        </w:rPr>
        <w:t>от  0</w:t>
      </w:r>
      <w:r w:rsidR="00F429C5" w:rsidRPr="00F16D92">
        <w:rPr>
          <w:rFonts w:ascii="Times New Roman" w:hAnsi="Times New Roman"/>
          <w:sz w:val="24"/>
          <w:szCs w:val="24"/>
        </w:rPr>
        <w:t>4</w:t>
      </w:r>
      <w:r w:rsidRPr="00F16D92">
        <w:rPr>
          <w:rFonts w:ascii="Times New Roman" w:hAnsi="Times New Roman"/>
          <w:sz w:val="24"/>
          <w:szCs w:val="24"/>
        </w:rPr>
        <w:t xml:space="preserve">.09.2026 г № </w:t>
      </w:r>
      <w:r w:rsidR="00F429C5" w:rsidRPr="00F16D92">
        <w:rPr>
          <w:rFonts w:ascii="Times New Roman" w:hAnsi="Times New Roman"/>
          <w:sz w:val="24"/>
          <w:szCs w:val="24"/>
        </w:rPr>
        <w:t>71-п</w:t>
      </w:r>
    </w:p>
    <w:p w14:paraId="11A5EA3C" w14:textId="77777777" w:rsidR="00AF098A" w:rsidRPr="00F16D92" w:rsidRDefault="00AF098A" w:rsidP="00AF098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517B479" w14:textId="77777777" w:rsidR="00AF098A" w:rsidRPr="00F16D92" w:rsidRDefault="00AF098A" w:rsidP="00AF098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9735409" w14:textId="77777777" w:rsidR="00AF098A" w:rsidRPr="00F16D92" w:rsidRDefault="00AF098A" w:rsidP="00AF098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16D92">
        <w:rPr>
          <w:rFonts w:ascii="Times New Roman" w:hAnsi="Times New Roman"/>
          <w:sz w:val="24"/>
          <w:szCs w:val="24"/>
        </w:rPr>
        <w:t xml:space="preserve">План мероприятий </w:t>
      </w:r>
    </w:p>
    <w:p w14:paraId="786B9B15" w14:textId="0D5E1BBD" w:rsidR="00AF098A" w:rsidRPr="00F16D92" w:rsidRDefault="00AF098A" w:rsidP="00AF098A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u w:val="single"/>
        </w:rPr>
      </w:pPr>
      <w:r w:rsidRPr="00F16D92">
        <w:rPr>
          <w:rFonts w:ascii="Times New Roman" w:hAnsi="Times New Roman"/>
          <w:sz w:val="24"/>
          <w:szCs w:val="24"/>
        </w:rPr>
        <w:t>к</w:t>
      </w:r>
      <w:r w:rsidR="008053F6" w:rsidRPr="00F16D92">
        <w:rPr>
          <w:rFonts w:ascii="Times New Roman" w:hAnsi="Times New Roman"/>
          <w:sz w:val="24"/>
          <w:szCs w:val="24"/>
        </w:rPr>
        <w:t xml:space="preserve"> постановлению администрации </w:t>
      </w:r>
      <w:proofErr w:type="spellStart"/>
      <w:r w:rsidR="00F429C5" w:rsidRPr="00F16D92">
        <w:rPr>
          <w:rFonts w:ascii="Times New Roman" w:hAnsi="Times New Roman"/>
          <w:sz w:val="24"/>
          <w:szCs w:val="24"/>
        </w:rPr>
        <w:t>Белопрудского</w:t>
      </w:r>
      <w:proofErr w:type="spellEnd"/>
      <w:r w:rsidR="008053F6" w:rsidRPr="00F16D92">
        <w:rPr>
          <w:rFonts w:ascii="Times New Roman" w:hAnsi="Times New Roman"/>
          <w:sz w:val="24"/>
          <w:szCs w:val="24"/>
        </w:rPr>
        <w:t xml:space="preserve"> сельского поселения Даниловского муниципального района Волгоградской области</w:t>
      </w:r>
    </w:p>
    <w:p w14:paraId="53296F36" w14:textId="77777777" w:rsidR="00AF098A" w:rsidRPr="00F16D92" w:rsidRDefault="00AF098A" w:rsidP="00AF098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16D92">
        <w:rPr>
          <w:rFonts w:ascii="Times New Roman" w:hAnsi="Times New Roman"/>
          <w:sz w:val="24"/>
          <w:szCs w:val="24"/>
        </w:rPr>
        <w:t xml:space="preserve">о признании многоквартирного дома по адресу: ___________ аварийным и подлежащим сносу </w:t>
      </w:r>
    </w:p>
    <w:p w14:paraId="779C4ABF" w14:textId="77777777" w:rsidR="00AF098A" w:rsidRPr="00F16D92" w:rsidRDefault="00AF098A" w:rsidP="00AF098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459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9639"/>
        <w:gridCol w:w="2127"/>
        <w:gridCol w:w="2126"/>
      </w:tblGrid>
      <w:tr w:rsidR="00AF098A" w:rsidRPr="00F16D92" w14:paraId="5FF9D5DE" w14:textId="77777777" w:rsidTr="00F85D90">
        <w:tc>
          <w:tcPr>
            <w:tcW w:w="567" w:type="dxa"/>
          </w:tcPr>
          <w:p w14:paraId="41EC8350" w14:textId="77777777" w:rsidR="00AF098A" w:rsidRPr="00F16D9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92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9639" w:type="dxa"/>
            <w:vAlign w:val="center"/>
          </w:tcPr>
          <w:p w14:paraId="29766CB4" w14:textId="77777777" w:rsidR="00AF098A" w:rsidRPr="00F16D9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92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7" w:type="dxa"/>
            <w:vAlign w:val="center"/>
          </w:tcPr>
          <w:p w14:paraId="3F350AA9" w14:textId="77777777" w:rsidR="00AF098A" w:rsidRPr="00F16D9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92">
              <w:rPr>
                <w:rFonts w:ascii="Times New Roman" w:hAnsi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2126" w:type="dxa"/>
            <w:vAlign w:val="center"/>
          </w:tcPr>
          <w:p w14:paraId="70E6C3FE" w14:textId="77777777" w:rsidR="00AF098A" w:rsidRPr="00F16D9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92">
              <w:rPr>
                <w:rFonts w:ascii="Times New Roman" w:hAnsi="Times New Roman"/>
                <w:sz w:val="24"/>
                <w:szCs w:val="24"/>
              </w:rPr>
              <w:t>Исполнитель мероприятия</w:t>
            </w:r>
          </w:p>
        </w:tc>
      </w:tr>
      <w:tr w:rsidR="00AF098A" w:rsidRPr="00F16D92" w14:paraId="16C16DF0" w14:textId="77777777" w:rsidTr="00F85D90">
        <w:tc>
          <w:tcPr>
            <w:tcW w:w="567" w:type="dxa"/>
          </w:tcPr>
          <w:p w14:paraId="0E8E8363" w14:textId="77777777" w:rsidR="00AF098A" w:rsidRPr="00F16D9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92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9639" w:type="dxa"/>
          </w:tcPr>
          <w:p w14:paraId="0C53295C" w14:textId="77777777" w:rsidR="00AF098A" w:rsidRPr="00F16D92" w:rsidRDefault="00AF098A" w:rsidP="00AA4E1F">
            <w:pPr>
              <w:tabs>
                <w:tab w:val="left" w:pos="79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6D92">
              <w:rPr>
                <w:rFonts w:ascii="Times New Roman" w:hAnsi="Times New Roman"/>
                <w:sz w:val="24"/>
                <w:szCs w:val="24"/>
              </w:rPr>
              <w:t>Обеспечить в течение 30 календарных дней со дня получения Заключения,</w:t>
            </w:r>
            <w:r w:rsidRPr="00F16D92">
              <w:rPr>
                <w:rFonts w:ascii="Times New Roman" w:hAnsi="Times New Roman"/>
                <w:sz w:val="24"/>
                <w:szCs w:val="24"/>
              </w:rPr>
              <w:br/>
              <w:t>а в случае проведенного Межведомственной комиссией обследования жилых помещений, получивших повреждения в результате чрезвычайной ситуации, - в течение 10 календарных дней со дня получения Заключения, издание Распоряжения с указанием сро</w:t>
            </w:r>
            <w:r w:rsidR="00AA4E1F" w:rsidRPr="00F16D92">
              <w:rPr>
                <w:rFonts w:ascii="Times New Roman" w:hAnsi="Times New Roman"/>
                <w:sz w:val="24"/>
                <w:szCs w:val="24"/>
              </w:rPr>
              <w:t>ков</w:t>
            </w:r>
            <w:r w:rsidRPr="00F16D92">
              <w:rPr>
                <w:rFonts w:ascii="Times New Roman" w:hAnsi="Times New Roman"/>
                <w:sz w:val="24"/>
                <w:szCs w:val="24"/>
              </w:rPr>
              <w:t xml:space="preserve"> отселения физических и юридических лиц</w:t>
            </w:r>
          </w:p>
        </w:tc>
        <w:tc>
          <w:tcPr>
            <w:tcW w:w="2127" w:type="dxa"/>
          </w:tcPr>
          <w:p w14:paraId="6D667155" w14:textId="77777777" w:rsidR="00AF098A" w:rsidRPr="00F16D9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E16AB97" w14:textId="77777777" w:rsidR="00AF098A" w:rsidRPr="00F16D9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98A" w:rsidRPr="00F16D92" w14:paraId="1B29556F" w14:textId="77777777" w:rsidTr="00F85D90">
        <w:tc>
          <w:tcPr>
            <w:tcW w:w="567" w:type="dxa"/>
          </w:tcPr>
          <w:p w14:paraId="15A35EDD" w14:textId="77777777" w:rsidR="00AF098A" w:rsidRPr="00F16D9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92">
              <w:rPr>
                <w:rFonts w:ascii="Times New Roman" w:hAnsi="Times New Roman"/>
                <w:sz w:val="24"/>
                <w:szCs w:val="24"/>
              </w:rPr>
              <w:t xml:space="preserve">2. </w:t>
            </w:r>
          </w:p>
        </w:tc>
        <w:tc>
          <w:tcPr>
            <w:tcW w:w="9639" w:type="dxa"/>
          </w:tcPr>
          <w:p w14:paraId="377B137C" w14:textId="77777777" w:rsidR="00AF098A" w:rsidRPr="00F16D92" w:rsidRDefault="00AF098A" w:rsidP="00DC471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6D92">
              <w:rPr>
                <w:rFonts w:ascii="Times New Roman" w:hAnsi="Times New Roman"/>
                <w:sz w:val="24"/>
                <w:szCs w:val="24"/>
              </w:rPr>
              <w:t>Обеспечить в 5-дневный срок со дня издания Постановления направление</w:t>
            </w:r>
            <w:r w:rsidRPr="00F16D92">
              <w:rPr>
                <w:rFonts w:ascii="Times New Roman" w:hAnsi="Times New Roman"/>
                <w:sz w:val="24"/>
                <w:szCs w:val="24"/>
              </w:rPr>
              <w:br/>
              <w:t>в письменной или электронной форме с использованием информационно-</w:t>
            </w:r>
            <w:r w:rsidRPr="00F16D92">
              <w:rPr>
                <w:rFonts w:ascii="Times New Roman" w:hAnsi="Times New Roman"/>
                <w:spacing w:val="-6"/>
                <w:sz w:val="24"/>
                <w:szCs w:val="24"/>
              </w:rPr>
              <w:t>телекоммуникационных сетей общего пользования, в том числе информационно-телекоммуникационной сети "Интернет", включая использование</w:t>
            </w:r>
            <w:r w:rsidRPr="00F16D92">
              <w:rPr>
                <w:rFonts w:ascii="Times New Roman" w:hAnsi="Times New Roman"/>
                <w:sz w:val="24"/>
                <w:szCs w:val="24"/>
              </w:rPr>
              <w:t xml:space="preserve"> федеральной государственной информационной системы "Единый портал государственных и </w:t>
            </w:r>
            <w:r w:rsidRPr="00F16D92"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муниципальных услуг (функций)", по 1 экземпляру Распоряжения</w:t>
            </w:r>
            <w:r w:rsidRPr="00F16D92">
              <w:rPr>
                <w:rFonts w:ascii="Times New Roman" w:hAnsi="Times New Roman"/>
                <w:sz w:val="24"/>
                <w:szCs w:val="24"/>
              </w:rPr>
              <w:br/>
              <w:t>и Заключения заявителю, в орган государственного жилищного надзора по месту нахождения такого дома</w:t>
            </w:r>
          </w:p>
        </w:tc>
        <w:tc>
          <w:tcPr>
            <w:tcW w:w="2127" w:type="dxa"/>
          </w:tcPr>
          <w:p w14:paraId="07A755AA" w14:textId="77777777" w:rsidR="00AF098A" w:rsidRPr="00F16D9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98E1786" w14:textId="77777777" w:rsidR="00AF098A" w:rsidRPr="00F16D9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98A" w:rsidRPr="00F16D92" w14:paraId="097C3F43" w14:textId="77777777" w:rsidTr="00F85D90">
        <w:tc>
          <w:tcPr>
            <w:tcW w:w="567" w:type="dxa"/>
          </w:tcPr>
          <w:p w14:paraId="1BBF506E" w14:textId="77777777" w:rsidR="00AF098A" w:rsidRPr="00F16D9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92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9639" w:type="dxa"/>
          </w:tcPr>
          <w:p w14:paraId="157D3BEB" w14:textId="30B78E78" w:rsidR="00AF098A" w:rsidRPr="00F16D92" w:rsidRDefault="00AF098A" w:rsidP="00F85D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6D92">
              <w:rPr>
                <w:rFonts w:ascii="Times New Roman" w:hAnsi="Times New Roman"/>
                <w:sz w:val="24"/>
                <w:szCs w:val="24"/>
              </w:rPr>
              <w:t>Принять меры по включению многоквартирного жилого дома, признанного аварийным и подлежащим сносу, в перечень аварийного жилья (многоквартирных жилых домов, признанных аварийными и подлежащими  сносу или реконструкции, и жилых помещений, признанных непригодными для проживания), подлежащего расселению в</w:t>
            </w:r>
            <w:r w:rsidR="008053F6" w:rsidRPr="00F16D92">
              <w:rPr>
                <w:rFonts w:ascii="Times New Roman" w:hAnsi="Times New Roman"/>
                <w:sz w:val="24"/>
                <w:szCs w:val="24"/>
              </w:rPr>
              <w:t xml:space="preserve"> рамках муниципальной программы </w:t>
            </w:r>
            <w:proofErr w:type="spellStart"/>
            <w:r w:rsidR="00F429C5" w:rsidRPr="00F16D92">
              <w:rPr>
                <w:rFonts w:ascii="Times New Roman" w:hAnsi="Times New Roman"/>
                <w:sz w:val="24"/>
                <w:szCs w:val="24"/>
              </w:rPr>
              <w:t>Белопрудского</w:t>
            </w:r>
            <w:proofErr w:type="spellEnd"/>
            <w:r w:rsidR="008053F6" w:rsidRPr="00F16D92">
              <w:rPr>
                <w:rFonts w:ascii="Times New Roman" w:hAnsi="Times New Roman"/>
                <w:sz w:val="24"/>
                <w:szCs w:val="24"/>
              </w:rPr>
              <w:t xml:space="preserve"> сельского поселения </w:t>
            </w:r>
            <w:r w:rsidRPr="00F16D92">
              <w:rPr>
                <w:rFonts w:ascii="Times New Roman" w:hAnsi="Times New Roman"/>
                <w:sz w:val="24"/>
                <w:szCs w:val="24"/>
              </w:rPr>
              <w:t>(при наличии муниципальной программы)</w:t>
            </w:r>
          </w:p>
        </w:tc>
        <w:tc>
          <w:tcPr>
            <w:tcW w:w="2127" w:type="dxa"/>
          </w:tcPr>
          <w:p w14:paraId="00706371" w14:textId="77777777" w:rsidR="00AF098A" w:rsidRPr="00F16D9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2A39AF3" w14:textId="77777777" w:rsidR="00AF098A" w:rsidRPr="00F16D9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98A" w:rsidRPr="00F16D92" w14:paraId="24274A58" w14:textId="77777777" w:rsidTr="00F85D90">
        <w:tc>
          <w:tcPr>
            <w:tcW w:w="567" w:type="dxa"/>
          </w:tcPr>
          <w:p w14:paraId="7E93AA67" w14:textId="77777777" w:rsidR="00AF098A" w:rsidRPr="00F16D9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92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9639" w:type="dxa"/>
          </w:tcPr>
          <w:p w14:paraId="01FD330C" w14:textId="77777777" w:rsidR="00AF098A" w:rsidRPr="00F16D92" w:rsidRDefault="00AF098A" w:rsidP="00C80AD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6D92">
              <w:rPr>
                <w:rFonts w:ascii="Times New Roman" w:hAnsi="Times New Roman"/>
                <w:sz w:val="24"/>
                <w:szCs w:val="24"/>
              </w:rPr>
              <w:t>В течение 30 календарных дней со дня издания соответствующего Постановления предъявить собственникам помещений, расположенных</w:t>
            </w:r>
            <w:r w:rsidRPr="00F16D92">
              <w:rPr>
                <w:rFonts w:ascii="Times New Roman" w:hAnsi="Times New Roman"/>
                <w:sz w:val="24"/>
                <w:szCs w:val="24"/>
              </w:rPr>
              <w:br/>
              <w:t>в многоквартирном доме, признанном аварийным и подлежащим  сносу, письменное требование о сносе такого многоквартирного дома, в течение 60 календарных дней со дня издания соответствующего Постановления</w:t>
            </w:r>
          </w:p>
        </w:tc>
        <w:tc>
          <w:tcPr>
            <w:tcW w:w="2127" w:type="dxa"/>
          </w:tcPr>
          <w:p w14:paraId="699C1020" w14:textId="77777777" w:rsidR="00AF098A" w:rsidRPr="00F16D9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3238162" w14:textId="77777777" w:rsidR="00AF098A" w:rsidRPr="00F16D9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98A" w:rsidRPr="00F16D92" w14:paraId="0912C5B5" w14:textId="77777777" w:rsidTr="00F85D90">
        <w:tc>
          <w:tcPr>
            <w:tcW w:w="567" w:type="dxa"/>
          </w:tcPr>
          <w:p w14:paraId="125BDF39" w14:textId="77777777" w:rsidR="00AF098A" w:rsidRPr="00F16D9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92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9639" w:type="dxa"/>
          </w:tcPr>
          <w:p w14:paraId="698F4B98" w14:textId="77777777" w:rsidR="00AF098A" w:rsidRPr="00F16D92" w:rsidRDefault="00AF098A" w:rsidP="00C80AD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6D92">
              <w:rPr>
                <w:rFonts w:ascii="Times New Roman" w:hAnsi="Times New Roman"/>
                <w:sz w:val="24"/>
                <w:szCs w:val="24"/>
              </w:rPr>
              <w:t>В случае если собственники помещений, расположенных в многоквартирном жилом доме, признанном аварийным и подлежащим сносу, в срок, указанный в пункте 4 настоящего Плана мероприятий, не осуществили снос такого многоквартирного дома, осуществить мероприятия по изъятию земельного участка, занимаемого таким многоквартирным домом, для муниципальных нужд и помещений в таком многоквартирном доме</w:t>
            </w:r>
          </w:p>
        </w:tc>
        <w:tc>
          <w:tcPr>
            <w:tcW w:w="2127" w:type="dxa"/>
          </w:tcPr>
          <w:p w14:paraId="395407C5" w14:textId="77777777" w:rsidR="00AF098A" w:rsidRPr="00F16D9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7BAEC94" w14:textId="77777777" w:rsidR="00AF098A" w:rsidRPr="00F16D9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AF098A" w:rsidRPr="00F16D92" w14:paraId="44EA30E2" w14:textId="77777777" w:rsidTr="00F85D90">
        <w:tc>
          <w:tcPr>
            <w:tcW w:w="567" w:type="dxa"/>
          </w:tcPr>
          <w:p w14:paraId="30375F5C" w14:textId="77777777" w:rsidR="00AF098A" w:rsidRPr="00F16D9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92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9639" w:type="dxa"/>
          </w:tcPr>
          <w:p w14:paraId="57522583" w14:textId="77777777" w:rsidR="00AF098A" w:rsidRPr="00F16D92" w:rsidRDefault="00AF098A" w:rsidP="00C80A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После проведения мероприятий по расселению граждан, проживающих</w:t>
            </w:r>
            <w:r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br/>
              <w:t>в многоквартирном доме, признанном аварийным и подлежащими  сносу:</w:t>
            </w:r>
          </w:p>
        </w:tc>
        <w:tc>
          <w:tcPr>
            <w:tcW w:w="2127" w:type="dxa"/>
          </w:tcPr>
          <w:p w14:paraId="0575EB4F" w14:textId="77777777" w:rsidR="00AF098A" w:rsidRPr="00F16D9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7D0EB93" w14:textId="77777777" w:rsidR="00AF098A" w:rsidRPr="00F16D9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98A" w:rsidRPr="00F16D92" w14:paraId="1FA76296" w14:textId="77777777" w:rsidTr="00F85D90">
        <w:tc>
          <w:tcPr>
            <w:tcW w:w="567" w:type="dxa"/>
          </w:tcPr>
          <w:p w14:paraId="676216B4" w14:textId="77777777" w:rsidR="00AF098A" w:rsidRPr="00F16D9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92">
              <w:rPr>
                <w:rFonts w:ascii="Times New Roman" w:hAnsi="Times New Roman"/>
                <w:sz w:val="24"/>
                <w:szCs w:val="24"/>
              </w:rPr>
              <w:t>6.1.</w:t>
            </w:r>
          </w:p>
        </w:tc>
        <w:tc>
          <w:tcPr>
            <w:tcW w:w="9639" w:type="dxa"/>
          </w:tcPr>
          <w:p w14:paraId="390DF7F8" w14:textId="77777777" w:rsidR="00AF098A" w:rsidRPr="00F16D92" w:rsidRDefault="00AF098A" w:rsidP="00F85D90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организовать работу по отключению действующих инженерных сетей</w:t>
            </w:r>
            <w:r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br/>
              <w:t>от такого многоквартирного дома и обеспечить охранные мероприятия по недопущению посторонних лиц на прилегающую территорию к многоквартирном</w:t>
            </w:r>
            <w:r w:rsidR="00E46464"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дому</w:t>
            </w:r>
          </w:p>
        </w:tc>
        <w:tc>
          <w:tcPr>
            <w:tcW w:w="2127" w:type="dxa"/>
          </w:tcPr>
          <w:p w14:paraId="67EEB33E" w14:textId="77777777" w:rsidR="00AF098A" w:rsidRPr="00F16D9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B5F3CAC" w14:textId="77777777" w:rsidR="00AF098A" w:rsidRPr="00F16D9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98A" w:rsidRPr="00F16D92" w14:paraId="7CAAA1E5" w14:textId="77777777" w:rsidTr="00F85D90">
        <w:tc>
          <w:tcPr>
            <w:tcW w:w="567" w:type="dxa"/>
          </w:tcPr>
          <w:p w14:paraId="737DCEA2" w14:textId="77777777" w:rsidR="00AF098A" w:rsidRPr="00F16D9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16D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6.2.</w:t>
            </w:r>
          </w:p>
        </w:tc>
        <w:tc>
          <w:tcPr>
            <w:tcW w:w="9639" w:type="dxa"/>
          </w:tcPr>
          <w:p w14:paraId="3C6D1B42" w14:textId="77777777" w:rsidR="00AF098A" w:rsidRPr="00F16D92" w:rsidRDefault="00AF098A" w:rsidP="00F85D90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составить смету на снос такого многоквартирного дома</w:t>
            </w:r>
          </w:p>
        </w:tc>
        <w:tc>
          <w:tcPr>
            <w:tcW w:w="2127" w:type="dxa"/>
          </w:tcPr>
          <w:p w14:paraId="40BB76F0" w14:textId="77777777" w:rsidR="00AF098A" w:rsidRPr="00F16D9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2CEA55C" w14:textId="77777777" w:rsidR="00AF098A" w:rsidRPr="00F16D9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F098A" w:rsidRPr="00F16D92" w14:paraId="57532393" w14:textId="77777777" w:rsidTr="00F85D90">
        <w:tc>
          <w:tcPr>
            <w:tcW w:w="567" w:type="dxa"/>
          </w:tcPr>
          <w:p w14:paraId="3911C88D" w14:textId="77777777" w:rsidR="00AF098A" w:rsidRPr="00F16D9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92">
              <w:rPr>
                <w:rFonts w:ascii="Times New Roman" w:hAnsi="Times New Roman"/>
                <w:sz w:val="24"/>
                <w:szCs w:val="24"/>
              </w:rPr>
              <w:t>6.3.</w:t>
            </w:r>
          </w:p>
        </w:tc>
        <w:tc>
          <w:tcPr>
            <w:tcW w:w="9639" w:type="dxa"/>
          </w:tcPr>
          <w:p w14:paraId="7A479486" w14:textId="77777777" w:rsidR="00AF098A" w:rsidRPr="00F16D92" w:rsidRDefault="00AF098A" w:rsidP="00F85D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внести предложения </w:t>
            </w:r>
            <w:r w:rsidRPr="00F16D92">
              <w:rPr>
                <w:rFonts w:ascii="Times New Roman" w:hAnsi="Times New Roman" w:cs="Times New Roman"/>
                <w:iCs/>
                <w:kern w:val="2"/>
                <w:sz w:val="24"/>
                <w:szCs w:val="24"/>
              </w:rPr>
              <w:t xml:space="preserve">по вопросу финансирования мероприятий по сносу такого многоквартирного дома    </w:t>
            </w:r>
            <w:r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14:paraId="2719C793" w14:textId="77777777" w:rsidR="00AF098A" w:rsidRPr="00F16D9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30A25A6" w14:textId="77777777" w:rsidR="00AF098A" w:rsidRPr="00F16D9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98A" w:rsidRPr="00F16D92" w14:paraId="70D7ACB5" w14:textId="77777777" w:rsidTr="00F85D90">
        <w:tc>
          <w:tcPr>
            <w:tcW w:w="567" w:type="dxa"/>
          </w:tcPr>
          <w:p w14:paraId="2B88A92D" w14:textId="77777777" w:rsidR="00AF098A" w:rsidRPr="00F16D9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92">
              <w:rPr>
                <w:rFonts w:ascii="Times New Roman" w:hAnsi="Times New Roman"/>
                <w:sz w:val="24"/>
                <w:szCs w:val="24"/>
              </w:rPr>
              <w:t>6.4</w:t>
            </w:r>
            <w:r w:rsidR="006F25E2" w:rsidRPr="00F16D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639" w:type="dxa"/>
          </w:tcPr>
          <w:p w14:paraId="34CEF6F8" w14:textId="77777777" w:rsidR="00AF098A" w:rsidRPr="00F16D92" w:rsidRDefault="00AF098A" w:rsidP="00115D7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после получения </w:t>
            </w:r>
            <w:r w:rsidR="00115D7C"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выписки из Единого государственного реестра недвижимости, удостоверяющей государственную регистрацию обременения, </w:t>
            </w:r>
            <w:r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указанн</w:t>
            </w:r>
            <w:r w:rsidR="00115D7C"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ого</w:t>
            </w:r>
            <w:r w:rsidR="00115D7C"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br/>
            </w:r>
            <w:r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в пункте 7 настоящего Плана мероприятий</w:t>
            </w:r>
            <w:r w:rsidR="00115D7C"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,</w:t>
            </w:r>
            <w:r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обеспечить снос такого многоквартирного дома    </w:t>
            </w:r>
          </w:p>
        </w:tc>
        <w:tc>
          <w:tcPr>
            <w:tcW w:w="2127" w:type="dxa"/>
          </w:tcPr>
          <w:p w14:paraId="02E556D9" w14:textId="77777777" w:rsidR="00AF098A" w:rsidRPr="00F16D9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34172A3" w14:textId="77777777" w:rsidR="00AF098A" w:rsidRPr="00F16D9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98A" w:rsidRPr="00F16D92" w14:paraId="2F9894E1" w14:textId="77777777" w:rsidTr="00F85D90">
        <w:tc>
          <w:tcPr>
            <w:tcW w:w="567" w:type="dxa"/>
          </w:tcPr>
          <w:p w14:paraId="1D099644" w14:textId="77777777" w:rsidR="00AF098A" w:rsidRPr="00F16D9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92">
              <w:rPr>
                <w:rFonts w:ascii="Times New Roman" w:hAnsi="Times New Roman"/>
                <w:sz w:val="24"/>
                <w:szCs w:val="24"/>
              </w:rPr>
              <w:t>6.5</w:t>
            </w:r>
            <w:r w:rsidR="006F25E2" w:rsidRPr="00F16D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639" w:type="dxa"/>
          </w:tcPr>
          <w:p w14:paraId="13D66195" w14:textId="77777777" w:rsidR="00AF098A" w:rsidRPr="00F16D92" w:rsidRDefault="00AF098A" w:rsidP="00F85D90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подготовка уведомлений о планируемом сносе и завершении сноса такого многоквартирного дома по формам, утверждённым приказом Министерства строительства и жилищно-коммунального хозяйства Российской Федерации</w:t>
            </w:r>
            <w:r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br/>
              <w:t>от 24.01.2019 № 34/</w:t>
            </w:r>
            <w:proofErr w:type="spellStart"/>
            <w:r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</w:t>
            </w:r>
            <w:proofErr w:type="spellEnd"/>
            <w:r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"Об утверждении форм уведомления о планируемом сносе объекта капитального строительства и уведомления о завершении сноса объекта капитального строительства", размещение данных уведомлений в информационной системе обеспечения градостроительной деятельности и уведомление об этом органа регионального государственного строительного надзора</w:t>
            </w:r>
          </w:p>
        </w:tc>
        <w:tc>
          <w:tcPr>
            <w:tcW w:w="2127" w:type="dxa"/>
          </w:tcPr>
          <w:p w14:paraId="226A516B" w14:textId="77777777" w:rsidR="00AF098A" w:rsidRPr="00F16D9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3C249DD" w14:textId="77777777" w:rsidR="00AF098A" w:rsidRPr="00F16D9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98A" w:rsidRPr="00F16D92" w14:paraId="3BCC24F9" w14:textId="77777777" w:rsidTr="00F85D90">
        <w:tc>
          <w:tcPr>
            <w:tcW w:w="567" w:type="dxa"/>
          </w:tcPr>
          <w:p w14:paraId="0B943D4E" w14:textId="77777777" w:rsidR="00AF098A" w:rsidRPr="00F16D9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92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9639" w:type="dxa"/>
          </w:tcPr>
          <w:p w14:paraId="51008A57" w14:textId="77777777" w:rsidR="00AF098A" w:rsidRPr="00F16D92" w:rsidRDefault="00AF098A" w:rsidP="00F85D90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16D92">
              <w:rPr>
                <w:rFonts w:ascii="Times New Roman" w:hAnsi="Times New Roman" w:cs="Times New Roman"/>
                <w:sz w:val="24"/>
                <w:szCs w:val="24"/>
              </w:rPr>
              <w:t>После проведения мероприятий по расселению граждан, проживающих</w:t>
            </w:r>
            <w:r w:rsidRPr="00F16D9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многоквартирном доме, </w:t>
            </w:r>
            <w:r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признанном аварийным и подлежащим сносу,</w:t>
            </w:r>
            <w:r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br/>
              <w:t>и</w:t>
            </w:r>
            <w:r w:rsidR="008053F6"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оформления права собственности Ореховским сельским поселением</w:t>
            </w:r>
            <w:r w:rsidRPr="00F16D92">
              <w:rPr>
                <w:rFonts w:ascii="Times New Roman" w:hAnsi="Times New Roman" w:cs="Times New Roman"/>
                <w:i/>
                <w:spacing w:val="-6"/>
                <w:sz w:val="24"/>
                <w:szCs w:val="24"/>
                <w:u w:val="single"/>
              </w:rPr>
              <w:br/>
            </w:r>
            <w:r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на каждое помещение, расположенное в таком многоквартирном доме, зарегистрировать обременение – право общей долевой собственности на общее имущество в таком многоквартирном доме, земельный участок, занимаемый таким многоквартирным домом</w:t>
            </w:r>
          </w:p>
        </w:tc>
        <w:tc>
          <w:tcPr>
            <w:tcW w:w="2127" w:type="dxa"/>
          </w:tcPr>
          <w:p w14:paraId="1CC7FD81" w14:textId="77777777" w:rsidR="00AF098A" w:rsidRPr="00F16D9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F5505CB" w14:textId="77777777" w:rsidR="00AF098A" w:rsidRPr="00F16D9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98A" w:rsidRPr="00F16D92" w14:paraId="568933E8" w14:textId="77777777" w:rsidTr="00F85D90">
        <w:tc>
          <w:tcPr>
            <w:tcW w:w="567" w:type="dxa"/>
          </w:tcPr>
          <w:p w14:paraId="21B33156" w14:textId="77777777" w:rsidR="00AF098A" w:rsidRPr="00F16D9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92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9639" w:type="dxa"/>
          </w:tcPr>
          <w:p w14:paraId="727871A7" w14:textId="77777777" w:rsidR="00AF098A" w:rsidRPr="00F16D92" w:rsidRDefault="00AF098A" w:rsidP="00E46464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После оформления документов, </w:t>
            </w:r>
            <w:r w:rsidRPr="00F16D9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подтверждающи</w:t>
            </w:r>
            <w:r w:rsidR="00E46464" w:rsidRPr="00F16D9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х</w:t>
            </w:r>
            <w:r w:rsidRPr="00F16D9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снос такого многоквартирного</w:t>
            </w:r>
            <w:r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дома, в том числе акта обследования, подготовленного кадастровым инженером,</w:t>
            </w:r>
            <w:r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br/>
              <w:t>и уведомления о завершении сноса такого многоквартирного жилого дома:</w:t>
            </w:r>
          </w:p>
        </w:tc>
        <w:tc>
          <w:tcPr>
            <w:tcW w:w="2127" w:type="dxa"/>
          </w:tcPr>
          <w:p w14:paraId="11AD0377" w14:textId="77777777" w:rsidR="00AF098A" w:rsidRPr="00F16D9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56AA002" w14:textId="77777777" w:rsidR="00AF098A" w:rsidRPr="00F16D9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98A" w:rsidRPr="00F16D92" w14:paraId="265BB18B" w14:textId="77777777" w:rsidTr="00F85D90">
        <w:tc>
          <w:tcPr>
            <w:tcW w:w="567" w:type="dxa"/>
          </w:tcPr>
          <w:p w14:paraId="68993A8C" w14:textId="77777777" w:rsidR="00AF098A" w:rsidRPr="00F16D9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92">
              <w:rPr>
                <w:rFonts w:ascii="Times New Roman" w:hAnsi="Times New Roman"/>
                <w:sz w:val="24"/>
                <w:szCs w:val="24"/>
              </w:rPr>
              <w:t>8.1.</w:t>
            </w:r>
          </w:p>
        </w:tc>
        <w:tc>
          <w:tcPr>
            <w:tcW w:w="9639" w:type="dxa"/>
          </w:tcPr>
          <w:p w14:paraId="596802F2" w14:textId="589D8B25" w:rsidR="00AF098A" w:rsidRPr="00F16D92" w:rsidRDefault="00AF098A" w:rsidP="00F85D90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внести соответствующие изменения в состав му</w:t>
            </w:r>
            <w:r w:rsidR="008053F6"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ниципальной имущественной казны </w:t>
            </w:r>
            <w:proofErr w:type="spellStart"/>
            <w:r w:rsidR="00F429C5"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Белопрудского</w:t>
            </w:r>
            <w:proofErr w:type="spellEnd"/>
            <w:r w:rsidR="008053F6"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сельского поселения, реестр муниципального имущества </w:t>
            </w:r>
            <w:proofErr w:type="spellStart"/>
            <w:r w:rsidR="00F429C5"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Белопрудского</w:t>
            </w:r>
            <w:proofErr w:type="spellEnd"/>
            <w:r w:rsidR="008053F6"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сельского поселения</w:t>
            </w:r>
            <w:r w:rsidRPr="00F16D92">
              <w:rPr>
                <w:rFonts w:ascii="Times New Roman" w:hAnsi="Times New Roman" w:cs="Times New Roman"/>
                <w:i/>
                <w:spacing w:val="-6"/>
                <w:sz w:val="24"/>
                <w:szCs w:val="24"/>
              </w:rPr>
              <w:t>,</w:t>
            </w:r>
          </w:p>
        </w:tc>
        <w:tc>
          <w:tcPr>
            <w:tcW w:w="2127" w:type="dxa"/>
          </w:tcPr>
          <w:p w14:paraId="0645E1F2" w14:textId="77777777" w:rsidR="00AF098A" w:rsidRPr="00F16D9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1F9C732" w14:textId="77777777" w:rsidR="00AF098A" w:rsidRPr="00F16D9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98A" w:rsidRPr="00F16D92" w14:paraId="15134CC8" w14:textId="77777777" w:rsidTr="00F85D90">
        <w:tc>
          <w:tcPr>
            <w:tcW w:w="567" w:type="dxa"/>
          </w:tcPr>
          <w:p w14:paraId="26B6D5F3" w14:textId="77777777" w:rsidR="00AF098A" w:rsidRPr="00F16D9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92">
              <w:rPr>
                <w:rFonts w:ascii="Times New Roman" w:hAnsi="Times New Roman"/>
                <w:sz w:val="24"/>
                <w:szCs w:val="24"/>
              </w:rPr>
              <w:t>8.2.</w:t>
            </w:r>
          </w:p>
        </w:tc>
        <w:tc>
          <w:tcPr>
            <w:tcW w:w="9639" w:type="dxa"/>
          </w:tcPr>
          <w:p w14:paraId="4F3A8472" w14:textId="1E97D721" w:rsidR="00AF098A" w:rsidRPr="00F16D92" w:rsidRDefault="00AF098A" w:rsidP="00F85D90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обратиться в Управление Федеральной службы государственной регистрации, кадастра и картографии по Волгоградской области для снятия с кадастрового учета и </w:t>
            </w:r>
            <w:r w:rsidR="008053F6"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прекращения права собственности </w:t>
            </w:r>
            <w:proofErr w:type="spellStart"/>
            <w:r w:rsidR="00F429C5"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Белопрудского</w:t>
            </w:r>
            <w:proofErr w:type="spellEnd"/>
            <w:r w:rsidR="008053F6"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сельского поселения</w:t>
            </w:r>
            <w:r w:rsidRPr="00F16D92">
              <w:rPr>
                <w:rFonts w:ascii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F16D92">
              <w:rPr>
                <w:rFonts w:ascii="Times New Roman" w:hAnsi="Times New Roman" w:cs="Times New Roman"/>
                <w:i/>
                <w:spacing w:val="-6"/>
                <w:sz w:val="24"/>
                <w:szCs w:val="24"/>
              </w:rPr>
              <w:br/>
            </w:r>
            <w:r w:rsidRPr="00F16D92">
              <w:rPr>
                <w:rFonts w:ascii="Times New Roman" w:hAnsi="Times New Roman" w:cs="Times New Roman"/>
                <w:sz w:val="24"/>
                <w:szCs w:val="24"/>
              </w:rPr>
              <w:t xml:space="preserve">на помещения, расположенные в многоквартирном доме, признанном аварийным и подлежащим сносу, и государственной </w:t>
            </w:r>
            <w:r w:rsidR="008053F6" w:rsidRPr="00F16D92">
              <w:rPr>
                <w:rFonts w:ascii="Times New Roman" w:hAnsi="Times New Roman" w:cs="Times New Roman"/>
                <w:sz w:val="24"/>
                <w:szCs w:val="24"/>
              </w:rPr>
              <w:t xml:space="preserve">регистрации права собственности </w:t>
            </w:r>
            <w:proofErr w:type="spellStart"/>
            <w:r w:rsidR="00F429C5" w:rsidRPr="00F16D92">
              <w:rPr>
                <w:rFonts w:ascii="Times New Roman" w:hAnsi="Times New Roman" w:cs="Times New Roman"/>
                <w:sz w:val="24"/>
                <w:szCs w:val="24"/>
              </w:rPr>
              <w:t>Белопрудского</w:t>
            </w:r>
            <w:proofErr w:type="spellEnd"/>
            <w:r w:rsidR="008053F6" w:rsidRPr="00F16D9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</w:t>
            </w:r>
            <w:r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на земельный участок, занимаемый таким многоквартирным домом</w:t>
            </w:r>
          </w:p>
        </w:tc>
        <w:tc>
          <w:tcPr>
            <w:tcW w:w="2127" w:type="dxa"/>
          </w:tcPr>
          <w:p w14:paraId="12F7F9F6" w14:textId="77777777" w:rsidR="00AF098A" w:rsidRPr="00F16D9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E3CFF19" w14:textId="77777777" w:rsidR="00AF098A" w:rsidRPr="00F16D9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075614F" w14:textId="77777777" w:rsidR="00AF098A" w:rsidRPr="00F16D92" w:rsidRDefault="00AF098A" w:rsidP="00AF098A">
      <w:pPr>
        <w:pStyle w:val="ac"/>
        <w:rPr>
          <w:rFonts w:ascii="Times New Roman" w:hAnsi="Times New Roman"/>
          <w:sz w:val="24"/>
          <w:szCs w:val="24"/>
        </w:rPr>
      </w:pPr>
    </w:p>
    <w:p w14:paraId="5222E692" w14:textId="77777777" w:rsidR="00AF098A" w:rsidRPr="00F16D92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</w:p>
    <w:p w14:paraId="1FF444D6" w14:textId="77777777" w:rsidR="00AF098A" w:rsidRPr="00F16D92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</w:p>
    <w:p w14:paraId="79017864" w14:textId="77777777" w:rsidR="00AF098A" w:rsidRPr="00F16D92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</w:p>
    <w:p w14:paraId="48748C70" w14:textId="77777777" w:rsidR="00AF098A" w:rsidRPr="00F16D92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</w:p>
    <w:p w14:paraId="3A3C851F" w14:textId="77777777" w:rsidR="00AF098A" w:rsidRPr="00F16D92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</w:p>
    <w:p w14:paraId="3ECBC756" w14:textId="77777777" w:rsidR="00AF098A" w:rsidRPr="00F16D92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</w:p>
    <w:p w14:paraId="2AAAF640" w14:textId="77777777" w:rsidR="00AF098A" w:rsidRPr="00F16D92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</w:p>
    <w:p w14:paraId="7BB5BE14" w14:textId="77777777" w:rsidR="00AF098A" w:rsidRPr="00F16D92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</w:p>
    <w:p w14:paraId="0649F463" w14:textId="77777777" w:rsidR="00AF098A" w:rsidRPr="00F16D92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</w:p>
    <w:p w14:paraId="5E313BD3" w14:textId="77777777" w:rsidR="00AF098A" w:rsidRPr="00F16D92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</w:p>
    <w:p w14:paraId="21D100E5" w14:textId="77777777" w:rsidR="00AF098A" w:rsidRPr="00F16D92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</w:p>
    <w:p w14:paraId="6A1C129A" w14:textId="77777777" w:rsidR="00AF098A" w:rsidRPr="00F16D92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</w:p>
    <w:p w14:paraId="52028DBD" w14:textId="77777777" w:rsidR="008053F6" w:rsidRPr="00F16D92" w:rsidRDefault="008053F6" w:rsidP="00AF098A">
      <w:pPr>
        <w:spacing w:after="0" w:line="240" w:lineRule="auto"/>
        <w:ind w:left="10632"/>
        <w:rPr>
          <w:rFonts w:ascii="Arial" w:hAnsi="Arial" w:cs="Arial"/>
          <w:sz w:val="24"/>
          <w:szCs w:val="24"/>
        </w:rPr>
      </w:pPr>
    </w:p>
    <w:p w14:paraId="470465CC" w14:textId="77777777" w:rsidR="008053F6" w:rsidRPr="00F16D92" w:rsidRDefault="008053F6" w:rsidP="00AF098A">
      <w:pPr>
        <w:spacing w:after="0" w:line="240" w:lineRule="auto"/>
        <w:ind w:left="10632"/>
        <w:rPr>
          <w:rFonts w:ascii="Arial" w:hAnsi="Arial" w:cs="Arial"/>
          <w:sz w:val="24"/>
          <w:szCs w:val="24"/>
        </w:rPr>
      </w:pPr>
    </w:p>
    <w:p w14:paraId="0EC230A8" w14:textId="77777777" w:rsidR="008053F6" w:rsidRPr="00F16D92" w:rsidRDefault="008053F6" w:rsidP="00AF098A">
      <w:pPr>
        <w:spacing w:after="0" w:line="240" w:lineRule="auto"/>
        <w:ind w:left="10632"/>
        <w:rPr>
          <w:rFonts w:ascii="Arial" w:hAnsi="Arial" w:cs="Arial"/>
          <w:sz w:val="24"/>
          <w:szCs w:val="24"/>
        </w:rPr>
      </w:pPr>
    </w:p>
    <w:p w14:paraId="4AD165F0" w14:textId="77777777" w:rsidR="008053F6" w:rsidRPr="00F16D92" w:rsidRDefault="008053F6" w:rsidP="00AF098A">
      <w:pPr>
        <w:spacing w:after="0" w:line="240" w:lineRule="auto"/>
        <w:ind w:left="10632"/>
        <w:rPr>
          <w:rFonts w:ascii="Arial" w:hAnsi="Arial" w:cs="Arial"/>
          <w:sz w:val="24"/>
          <w:szCs w:val="24"/>
        </w:rPr>
      </w:pPr>
    </w:p>
    <w:p w14:paraId="5E4077E9" w14:textId="77777777" w:rsidR="008053F6" w:rsidRPr="00F16D92" w:rsidRDefault="008053F6" w:rsidP="00AF098A">
      <w:pPr>
        <w:spacing w:after="0" w:line="240" w:lineRule="auto"/>
        <w:ind w:left="10632"/>
        <w:rPr>
          <w:rFonts w:ascii="Arial" w:hAnsi="Arial" w:cs="Arial"/>
          <w:sz w:val="24"/>
          <w:szCs w:val="24"/>
        </w:rPr>
      </w:pPr>
    </w:p>
    <w:p w14:paraId="6A4509AC" w14:textId="77777777" w:rsidR="008053F6" w:rsidRPr="00F16D92" w:rsidRDefault="008053F6" w:rsidP="00AF098A">
      <w:pPr>
        <w:spacing w:after="0" w:line="240" w:lineRule="auto"/>
        <w:ind w:left="10632"/>
        <w:rPr>
          <w:rFonts w:ascii="Arial" w:hAnsi="Arial" w:cs="Arial"/>
          <w:sz w:val="24"/>
          <w:szCs w:val="24"/>
        </w:rPr>
      </w:pPr>
    </w:p>
    <w:p w14:paraId="7590F821" w14:textId="77777777" w:rsidR="008053F6" w:rsidRPr="00F16D92" w:rsidRDefault="008053F6" w:rsidP="00AF098A">
      <w:pPr>
        <w:spacing w:after="0" w:line="240" w:lineRule="auto"/>
        <w:ind w:left="10632"/>
        <w:rPr>
          <w:rFonts w:ascii="Arial" w:hAnsi="Arial" w:cs="Arial"/>
          <w:sz w:val="24"/>
          <w:szCs w:val="24"/>
        </w:rPr>
      </w:pPr>
    </w:p>
    <w:p w14:paraId="558BF25D" w14:textId="77777777" w:rsidR="008053F6" w:rsidRPr="00F16D92" w:rsidRDefault="008053F6" w:rsidP="00AF098A">
      <w:pPr>
        <w:spacing w:after="0" w:line="240" w:lineRule="auto"/>
        <w:ind w:left="10632"/>
        <w:rPr>
          <w:rFonts w:ascii="Arial" w:hAnsi="Arial" w:cs="Arial"/>
          <w:sz w:val="24"/>
          <w:szCs w:val="24"/>
        </w:rPr>
      </w:pPr>
    </w:p>
    <w:p w14:paraId="74DDB4AC" w14:textId="77777777" w:rsidR="008053F6" w:rsidRPr="00F16D92" w:rsidRDefault="008053F6" w:rsidP="00AF098A">
      <w:pPr>
        <w:spacing w:after="0" w:line="240" w:lineRule="auto"/>
        <w:ind w:left="10632"/>
        <w:rPr>
          <w:rFonts w:ascii="Arial" w:hAnsi="Arial" w:cs="Arial"/>
          <w:sz w:val="24"/>
          <w:szCs w:val="24"/>
        </w:rPr>
      </w:pPr>
    </w:p>
    <w:p w14:paraId="786910FC" w14:textId="77777777" w:rsidR="008053F6" w:rsidRPr="00F16D92" w:rsidRDefault="008053F6" w:rsidP="00AF098A">
      <w:pPr>
        <w:spacing w:after="0" w:line="240" w:lineRule="auto"/>
        <w:ind w:left="10632"/>
        <w:rPr>
          <w:rFonts w:ascii="Arial" w:hAnsi="Arial" w:cs="Arial"/>
          <w:sz w:val="24"/>
          <w:szCs w:val="24"/>
        </w:rPr>
      </w:pPr>
    </w:p>
    <w:p w14:paraId="6F56E619" w14:textId="77777777" w:rsidR="008053F6" w:rsidRPr="00F16D92" w:rsidRDefault="008053F6" w:rsidP="00AF098A">
      <w:pPr>
        <w:spacing w:after="0" w:line="240" w:lineRule="auto"/>
        <w:ind w:left="10632"/>
        <w:rPr>
          <w:rFonts w:ascii="Arial" w:hAnsi="Arial" w:cs="Arial"/>
          <w:sz w:val="24"/>
          <w:szCs w:val="24"/>
        </w:rPr>
      </w:pPr>
    </w:p>
    <w:p w14:paraId="73C6475D" w14:textId="77777777" w:rsidR="008053F6" w:rsidRPr="00F16D92" w:rsidRDefault="008053F6" w:rsidP="00AF098A">
      <w:pPr>
        <w:spacing w:after="0" w:line="240" w:lineRule="auto"/>
        <w:ind w:left="10632"/>
        <w:rPr>
          <w:rFonts w:ascii="Arial" w:hAnsi="Arial" w:cs="Arial"/>
          <w:sz w:val="24"/>
          <w:szCs w:val="24"/>
        </w:rPr>
      </w:pPr>
    </w:p>
    <w:p w14:paraId="13D59697" w14:textId="77777777" w:rsidR="00F16D92" w:rsidRDefault="00F16D92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</w:p>
    <w:p w14:paraId="651F32C9" w14:textId="77777777" w:rsidR="00F16D92" w:rsidRDefault="00F16D92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</w:p>
    <w:p w14:paraId="19943A79" w14:textId="77777777" w:rsidR="00F16D92" w:rsidRDefault="00F16D92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</w:p>
    <w:p w14:paraId="52256A60" w14:textId="77777777" w:rsidR="00F16D92" w:rsidRDefault="00F16D92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</w:p>
    <w:p w14:paraId="3620E6ED" w14:textId="77777777" w:rsidR="00F16D92" w:rsidRDefault="00F16D92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</w:p>
    <w:p w14:paraId="0B89C678" w14:textId="77777777" w:rsidR="00F16D92" w:rsidRDefault="00F16D92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</w:p>
    <w:p w14:paraId="01AF428E" w14:textId="77777777" w:rsidR="00F16D92" w:rsidRDefault="00F16D92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</w:p>
    <w:p w14:paraId="7457AB7F" w14:textId="77777777" w:rsidR="00F16D92" w:rsidRDefault="00F16D92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</w:p>
    <w:p w14:paraId="5A6EEF7A" w14:textId="77777777" w:rsidR="00F16D92" w:rsidRDefault="00F16D92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</w:p>
    <w:p w14:paraId="4EE0C1B6" w14:textId="77777777" w:rsidR="00F16D92" w:rsidRDefault="00F16D92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</w:p>
    <w:p w14:paraId="18ACA569" w14:textId="6CE601D2" w:rsidR="00AF098A" w:rsidRPr="00F16D92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  <w:r w:rsidRPr="00F16D92">
        <w:rPr>
          <w:rFonts w:ascii="Times New Roman" w:hAnsi="Times New Roman"/>
          <w:sz w:val="24"/>
          <w:szCs w:val="24"/>
        </w:rPr>
        <w:lastRenderedPageBreak/>
        <w:t xml:space="preserve">Приложение № 2 </w:t>
      </w:r>
    </w:p>
    <w:p w14:paraId="325272E7" w14:textId="77777777" w:rsidR="00AF098A" w:rsidRPr="00F16D92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  <w:r w:rsidRPr="00F16D92">
        <w:rPr>
          <w:rFonts w:ascii="Times New Roman" w:hAnsi="Times New Roman"/>
          <w:sz w:val="24"/>
          <w:szCs w:val="24"/>
        </w:rPr>
        <w:t xml:space="preserve">к Порядку принятия решения о признании помещения жилым помещением, жилого помещения пригодным (непригодным) </w:t>
      </w:r>
      <w:r w:rsidRPr="00F16D92">
        <w:rPr>
          <w:rFonts w:ascii="Times New Roman" w:hAnsi="Times New Roman"/>
          <w:sz w:val="24"/>
          <w:szCs w:val="24"/>
        </w:rPr>
        <w:br/>
        <w:t xml:space="preserve">для проживания граждан, а также многоквартирного дома аварийным и подлежащим сносу или реконструкции   </w:t>
      </w:r>
    </w:p>
    <w:p w14:paraId="200EE5E1" w14:textId="77777777" w:rsidR="00AF098A" w:rsidRPr="00F16D92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</w:p>
    <w:p w14:paraId="7695BA08" w14:textId="77777777" w:rsidR="00AF098A" w:rsidRPr="00F16D92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  <w:r w:rsidRPr="00F16D92">
        <w:rPr>
          <w:rFonts w:ascii="Times New Roman" w:hAnsi="Times New Roman"/>
          <w:sz w:val="24"/>
          <w:szCs w:val="24"/>
        </w:rPr>
        <w:t>УТВЕРЖДЕН:</w:t>
      </w:r>
    </w:p>
    <w:p w14:paraId="690EC82E" w14:textId="77777777" w:rsidR="00AF098A" w:rsidRPr="00F16D92" w:rsidRDefault="008053F6" w:rsidP="00AF098A">
      <w:pPr>
        <w:spacing w:after="0" w:line="240" w:lineRule="auto"/>
        <w:ind w:left="10631"/>
        <w:rPr>
          <w:rFonts w:ascii="Times New Roman" w:hAnsi="Times New Roman"/>
          <w:sz w:val="24"/>
          <w:szCs w:val="24"/>
        </w:rPr>
      </w:pPr>
      <w:r w:rsidRPr="00F16D92">
        <w:rPr>
          <w:rFonts w:ascii="Times New Roman" w:hAnsi="Times New Roman"/>
          <w:sz w:val="24"/>
          <w:szCs w:val="24"/>
        </w:rPr>
        <w:t>П</w:t>
      </w:r>
      <w:r w:rsidR="00AF098A" w:rsidRPr="00F16D92">
        <w:rPr>
          <w:rFonts w:ascii="Times New Roman" w:hAnsi="Times New Roman"/>
          <w:sz w:val="24"/>
          <w:szCs w:val="24"/>
        </w:rPr>
        <w:t>остановлением</w:t>
      </w:r>
      <w:r w:rsidRPr="00F16D92">
        <w:rPr>
          <w:rFonts w:ascii="Times New Roman" w:hAnsi="Times New Roman"/>
          <w:sz w:val="24"/>
          <w:szCs w:val="24"/>
        </w:rPr>
        <w:t xml:space="preserve"> администрации</w:t>
      </w:r>
    </w:p>
    <w:p w14:paraId="77226F8A" w14:textId="19205993" w:rsidR="008053F6" w:rsidRPr="00F16D92" w:rsidRDefault="00F429C5" w:rsidP="00AF098A">
      <w:pPr>
        <w:spacing w:after="0" w:line="240" w:lineRule="auto"/>
        <w:ind w:left="10631"/>
        <w:rPr>
          <w:rFonts w:ascii="Times New Roman" w:hAnsi="Times New Roman"/>
          <w:sz w:val="24"/>
          <w:szCs w:val="24"/>
        </w:rPr>
      </w:pPr>
      <w:proofErr w:type="spellStart"/>
      <w:r w:rsidRPr="00F16D92">
        <w:rPr>
          <w:rFonts w:ascii="Times New Roman" w:hAnsi="Times New Roman"/>
          <w:sz w:val="24"/>
          <w:szCs w:val="24"/>
        </w:rPr>
        <w:t>Белопрудского</w:t>
      </w:r>
      <w:proofErr w:type="spellEnd"/>
      <w:r w:rsidR="008053F6" w:rsidRPr="00F16D92">
        <w:rPr>
          <w:rFonts w:ascii="Times New Roman" w:hAnsi="Times New Roman"/>
          <w:sz w:val="24"/>
          <w:szCs w:val="24"/>
        </w:rPr>
        <w:t xml:space="preserve"> сельского поселения</w:t>
      </w:r>
    </w:p>
    <w:p w14:paraId="7F1DF15F" w14:textId="77777777" w:rsidR="008053F6" w:rsidRPr="00F16D92" w:rsidRDefault="008053F6" w:rsidP="00AF098A">
      <w:pPr>
        <w:spacing w:after="0" w:line="240" w:lineRule="auto"/>
        <w:ind w:left="10631"/>
        <w:rPr>
          <w:rFonts w:ascii="Times New Roman" w:hAnsi="Times New Roman"/>
          <w:sz w:val="24"/>
          <w:szCs w:val="24"/>
        </w:rPr>
      </w:pPr>
      <w:r w:rsidRPr="00F16D92">
        <w:rPr>
          <w:rFonts w:ascii="Times New Roman" w:hAnsi="Times New Roman"/>
          <w:sz w:val="24"/>
          <w:szCs w:val="24"/>
        </w:rPr>
        <w:t>Даниловского муниципального района Волгоградской области</w:t>
      </w:r>
    </w:p>
    <w:p w14:paraId="3AC1CD9C" w14:textId="4DB316EF" w:rsidR="00AF098A" w:rsidRPr="00F16D92" w:rsidRDefault="008053F6" w:rsidP="008053F6">
      <w:pPr>
        <w:spacing w:after="0" w:line="240" w:lineRule="auto"/>
        <w:ind w:left="10631"/>
        <w:rPr>
          <w:rFonts w:ascii="Times New Roman" w:hAnsi="Times New Roman"/>
          <w:sz w:val="24"/>
          <w:szCs w:val="24"/>
        </w:rPr>
      </w:pPr>
      <w:r w:rsidRPr="00F16D92">
        <w:rPr>
          <w:rFonts w:ascii="Times New Roman" w:hAnsi="Times New Roman"/>
          <w:sz w:val="24"/>
          <w:szCs w:val="24"/>
        </w:rPr>
        <w:t>От 0</w:t>
      </w:r>
      <w:r w:rsidR="00F429C5" w:rsidRPr="00F16D92">
        <w:rPr>
          <w:rFonts w:ascii="Times New Roman" w:hAnsi="Times New Roman"/>
          <w:sz w:val="24"/>
          <w:szCs w:val="24"/>
        </w:rPr>
        <w:t>4</w:t>
      </w:r>
      <w:r w:rsidRPr="00F16D92">
        <w:rPr>
          <w:rFonts w:ascii="Times New Roman" w:hAnsi="Times New Roman"/>
          <w:sz w:val="24"/>
          <w:szCs w:val="24"/>
        </w:rPr>
        <w:t xml:space="preserve">.09.2026 № </w:t>
      </w:r>
      <w:r w:rsidR="00F429C5" w:rsidRPr="00F16D92">
        <w:rPr>
          <w:rFonts w:ascii="Times New Roman" w:hAnsi="Times New Roman"/>
          <w:sz w:val="24"/>
          <w:szCs w:val="24"/>
        </w:rPr>
        <w:t>71-п</w:t>
      </w:r>
    </w:p>
    <w:p w14:paraId="37F9BC81" w14:textId="77777777" w:rsidR="00AF098A" w:rsidRPr="00F16D92" w:rsidRDefault="00AF098A" w:rsidP="00AF098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2C16ABF" w14:textId="77777777" w:rsidR="00AF098A" w:rsidRPr="00F16D92" w:rsidRDefault="00AF098A" w:rsidP="00AF098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128D89C" w14:textId="77777777" w:rsidR="00AF098A" w:rsidRPr="00F16D92" w:rsidRDefault="00AF098A" w:rsidP="00AF098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16D92">
        <w:rPr>
          <w:rFonts w:ascii="Times New Roman" w:hAnsi="Times New Roman"/>
          <w:sz w:val="24"/>
          <w:szCs w:val="24"/>
        </w:rPr>
        <w:t xml:space="preserve">План мероприятий </w:t>
      </w:r>
    </w:p>
    <w:p w14:paraId="270AAD7F" w14:textId="25CA2B24" w:rsidR="00AF098A" w:rsidRPr="00F16D92" w:rsidRDefault="008053F6" w:rsidP="00AF098A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u w:val="single"/>
        </w:rPr>
      </w:pPr>
      <w:r w:rsidRPr="00F16D92"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  <w:proofErr w:type="spellStart"/>
      <w:r w:rsidR="00F429C5" w:rsidRPr="00F16D92">
        <w:rPr>
          <w:rFonts w:ascii="Times New Roman" w:hAnsi="Times New Roman"/>
          <w:sz w:val="24"/>
          <w:szCs w:val="24"/>
        </w:rPr>
        <w:t>Белопрудского</w:t>
      </w:r>
      <w:proofErr w:type="spellEnd"/>
      <w:r w:rsidRPr="00F16D92">
        <w:rPr>
          <w:rFonts w:ascii="Times New Roman" w:hAnsi="Times New Roman"/>
          <w:sz w:val="24"/>
          <w:szCs w:val="24"/>
        </w:rPr>
        <w:t xml:space="preserve"> сельского поселения Даниловского муниципального района Волгоградской области</w:t>
      </w:r>
    </w:p>
    <w:p w14:paraId="5FAE9CEE" w14:textId="77777777" w:rsidR="00AF098A" w:rsidRPr="00F16D92" w:rsidRDefault="00AF098A" w:rsidP="00AF098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16D92">
        <w:rPr>
          <w:rFonts w:ascii="Times New Roman" w:hAnsi="Times New Roman"/>
          <w:sz w:val="24"/>
          <w:szCs w:val="24"/>
        </w:rPr>
        <w:t xml:space="preserve">о признании многоквартирного дома по адресу: ___________ аварийным и подлежащим реконструкции </w:t>
      </w:r>
    </w:p>
    <w:p w14:paraId="48C72E5A" w14:textId="77777777" w:rsidR="00AF098A" w:rsidRPr="00F16D92" w:rsidRDefault="00AF098A" w:rsidP="00AF098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459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9639"/>
        <w:gridCol w:w="2127"/>
        <w:gridCol w:w="2126"/>
      </w:tblGrid>
      <w:tr w:rsidR="00AF098A" w:rsidRPr="00F16D92" w14:paraId="0C2F6CCD" w14:textId="77777777" w:rsidTr="00F85D90">
        <w:tc>
          <w:tcPr>
            <w:tcW w:w="567" w:type="dxa"/>
          </w:tcPr>
          <w:p w14:paraId="1C4A0F02" w14:textId="77777777" w:rsidR="00AF098A" w:rsidRPr="00F16D9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92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9639" w:type="dxa"/>
            <w:vAlign w:val="center"/>
          </w:tcPr>
          <w:p w14:paraId="602E912C" w14:textId="77777777" w:rsidR="00AF098A" w:rsidRPr="00F16D9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92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7" w:type="dxa"/>
            <w:vAlign w:val="center"/>
          </w:tcPr>
          <w:p w14:paraId="75842FD4" w14:textId="77777777" w:rsidR="00AF098A" w:rsidRPr="00F16D9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92">
              <w:rPr>
                <w:rFonts w:ascii="Times New Roman" w:hAnsi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2126" w:type="dxa"/>
            <w:vAlign w:val="center"/>
          </w:tcPr>
          <w:p w14:paraId="6B2BD8F7" w14:textId="77777777" w:rsidR="00AF098A" w:rsidRPr="00F16D9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92">
              <w:rPr>
                <w:rFonts w:ascii="Times New Roman" w:hAnsi="Times New Roman"/>
                <w:sz w:val="24"/>
                <w:szCs w:val="24"/>
              </w:rPr>
              <w:t>Исполнитель мероприятия</w:t>
            </w:r>
          </w:p>
        </w:tc>
      </w:tr>
      <w:tr w:rsidR="00AF098A" w:rsidRPr="00F16D92" w14:paraId="55B74189" w14:textId="77777777" w:rsidTr="00F85D90">
        <w:tc>
          <w:tcPr>
            <w:tcW w:w="567" w:type="dxa"/>
          </w:tcPr>
          <w:p w14:paraId="126DABB3" w14:textId="77777777" w:rsidR="00AF098A" w:rsidRPr="00F16D9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92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9639" w:type="dxa"/>
          </w:tcPr>
          <w:p w14:paraId="1460A07C" w14:textId="77777777" w:rsidR="00AF098A" w:rsidRPr="00F16D92" w:rsidRDefault="00AF098A" w:rsidP="00AA4E1F">
            <w:pPr>
              <w:tabs>
                <w:tab w:val="left" w:pos="79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6D92">
              <w:rPr>
                <w:rFonts w:ascii="Times New Roman" w:hAnsi="Times New Roman"/>
                <w:sz w:val="24"/>
                <w:szCs w:val="24"/>
              </w:rPr>
              <w:t>Обеспечить в течение 30 календарных дней со дня получения Заключения,</w:t>
            </w:r>
            <w:r w:rsidRPr="00F16D92">
              <w:rPr>
                <w:rFonts w:ascii="Times New Roman" w:hAnsi="Times New Roman"/>
                <w:sz w:val="24"/>
                <w:szCs w:val="24"/>
              </w:rPr>
              <w:br/>
              <w:t>а в случае проведенного Межведомственной комиссией обследования жилых помещений, получивших повреждения в результате чрезвычайной ситуации, - в течение 10 календарных дней со дня получения Заключения, издание Распоряжения с указанием срок</w:t>
            </w:r>
            <w:r w:rsidR="00AA4E1F" w:rsidRPr="00F16D92">
              <w:rPr>
                <w:rFonts w:ascii="Times New Roman" w:hAnsi="Times New Roman"/>
                <w:sz w:val="24"/>
                <w:szCs w:val="24"/>
              </w:rPr>
              <w:t>ов</w:t>
            </w:r>
            <w:r w:rsidRPr="00F16D92">
              <w:rPr>
                <w:rFonts w:ascii="Times New Roman" w:hAnsi="Times New Roman"/>
                <w:sz w:val="24"/>
                <w:szCs w:val="24"/>
              </w:rPr>
              <w:t xml:space="preserve"> отселения физических и юридических лиц</w:t>
            </w:r>
          </w:p>
        </w:tc>
        <w:tc>
          <w:tcPr>
            <w:tcW w:w="2127" w:type="dxa"/>
          </w:tcPr>
          <w:p w14:paraId="59F98033" w14:textId="77777777" w:rsidR="00AF098A" w:rsidRPr="00F16D9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3B8057C" w14:textId="77777777" w:rsidR="00AF098A" w:rsidRPr="00F16D9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98A" w:rsidRPr="00F16D92" w14:paraId="01470661" w14:textId="77777777" w:rsidTr="00F85D90">
        <w:tc>
          <w:tcPr>
            <w:tcW w:w="567" w:type="dxa"/>
          </w:tcPr>
          <w:p w14:paraId="7259F64A" w14:textId="77777777" w:rsidR="00AF098A" w:rsidRPr="00F16D9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92">
              <w:rPr>
                <w:rFonts w:ascii="Times New Roman" w:hAnsi="Times New Roman"/>
                <w:sz w:val="24"/>
                <w:szCs w:val="24"/>
              </w:rPr>
              <w:t xml:space="preserve">2. </w:t>
            </w:r>
          </w:p>
        </w:tc>
        <w:tc>
          <w:tcPr>
            <w:tcW w:w="9639" w:type="dxa"/>
          </w:tcPr>
          <w:p w14:paraId="004A66B4" w14:textId="77777777" w:rsidR="00AF098A" w:rsidRPr="00F16D92" w:rsidRDefault="00AF098A" w:rsidP="00DC471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6D92">
              <w:rPr>
                <w:rFonts w:ascii="Times New Roman" w:hAnsi="Times New Roman"/>
                <w:sz w:val="24"/>
                <w:szCs w:val="24"/>
              </w:rPr>
              <w:t>Обеспечить в 5-дневный срок со дня издания Постановления направление</w:t>
            </w:r>
            <w:r w:rsidRPr="00F16D92">
              <w:rPr>
                <w:rFonts w:ascii="Times New Roman" w:hAnsi="Times New Roman"/>
                <w:sz w:val="24"/>
                <w:szCs w:val="24"/>
              </w:rPr>
              <w:br/>
              <w:t>в письменной или электронной форме с использованием информационно-</w:t>
            </w:r>
            <w:r w:rsidRPr="00F16D92">
              <w:rPr>
                <w:rFonts w:ascii="Times New Roman" w:hAnsi="Times New Roman"/>
                <w:spacing w:val="-6"/>
                <w:sz w:val="24"/>
                <w:szCs w:val="24"/>
              </w:rPr>
              <w:t>телекоммуникационных сетей общего пользования, в том числе информационно-телекоммуникационной сети "Интернет", включая использование</w:t>
            </w:r>
            <w:r w:rsidRPr="00F16D92">
              <w:rPr>
                <w:rFonts w:ascii="Times New Roman" w:hAnsi="Times New Roman"/>
                <w:sz w:val="24"/>
                <w:szCs w:val="24"/>
              </w:rPr>
              <w:t xml:space="preserve"> федеральной государственной информационной системы "Единый портал государственных и </w:t>
            </w:r>
            <w:r w:rsidRPr="00F16D92"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муниципальных услуг (функций)", по 1 экземпляру Распоряжения</w:t>
            </w:r>
            <w:r w:rsidRPr="00F16D92">
              <w:rPr>
                <w:rFonts w:ascii="Times New Roman" w:hAnsi="Times New Roman"/>
                <w:sz w:val="24"/>
                <w:szCs w:val="24"/>
              </w:rPr>
              <w:br/>
              <w:t>и Заключения заявителю, в орган гос</w:t>
            </w:r>
            <w:r w:rsidR="00DC4719" w:rsidRPr="00F16D92">
              <w:rPr>
                <w:rFonts w:ascii="Times New Roman" w:hAnsi="Times New Roman"/>
                <w:sz w:val="24"/>
                <w:szCs w:val="24"/>
              </w:rPr>
              <w:t xml:space="preserve">ударственного жилищного надзора </w:t>
            </w:r>
            <w:r w:rsidRPr="00F16D92">
              <w:rPr>
                <w:rFonts w:ascii="Times New Roman" w:hAnsi="Times New Roman"/>
                <w:sz w:val="24"/>
                <w:szCs w:val="24"/>
              </w:rPr>
              <w:t>по месту нахождения такого дома</w:t>
            </w:r>
          </w:p>
        </w:tc>
        <w:tc>
          <w:tcPr>
            <w:tcW w:w="2127" w:type="dxa"/>
          </w:tcPr>
          <w:p w14:paraId="4152B792" w14:textId="77777777" w:rsidR="00AF098A" w:rsidRPr="00F16D9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D592E04" w14:textId="77777777" w:rsidR="00AF098A" w:rsidRPr="00F16D9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98A" w:rsidRPr="00F16D92" w14:paraId="3F9B8752" w14:textId="77777777" w:rsidTr="00F85D90">
        <w:tc>
          <w:tcPr>
            <w:tcW w:w="567" w:type="dxa"/>
          </w:tcPr>
          <w:p w14:paraId="1CCC7030" w14:textId="77777777" w:rsidR="00AF098A" w:rsidRPr="00F16D9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92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9639" w:type="dxa"/>
          </w:tcPr>
          <w:p w14:paraId="69F896B6" w14:textId="2318B040" w:rsidR="00AF098A" w:rsidRPr="00F16D92" w:rsidRDefault="00AF098A" w:rsidP="00F85D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6D92">
              <w:rPr>
                <w:rFonts w:ascii="Times New Roman" w:hAnsi="Times New Roman"/>
                <w:sz w:val="24"/>
                <w:szCs w:val="24"/>
              </w:rPr>
              <w:t>Принять меры по включению многоквартирного жилого дома, признанного аварийным и подлежащим реконструкции, в перечень аварийного жилья (многоквартирных жилых домов, признанных аварийными и подлежащими  сносу или реконструкции, и жилых помещений, признанных непригодными для проживания), подлежащего расселению в</w:t>
            </w:r>
            <w:r w:rsidR="008053F6" w:rsidRPr="00F16D92">
              <w:rPr>
                <w:rFonts w:ascii="Times New Roman" w:hAnsi="Times New Roman"/>
                <w:sz w:val="24"/>
                <w:szCs w:val="24"/>
              </w:rPr>
              <w:t xml:space="preserve"> рамках муниципальной программы </w:t>
            </w:r>
            <w:proofErr w:type="spellStart"/>
            <w:r w:rsidR="00F429C5" w:rsidRPr="00F16D92">
              <w:rPr>
                <w:rFonts w:ascii="Times New Roman" w:hAnsi="Times New Roman"/>
                <w:sz w:val="24"/>
                <w:szCs w:val="24"/>
              </w:rPr>
              <w:t>Белопрудского</w:t>
            </w:r>
            <w:proofErr w:type="spellEnd"/>
            <w:r w:rsidR="008053F6" w:rsidRPr="00F16D92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  <w:r w:rsidRPr="00F16D92">
              <w:rPr>
                <w:rFonts w:ascii="Times New Roman" w:hAnsi="Times New Roman"/>
                <w:sz w:val="24"/>
                <w:szCs w:val="24"/>
              </w:rPr>
              <w:t xml:space="preserve"> (при наличии муниципальной программы)</w:t>
            </w:r>
          </w:p>
        </w:tc>
        <w:tc>
          <w:tcPr>
            <w:tcW w:w="2127" w:type="dxa"/>
          </w:tcPr>
          <w:p w14:paraId="00BAAF15" w14:textId="77777777" w:rsidR="00AF098A" w:rsidRPr="00F16D9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4DB6417" w14:textId="77777777" w:rsidR="00AF098A" w:rsidRPr="00F16D9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98A" w:rsidRPr="00F16D92" w14:paraId="713C3164" w14:textId="77777777" w:rsidTr="00F85D90">
        <w:tc>
          <w:tcPr>
            <w:tcW w:w="567" w:type="dxa"/>
          </w:tcPr>
          <w:p w14:paraId="4CA32646" w14:textId="77777777" w:rsidR="00AF098A" w:rsidRPr="00F16D9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92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9639" w:type="dxa"/>
          </w:tcPr>
          <w:p w14:paraId="2A00268B" w14:textId="77777777" w:rsidR="00AF098A" w:rsidRPr="00F16D92" w:rsidRDefault="00AF098A" w:rsidP="00C80AD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6D92">
              <w:rPr>
                <w:rFonts w:ascii="Times New Roman" w:hAnsi="Times New Roman"/>
                <w:spacing w:val="-8"/>
                <w:sz w:val="24"/>
                <w:szCs w:val="24"/>
              </w:rPr>
              <w:t>В течение 30 календарных дней со дня издания соответствующего Постановления</w:t>
            </w:r>
            <w:r w:rsidRPr="00F16D92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предъявить собственникам помещений, расположенных в многоквартирном доме, признанном аварийным и подлежащим  реконструкции, письменное требование о реконструкции  такого многоквартирного дома, в течение 60 календарных дней</w:t>
            </w:r>
            <w:r w:rsidRPr="00F16D92">
              <w:rPr>
                <w:rFonts w:ascii="Times New Roman" w:hAnsi="Times New Roman"/>
                <w:b/>
                <w:color w:val="FF0000"/>
                <w:spacing w:val="-8"/>
                <w:sz w:val="24"/>
                <w:szCs w:val="24"/>
                <w:vertAlign w:val="superscript"/>
              </w:rPr>
              <w:t>2</w:t>
            </w:r>
            <w:r w:rsidRPr="00F16D92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со дня издания соответствующего Постановления</w:t>
            </w:r>
          </w:p>
        </w:tc>
        <w:tc>
          <w:tcPr>
            <w:tcW w:w="2127" w:type="dxa"/>
          </w:tcPr>
          <w:p w14:paraId="62D3778A" w14:textId="77777777" w:rsidR="00AF098A" w:rsidRPr="00F16D9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59DC930" w14:textId="77777777" w:rsidR="00AF098A" w:rsidRPr="00F16D9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98A" w:rsidRPr="00F16D92" w14:paraId="65BCAF61" w14:textId="77777777" w:rsidTr="00F85D90">
        <w:tc>
          <w:tcPr>
            <w:tcW w:w="567" w:type="dxa"/>
          </w:tcPr>
          <w:p w14:paraId="2D3FCC4E" w14:textId="77777777" w:rsidR="00AF098A" w:rsidRPr="00F16D9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92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9639" w:type="dxa"/>
          </w:tcPr>
          <w:p w14:paraId="038D934C" w14:textId="77777777" w:rsidR="00AF098A" w:rsidRPr="00F16D92" w:rsidRDefault="00AF098A" w:rsidP="00C80AD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6D92">
              <w:rPr>
                <w:rFonts w:ascii="Times New Roman" w:hAnsi="Times New Roman"/>
                <w:sz w:val="24"/>
                <w:szCs w:val="24"/>
              </w:rPr>
              <w:t>В случае если собственники помещений, расположенных в многоквартирном жилом доме, признанном аварийным и подлежащим  реконструкции, в срок, указанный в пункте 4 настоящего Плана мероприятий, не осуществили реконструкцию такого многоквартирного дома, осуществить мероприятия по изъятию земельного участка, занимаемого таким многоквартирным домом, для муниципальных нужд и помещений, расположенных в таком многоквартирном доме.</w:t>
            </w:r>
          </w:p>
        </w:tc>
        <w:tc>
          <w:tcPr>
            <w:tcW w:w="2127" w:type="dxa"/>
          </w:tcPr>
          <w:p w14:paraId="69587E9B" w14:textId="77777777" w:rsidR="00AF098A" w:rsidRPr="00F16D9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2FE02C3" w14:textId="77777777" w:rsidR="00AF098A" w:rsidRPr="00F16D9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AF098A" w:rsidRPr="00F16D92" w14:paraId="600D37EB" w14:textId="77777777" w:rsidTr="00F85D90">
        <w:tc>
          <w:tcPr>
            <w:tcW w:w="567" w:type="dxa"/>
          </w:tcPr>
          <w:p w14:paraId="12A11374" w14:textId="77777777" w:rsidR="00AF098A" w:rsidRPr="00F16D9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92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9639" w:type="dxa"/>
          </w:tcPr>
          <w:p w14:paraId="4874133F" w14:textId="77777777" w:rsidR="00AF098A" w:rsidRPr="00F16D92" w:rsidRDefault="00AF098A" w:rsidP="00C80A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После проведения мероприятий по расселению граждан, проживающих</w:t>
            </w:r>
            <w:r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br/>
              <w:t>в многоквартирном доме, признанном аварийным и подлежащим  реконструкции:</w:t>
            </w:r>
          </w:p>
        </w:tc>
        <w:tc>
          <w:tcPr>
            <w:tcW w:w="2127" w:type="dxa"/>
          </w:tcPr>
          <w:p w14:paraId="28132404" w14:textId="77777777" w:rsidR="00AF098A" w:rsidRPr="00F16D9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15975EA" w14:textId="77777777" w:rsidR="00AF098A" w:rsidRPr="00F16D9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98A" w:rsidRPr="00F16D92" w14:paraId="758963A6" w14:textId="77777777" w:rsidTr="00F85D90">
        <w:tc>
          <w:tcPr>
            <w:tcW w:w="567" w:type="dxa"/>
          </w:tcPr>
          <w:p w14:paraId="76272F20" w14:textId="77777777" w:rsidR="00AF098A" w:rsidRPr="00F16D9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92">
              <w:rPr>
                <w:rFonts w:ascii="Times New Roman" w:hAnsi="Times New Roman"/>
                <w:sz w:val="24"/>
                <w:szCs w:val="24"/>
              </w:rPr>
              <w:t>6.1.</w:t>
            </w:r>
          </w:p>
        </w:tc>
        <w:tc>
          <w:tcPr>
            <w:tcW w:w="9639" w:type="dxa"/>
          </w:tcPr>
          <w:p w14:paraId="5847D47C" w14:textId="77777777" w:rsidR="00AF098A" w:rsidRPr="00F16D92" w:rsidRDefault="00AF098A" w:rsidP="00F85D90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организовать работу по недопущению посторонних лиц в такой многоквартирный дом, и на прилегающую территорию к такому многоквартирному дому</w:t>
            </w:r>
          </w:p>
        </w:tc>
        <w:tc>
          <w:tcPr>
            <w:tcW w:w="2127" w:type="dxa"/>
          </w:tcPr>
          <w:p w14:paraId="56AF8E9C" w14:textId="77777777" w:rsidR="00AF098A" w:rsidRPr="00F16D9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7FED04A" w14:textId="77777777" w:rsidR="00AF098A" w:rsidRPr="00F16D9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98A" w:rsidRPr="00F16D92" w14:paraId="6A8934FA" w14:textId="77777777" w:rsidTr="00F85D90">
        <w:tc>
          <w:tcPr>
            <w:tcW w:w="567" w:type="dxa"/>
          </w:tcPr>
          <w:p w14:paraId="32C0BD0F" w14:textId="77777777" w:rsidR="00AF098A" w:rsidRPr="00F16D9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16D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6.2.</w:t>
            </w:r>
          </w:p>
        </w:tc>
        <w:tc>
          <w:tcPr>
            <w:tcW w:w="9639" w:type="dxa"/>
          </w:tcPr>
          <w:p w14:paraId="2721B5B4" w14:textId="77777777" w:rsidR="00AF098A" w:rsidRPr="00F16D92" w:rsidRDefault="00AF098A" w:rsidP="00F85D90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определить стоимость работ по разработке проектной документации и рабочей документации на реконструкцию такого многоквартирного дома    </w:t>
            </w:r>
          </w:p>
        </w:tc>
        <w:tc>
          <w:tcPr>
            <w:tcW w:w="2127" w:type="dxa"/>
          </w:tcPr>
          <w:p w14:paraId="53447848" w14:textId="77777777" w:rsidR="00AF098A" w:rsidRPr="00F16D9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4C73D59" w14:textId="77777777" w:rsidR="00AF098A" w:rsidRPr="00F16D9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F098A" w:rsidRPr="00F16D92" w14:paraId="0AF796EF" w14:textId="77777777" w:rsidTr="00F85D90">
        <w:tc>
          <w:tcPr>
            <w:tcW w:w="567" w:type="dxa"/>
          </w:tcPr>
          <w:p w14:paraId="2CC25D1F" w14:textId="77777777" w:rsidR="00AF098A" w:rsidRPr="00F16D9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92">
              <w:rPr>
                <w:rFonts w:ascii="Times New Roman" w:hAnsi="Times New Roman"/>
                <w:sz w:val="24"/>
                <w:szCs w:val="24"/>
              </w:rPr>
              <w:t>6.3.</w:t>
            </w:r>
          </w:p>
        </w:tc>
        <w:tc>
          <w:tcPr>
            <w:tcW w:w="9639" w:type="dxa"/>
          </w:tcPr>
          <w:p w14:paraId="377B433B" w14:textId="77777777" w:rsidR="00AF098A" w:rsidRPr="00F16D92" w:rsidRDefault="00AF098A" w:rsidP="00F85D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внести предложения </w:t>
            </w:r>
            <w:r w:rsidRPr="00F16D92">
              <w:rPr>
                <w:rFonts w:ascii="Times New Roman" w:hAnsi="Times New Roman" w:cs="Times New Roman"/>
                <w:iCs/>
                <w:spacing w:val="-6"/>
                <w:kern w:val="2"/>
                <w:sz w:val="24"/>
                <w:szCs w:val="24"/>
              </w:rPr>
              <w:t>по вопросу финансирования мероприятий по реконструкции</w:t>
            </w:r>
            <w:r w:rsidRPr="00F16D92">
              <w:rPr>
                <w:rFonts w:ascii="Times New Roman" w:hAnsi="Times New Roman" w:cs="Times New Roman"/>
                <w:iCs/>
                <w:kern w:val="2"/>
                <w:sz w:val="24"/>
                <w:szCs w:val="24"/>
              </w:rPr>
              <w:t xml:space="preserve"> такого многоквартирного дома</w:t>
            </w:r>
          </w:p>
        </w:tc>
        <w:tc>
          <w:tcPr>
            <w:tcW w:w="2127" w:type="dxa"/>
          </w:tcPr>
          <w:p w14:paraId="0ECF0787" w14:textId="77777777" w:rsidR="00AF098A" w:rsidRPr="00F16D9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7607865" w14:textId="77777777" w:rsidR="00AF098A" w:rsidRPr="00F16D9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98A" w:rsidRPr="00F16D92" w14:paraId="5EDCB3EA" w14:textId="77777777" w:rsidTr="00F85D90">
        <w:tc>
          <w:tcPr>
            <w:tcW w:w="567" w:type="dxa"/>
          </w:tcPr>
          <w:p w14:paraId="5765F2F0" w14:textId="77777777" w:rsidR="00AF098A" w:rsidRPr="00F16D9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92">
              <w:rPr>
                <w:rFonts w:ascii="Times New Roman" w:hAnsi="Times New Roman"/>
                <w:sz w:val="24"/>
                <w:szCs w:val="24"/>
              </w:rPr>
              <w:t>6.4.</w:t>
            </w:r>
          </w:p>
        </w:tc>
        <w:tc>
          <w:tcPr>
            <w:tcW w:w="9639" w:type="dxa"/>
          </w:tcPr>
          <w:p w14:paraId="7D25D027" w14:textId="77777777" w:rsidR="00AF098A" w:rsidRPr="00F16D92" w:rsidRDefault="00AF098A" w:rsidP="00F85D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обеспечить разработку проектной документации и рабочей документации</w:t>
            </w:r>
            <w:r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br/>
            </w:r>
            <w:r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на реконструкцию такого многоквартирного дома</w:t>
            </w:r>
          </w:p>
        </w:tc>
        <w:tc>
          <w:tcPr>
            <w:tcW w:w="2127" w:type="dxa"/>
          </w:tcPr>
          <w:p w14:paraId="2EAF68BF" w14:textId="77777777" w:rsidR="00AF098A" w:rsidRPr="00F16D9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A52358A" w14:textId="77777777" w:rsidR="00AF098A" w:rsidRPr="00F16D9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98A" w:rsidRPr="00F16D92" w14:paraId="2D576ED1" w14:textId="77777777" w:rsidTr="00F85D90">
        <w:tc>
          <w:tcPr>
            <w:tcW w:w="567" w:type="dxa"/>
          </w:tcPr>
          <w:p w14:paraId="53EF0E78" w14:textId="77777777" w:rsidR="00AF098A" w:rsidRPr="00F16D9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92">
              <w:rPr>
                <w:rFonts w:ascii="Times New Roman" w:hAnsi="Times New Roman"/>
                <w:sz w:val="24"/>
                <w:szCs w:val="24"/>
              </w:rPr>
              <w:t>6.5</w:t>
            </w:r>
            <w:r w:rsidR="002D05E3" w:rsidRPr="00F16D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639" w:type="dxa"/>
          </w:tcPr>
          <w:p w14:paraId="150AF21B" w14:textId="77777777" w:rsidR="001C427C" w:rsidRPr="00F16D92" w:rsidRDefault="00AF098A" w:rsidP="001C427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после получения </w:t>
            </w:r>
            <w:r w:rsidR="001C427C"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выписки из Единого государственного реестра недвижимости, удостоверяющей государственную регистрацию обременения, указанного</w:t>
            </w:r>
            <w:r w:rsidR="001C427C"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br/>
              <w:t>в пункте 7 настоящего Плана мероприятий,</w:t>
            </w:r>
            <w:r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и разработки проектной документации и рабочей документации обеспечить реконструкцию такого многоквартирного дома </w:t>
            </w:r>
          </w:p>
        </w:tc>
        <w:tc>
          <w:tcPr>
            <w:tcW w:w="2127" w:type="dxa"/>
          </w:tcPr>
          <w:p w14:paraId="5FF6A77C" w14:textId="77777777" w:rsidR="00AF098A" w:rsidRPr="00F16D9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4842A4C" w14:textId="77777777" w:rsidR="00AF098A" w:rsidRPr="00F16D9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98A" w:rsidRPr="00F16D92" w14:paraId="2371613E" w14:textId="77777777" w:rsidTr="00F85D90">
        <w:tc>
          <w:tcPr>
            <w:tcW w:w="567" w:type="dxa"/>
          </w:tcPr>
          <w:p w14:paraId="0E430D2A" w14:textId="77777777" w:rsidR="00AF098A" w:rsidRPr="00F16D9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92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9639" w:type="dxa"/>
          </w:tcPr>
          <w:p w14:paraId="3D5CB171" w14:textId="193440A7" w:rsidR="00AF098A" w:rsidRPr="00F16D92" w:rsidRDefault="00AF098A" w:rsidP="00F85D90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16D92">
              <w:rPr>
                <w:rFonts w:ascii="Times New Roman" w:hAnsi="Times New Roman" w:cs="Times New Roman"/>
                <w:sz w:val="24"/>
                <w:szCs w:val="24"/>
              </w:rPr>
              <w:t>После проведения мероприятий по расселению граждан, проживающих</w:t>
            </w:r>
            <w:r w:rsidRPr="00F16D9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многоквартирном доме, </w:t>
            </w:r>
            <w:r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признанном аварийным и подлежащим реконструкции, и</w:t>
            </w:r>
            <w:r w:rsidR="008053F6"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оформления права собственности </w:t>
            </w:r>
            <w:proofErr w:type="spellStart"/>
            <w:r w:rsidR="00F429C5"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Белопруд</w:t>
            </w:r>
            <w:r w:rsidR="008053F6"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ским</w:t>
            </w:r>
            <w:proofErr w:type="spellEnd"/>
            <w:r w:rsidR="008053F6"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сельским поселением</w:t>
            </w:r>
            <w:r w:rsidRPr="00F16D92">
              <w:rPr>
                <w:rFonts w:ascii="Times New Roman" w:hAnsi="Times New Roman" w:cs="Times New Roman"/>
                <w:i/>
                <w:spacing w:val="-6"/>
                <w:sz w:val="24"/>
                <w:szCs w:val="24"/>
                <w:u w:val="single"/>
              </w:rPr>
              <w:br/>
            </w:r>
            <w:r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на каждое помещение, расположенное в таком многоквартирном доме, зарегистрировать обременение – право общей долевой собственности на общее имущество в таком многоквартирном доме, земельный участок, занимаемый таким многоквартирным домом </w:t>
            </w:r>
          </w:p>
        </w:tc>
        <w:tc>
          <w:tcPr>
            <w:tcW w:w="2127" w:type="dxa"/>
          </w:tcPr>
          <w:p w14:paraId="281003D5" w14:textId="77777777" w:rsidR="00AF098A" w:rsidRPr="00F16D9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96FDCAC" w14:textId="77777777" w:rsidR="00AF098A" w:rsidRPr="00F16D9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98A" w:rsidRPr="00F16D92" w14:paraId="66418AA4" w14:textId="77777777" w:rsidTr="00F85D90">
        <w:tc>
          <w:tcPr>
            <w:tcW w:w="567" w:type="dxa"/>
          </w:tcPr>
          <w:p w14:paraId="4FAC4830" w14:textId="77777777" w:rsidR="00AF098A" w:rsidRPr="00F16D9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92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9639" w:type="dxa"/>
          </w:tcPr>
          <w:p w14:paraId="1F5A29EA" w14:textId="77777777" w:rsidR="00AF098A" w:rsidRPr="00F16D92" w:rsidRDefault="00AF098A" w:rsidP="00F85D90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После  оформления документов, подтверждающих реконструкцию такого многоквартирного дома, при изменении технических характеристик данного многоквартирного дома:</w:t>
            </w:r>
          </w:p>
        </w:tc>
        <w:tc>
          <w:tcPr>
            <w:tcW w:w="2127" w:type="dxa"/>
          </w:tcPr>
          <w:p w14:paraId="6106ACA1" w14:textId="77777777" w:rsidR="00AF098A" w:rsidRPr="00F16D9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8198649" w14:textId="77777777" w:rsidR="00AF098A" w:rsidRPr="00F16D9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98A" w:rsidRPr="00F16D92" w14:paraId="36A2213D" w14:textId="77777777" w:rsidTr="00F85D90">
        <w:tc>
          <w:tcPr>
            <w:tcW w:w="567" w:type="dxa"/>
          </w:tcPr>
          <w:p w14:paraId="7B709389" w14:textId="77777777" w:rsidR="00AF098A" w:rsidRPr="00F16D9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92">
              <w:rPr>
                <w:rFonts w:ascii="Times New Roman" w:hAnsi="Times New Roman"/>
                <w:sz w:val="24"/>
                <w:szCs w:val="24"/>
              </w:rPr>
              <w:t>8.1.</w:t>
            </w:r>
          </w:p>
        </w:tc>
        <w:tc>
          <w:tcPr>
            <w:tcW w:w="9639" w:type="dxa"/>
          </w:tcPr>
          <w:p w14:paraId="28D8E66F" w14:textId="04B94592" w:rsidR="00AF098A" w:rsidRPr="00F16D92" w:rsidRDefault="00AF098A" w:rsidP="00F85D90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внести соответствующие изменения в состав му</w:t>
            </w:r>
            <w:r w:rsidR="008053F6"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ниципальной имущественной казны </w:t>
            </w:r>
            <w:proofErr w:type="spellStart"/>
            <w:r w:rsidR="00F429C5"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Белопрудского</w:t>
            </w:r>
            <w:proofErr w:type="spellEnd"/>
            <w:r w:rsidR="008053F6"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сельского поселения</w:t>
            </w:r>
            <w:r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, реестр муниципал</w:t>
            </w:r>
            <w:r w:rsidR="008053F6"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ьного имущества </w:t>
            </w:r>
            <w:proofErr w:type="spellStart"/>
            <w:r w:rsidR="00F429C5"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Белопрудского</w:t>
            </w:r>
            <w:proofErr w:type="spellEnd"/>
            <w:r w:rsidR="008053F6"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сельского поселения,</w:t>
            </w:r>
          </w:p>
        </w:tc>
        <w:tc>
          <w:tcPr>
            <w:tcW w:w="2127" w:type="dxa"/>
          </w:tcPr>
          <w:p w14:paraId="240CE6F3" w14:textId="77777777" w:rsidR="00AF098A" w:rsidRPr="00F16D9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E04BBB7" w14:textId="77777777" w:rsidR="00AF098A" w:rsidRPr="00F16D9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098A" w:rsidRPr="00F16D92" w14:paraId="555D7F11" w14:textId="77777777" w:rsidTr="00F85D90">
        <w:tc>
          <w:tcPr>
            <w:tcW w:w="567" w:type="dxa"/>
          </w:tcPr>
          <w:p w14:paraId="04E1FF20" w14:textId="77777777" w:rsidR="00AF098A" w:rsidRPr="00F16D9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92">
              <w:rPr>
                <w:rFonts w:ascii="Times New Roman" w:hAnsi="Times New Roman"/>
                <w:sz w:val="24"/>
                <w:szCs w:val="24"/>
              </w:rPr>
              <w:t>8.2.</w:t>
            </w:r>
          </w:p>
        </w:tc>
        <w:tc>
          <w:tcPr>
            <w:tcW w:w="9639" w:type="dxa"/>
          </w:tcPr>
          <w:p w14:paraId="6D05198E" w14:textId="017D07C1" w:rsidR="00AF098A" w:rsidRPr="00F16D92" w:rsidRDefault="00AF098A" w:rsidP="00A75B74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обратиться в Управление Федеральной службы государственной регистрации, кадастра и картографии по Волгоградской области с заявлением о внесении изменения в сведения, содержащ</w:t>
            </w:r>
            <w:r w:rsidR="00A75B74"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="00E46464"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ся в Едином государственном реестре недвижимости, для </w:t>
            </w:r>
            <w:r w:rsidR="008053F6"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регистрации права собственности </w:t>
            </w:r>
            <w:proofErr w:type="spellStart"/>
            <w:r w:rsidR="00F429C5"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Белопрудского</w:t>
            </w:r>
            <w:proofErr w:type="spellEnd"/>
            <w:r w:rsidR="008053F6"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сельского поселения</w:t>
            </w:r>
            <w:r w:rsidRPr="00F16D92">
              <w:rPr>
                <w:rFonts w:ascii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на помещения, расположенные в таком многоквартирном доме, и государственной </w:t>
            </w:r>
            <w:r w:rsidR="008053F6"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регистрации права собственности </w:t>
            </w:r>
            <w:proofErr w:type="spellStart"/>
            <w:r w:rsidR="00F429C5"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Белопрудского</w:t>
            </w:r>
            <w:proofErr w:type="spellEnd"/>
            <w:r w:rsidR="008053F6"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сельского поселения</w:t>
            </w:r>
            <w:r w:rsidRPr="00F16D92">
              <w:rPr>
                <w:rFonts w:ascii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F16D9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на земельный участок, занимаемый таким многоквартирным домом       </w:t>
            </w:r>
          </w:p>
        </w:tc>
        <w:tc>
          <w:tcPr>
            <w:tcW w:w="2127" w:type="dxa"/>
          </w:tcPr>
          <w:p w14:paraId="77B25FDB" w14:textId="77777777" w:rsidR="00AF098A" w:rsidRPr="00F16D9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1145DC1" w14:textId="77777777" w:rsidR="00AF098A" w:rsidRPr="00F16D9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EE093BA" w14:textId="77777777" w:rsidR="00AF098A" w:rsidRPr="00F16D92" w:rsidRDefault="00AF098A" w:rsidP="00AF098A">
      <w:pPr>
        <w:pStyle w:val="ac"/>
        <w:rPr>
          <w:rFonts w:ascii="Times New Roman" w:hAnsi="Times New Roman"/>
          <w:sz w:val="24"/>
          <w:szCs w:val="24"/>
        </w:rPr>
      </w:pPr>
    </w:p>
    <w:p w14:paraId="08903DA3" w14:textId="77777777" w:rsidR="00AF098A" w:rsidRPr="00F16D92" w:rsidRDefault="00AF098A" w:rsidP="00AF09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</w:p>
    <w:sectPr w:rsidR="00AF098A" w:rsidRPr="00F16D92" w:rsidSect="00C21DEE">
      <w:pgSz w:w="16838" w:h="11906" w:orient="landscape"/>
      <w:pgMar w:top="567" w:right="851" w:bottom="1418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29A61" w14:textId="77777777" w:rsidR="002B0202" w:rsidRDefault="002B0202" w:rsidP="001A09B1">
      <w:pPr>
        <w:spacing w:after="0" w:line="240" w:lineRule="auto"/>
      </w:pPr>
      <w:r>
        <w:separator/>
      </w:r>
    </w:p>
  </w:endnote>
  <w:endnote w:type="continuationSeparator" w:id="0">
    <w:p w14:paraId="5F4E4522" w14:textId="77777777" w:rsidR="002B0202" w:rsidRDefault="002B0202" w:rsidP="001A09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C72C1" w14:textId="77777777" w:rsidR="002B0202" w:rsidRDefault="002B0202" w:rsidP="001A09B1">
      <w:pPr>
        <w:spacing w:after="0" w:line="240" w:lineRule="auto"/>
      </w:pPr>
      <w:r>
        <w:separator/>
      </w:r>
    </w:p>
  </w:footnote>
  <w:footnote w:type="continuationSeparator" w:id="0">
    <w:p w14:paraId="16D7A94A" w14:textId="77777777" w:rsidR="002B0202" w:rsidRDefault="002B0202" w:rsidP="001A09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196139"/>
      <w:docPartObj>
        <w:docPartGallery w:val="Page Numbers (Top of Page)"/>
        <w:docPartUnique/>
      </w:docPartObj>
    </w:sdtPr>
    <w:sdtContent>
      <w:p w14:paraId="57F1A5C6" w14:textId="77777777" w:rsidR="005331DC" w:rsidRDefault="005331DC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3BB7">
          <w:rPr>
            <w:noProof/>
          </w:rPr>
          <w:t>12</w:t>
        </w:r>
        <w:r>
          <w:fldChar w:fldCharType="end"/>
        </w:r>
      </w:p>
    </w:sdtContent>
  </w:sdt>
  <w:p w14:paraId="6C717844" w14:textId="77777777" w:rsidR="005331DC" w:rsidRDefault="005331DC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C3C35"/>
    <w:multiLevelType w:val="hybridMultilevel"/>
    <w:tmpl w:val="90D26900"/>
    <w:lvl w:ilvl="0" w:tplc="58B23806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A29146F"/>
    <w:multiLevelType w:val="hybridMultilevel"/>
    <w:tmpl w:val="0DEEDB8E"/>
    <w:lvl w:ilvl="0" w:tplc="E912FFB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DD342E4"/>
    <w:multiLevelType w:val="hybridMultilevel"/>
    <w:tmpl w:val="CEC4E80C"/>
    <w:lvl w:ilvl="0" w:tplc="42B0B18C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4E892CB9"/>
    <w:multiLevelType w:val="hybridMultilevel"/>
    <w:tmpl w:val="4446C670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0A75FB"/>
    <w:multiLevelType w:val="hybridMultilevel"/>
    <w:tmpl w:val="76D40D68"/>
    <w:lvl w:ilvl="0" w:tplc="CE04EF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DB517D5"/>
    <w:multiLevelType w:val="multilevel"/>
    <w:tmpl w:val="EB3CECF2"/>
    <w:lvl w:ilvl="0">
      <w:start w:val="1"/>
      <w:numFmt w:val="decimal"/>
      <w:suff w:val="space"/>
      <w:lvlText w:val="%1."/>
      <w:lvlJc w:val="left"/>
      <w:pPr>
        <w:ind w:left="900" w:hanging="360"/>
      </w:pPr>
      <w:rPr>
        <w:rFonts w:hint="default"/>
      </w:rPr>
    </w:lvl>
    <w:lvl w:ilvl="1">
      <w:start w:val="2"/>
      <w:numFmt w:val="decimal"/>
      <w:isLgl/>
      <w:suff w:val="space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20" w:hanging="2160"/>
      </w:pPr>
      <w:rPr>
        <w:rFonts w:hint="default"/>
      </w:rPr>
    </w:lvl>
  </w:abstractNum>
  <w:num w:numId="1" w16cid:durableId="1902130310">
    <w:abstractNumId w:val="3"/>
  </w:num>
  <w:num w:numId="2" w16cid:durableId="191113790">
    <w:abstractNumId w:val="2"/>
  </w:num>
  <w:num w:numId="3" w16cid:durableId="399593619">
    <w:abstractNumId w:val="0"/>
  </w:num>
  <w:num w:numId="4" w16cid:durableId="192696463">
    <w:abstractNumId w:val="5"/>
  </w:num>
  <w:num w:numId="5" w16cid:durableId="1587494245">
    <w:abstractNumId w:val="4"/>
  </w:num>
  <w:num w:numId="6" w16cid:durableId="9567642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EC2"/>
    <w:rsid w:val="00004555"/>
    <w:rsid w:val="00007631"/>
    <w:rsid w:val="0001009E"/>
    <w:rsid w:val="00011DFE"/>
    <w:rsid w:val="0001619A"/>
    <w:rsid w:val="00024D7C"/>
    <w:rsid w:val="00032368"/>
    <w:rsid w:val="00034D43"/>
    <w:rsid w:val="000445A7"/>
    <w:rsid w:val="0005296D"/>
    <w:rsid w:val="00054A38"/>
    <w:rsid w:val="00057692"/>
    <w:rsid w:val="000701C3"/>
    <w:rsid w:val="00070C91"/>
    <w:rsid w:val="000728DD"/>
    <w:rsid w:val="000806B6"/>
    <w:rsid w:val="0008155D"/>
    <w:rsid w:val="00082560"/>
    <w:rsid w:val="00082AB8"/>
    <w:rsid w:val="00084F16"/>
    <w:rsid w:val="00086AD8"/>
    <w:rsid w:val="00091FC0"/>
    <w:rsid w:val="0009516E"/>
    <w:rsid w:val="00097178"/>
    <w:rsid w:val="000A3612"/>
    <w:rsid w:val="000A3DF2"/>
    <w:rsid w:val="000A47B0"/>
    <w:rsid w:val="000B4BA0"/>
    <w:rsid w:val="000B606C"/>
    <w:rsid w:val="000B6656"/>
    <w:rsid w:val="000B695D"/>
    <w:rsid w:val="000B6EE8"/>
    <w:rsid w:val="000C2B5A"/>
    <w:rsid w:val="000C6E3A"/>
    <w:rsid w:val="000D34CA"/>
    <w:rsid w:val="000D4101"/>
    <w:rsid w:val="000D4B9B"/>
    <w:rsid w:val="000D6524"/>
    <w:rsid w:val="000F69E6"/>
    <w:rsid w:val="00104D26"/>
    <w:rsid w:val="00106C63"/>
    <w:rsid w:val="0011039C"/>
    <w:rsid w:val="001118FA"/>
    <w:rsid w:val="00112FEA"/>
    <w:rsid w:val="001130AC"/>
    <w:rsid w:val="00115D7C"/>
    <w:rsid w:val="00115DC3"/>
    <w:rsid w:val="001235B1"/>
    <w:rsid w:val="00123838"/>
    <w:rsid w:val="0012602E"/>
    <w:rsid w:val="00130398"/>
    <w:rsid w:val="001476DC"/>
    <w:rsid w:val="00154B40"/>
    <w:rsid w:val="00154D19"/>
    <w:rsid w:val="00155508"/>
    <w:rsid w:val="0016139D"/>
    <w:rsid w:val="00162B4C"/>
    <w:rsid w:val="00166990"/>
    <w:rsid w:val="00170544"/>
    <w:rsid w:val="0017435A"/>
    <w:rsid w:val="0018051E"/>
    <w:rsid w:val="0018070B"/>
    <w:rsid w:val="001819CA"/>
    <w:rsid w:val="0018686E"/>
    <w:rsid w:val="00186FBF"/>
    <w:rsid w:val="001879EA"/>
    <w:rsid w:val="001908F7"/>
    <w:rsid w:val="001956F9"/>
    <w:rsid w:val="00195A95"/>
    <w:rsid w:val="001A09B1"/>
    <w:rsid w:val="001A0D4C"/>
    <w:rsid w:val="001A59A6"/>
    <w:rsid w:val="001A6824"/>
    <w:rsid w:val="001B1D07"/>
    <w:rsid w:val="001B5D85"/>
    <w:rsid w:val="001B6150"/>
    <w:rsid w:val="001B78AE"/>
    <w:rsid w:val="001C427C"/>
    <w:rsid w:val="001C4479"/>
    <w:rsid w:val="001C5616"/>
    <w:rsid w:val="001C61D0"/>
    <w:rsid w:val="001D52E0"/>
    <w:rsid w:val="001E2938"/>
    <w:rsid w:val="001E3D82"/>
    <w:rsid w:val="001F32FD"/>
    <w:rsid w:val="001F6A1F"/>
    <w:rsid w:val="00203009"/>
    <w:rsid w:val="00204901"/>
    <w:rsid w:val="00204B8A"/>
    <w:rsid w:val="00205153"/>
    <w:rsid w:val="00207A9C"/>
    <w:rsid w:val="002152B7"/>
    <w:rsid w:val="00216990"/>
    <w:rsid w:val="00217CB9"/>
    <w:rsid w:val="002259CE"/>
    <w:rsid w:val="0022609C"/>
    <w:rsid w:val="0023104F"/>
    <w:rsid w:val="002320DD"/>
    <w:rsid w:val="00232608"/>
    <w:rsid w:val="00234A1E"/>
    <w:rsid w:val="00236025"/>
    <w:rsid w:val="00241B6A"/>
    <w:rsid w:val="002420CB"/>
    <w:rsid w:val="002512CD"/>
    <w:rsid w:val="00252B39"/>
    <w:rsid w:val="00255B20"/>
    <w:rsid w:val="00260487"/>
    <w:rsid w:val="002651ED"/>
    <w:rsid w:val="0026605E"/>
    <w:rsid w:val="0027185F"/>
    <w:rsid w:val="00272BA6"/>
    <w:rsid w:val="00274300"/>
    <w:rsid w:val="00274995"/>
    <w:rsid w:val="00274A64"/>
    <w:rsid w:val="002778E3"/>
    <w:rsid w:val="002857E2"/>
    <w:rsid w:val="002859F9"/>
    <w:rsid w:val="00287336"/>
    <w:rsid w:val="00287ECF"/>
    <w:rsid w:val="002A2DE3"/>
    <w:rsid w:val="002B0202"/>
    <w:rsid w:val="002B1F66"/>
    <w:rsid w:val="002B2745"/>
    <w:rsid w:val="002B2A40"/>
    <w:rsid w:val="002B7009"/>
    <w:rsid w:val="002B7F5A"/>
    <w:rsid w:val="002C7C50"/>
    <w:rsid w:val="002D05E3"/>
    <w:rsid w:val="002D14EF"/>
    <w:rsid w:val="002D752F"/>
    <w:rsid w:val="002E0D7E"/>
    <w:rsid w:val="002E0DFD"/>
    <w:rsid w:val="002E1393"/>
    <w:rsid w:val="002E56DD"/>
    <w:rsid w:val="002F79F0"/>
    <w:rsid w:val="002F7D03"/>
    <w:rsid w:val="0030171A"/>
    <w:rsid w:val="003032DD"/>
    <w:rsid w:val="003107D5"/>
    <w:rsid w:val="00320518"/>
    <w:rsid w:val="00323E05"/>
    <w:rsid w:val="00324920"/>
    <w:rsid w:val="00325E1A"/>
    <w:rsid w:val="00325EC6"/>
    <w:rsid w:val="0032779B"/>
    <w:rsid w:val="00330270"/>
    <w:rsid w:val="00331C4B"/>
    <w:rsid w:val="0033411F"/>
    <w:rsid w:val="0033683A"/>
    <w:rsid w:val="0034142C"/>
    <w:rsid w:val="00343957"/>
    <w:rsid w:val="00360622"/>
    <w:rsid w:val="00365C7D"/>
    <w:rsid w:val="00380F42"/>
    <w:rsid w:val="003932CD"/>
    <w:rsid w:val="003A6D1F"/>
    <w:rsid w:val="003B25F7"/>
    <w:rsid w:val="003B3229"/>
    <w:rsid w:val="003B49AC"/>
    <w:rsid w:val="003B49D9"/>
    <w:rsid w:val="003C659E"/>
    <w:rsid w:val="003D3266"/>
    <w:rsid w:val="003D3BB7"/>
    <w:rsid w:val="003E44F3"/>
    <w:rsid w:val="003F0BA7"/>
    <w:rsid w:val="003F4E2B"/>
    <w:rsid w:val="003F5514"/>
    <w:rsid w:val="004048F8"/>
    <w:rsid w:val="00404A35"/>
    <w:rsid w:val="00405B80"/>
    <w:rsid w:val="00407086"/>
    <w:rsid w:val="004219F8"/>
    <w:rsid w:val="00421E68"/>
    <w:rsid w:val="00422816"/>
    <w:rsid w:val="004237CD"/>
    <w:rsid w:val="00427E82"/>
    <w:rsid w:val="00430F0B"/>
    <w:rsid w:val="00431C20"/>
    <w:rsid w:val="004335CB"/>
    <w:rsid w:val="00435CAA"/>
    <w:rsid w:val="00444345"/>
    <w:rsid w:val="0044755A"/>
    <w:rsid w:val="004513DB"/>
    <w:rsid w:val="00452F40"/>
    <w:rsid w:val="00455799"/>
    <w:rsid w:val="004573AB"/>
    <w:rsid w:val="00460F35"/>
    <w:rsid w:val="0046121B"/>
    <w:rsid w:val="00474188"/>
    <w:rsid w:val="00481B0F"/>
    <w:rsid w:val="00485C06"/>
    <w:rsid w:val="00487DE5"/>
    <w:rsid w:val="004907EE"/>
    <w:rsid w:val="004929A1"/>
    <w:rsid w:val="004A3868"/>
    <w:rsid w:val="004A5035"/>
    <w:rsid w:val="004B05D4"/>
    <w:rsid w:val="004B1344"/>
    <w:rsid w:val="004B187F"/>
    <w:rsid w:val="004B4579"/>
    <w:rsid w:val="004B6F49"/>
    <w:rsid w:val="004C7025"/>
    <w:rsid w:val="004C707D"/>
    <w:rsid w:val="004D26EC"/>
    <w:rsid w:val="004D5D67"/>
    <w:rsid w:val="004E69E3"/>
    <w:rsid w:val="004F5FE3"/>
    <w:rsid w:val="004F6FA8"/>
    <w:rsid w:val="0050126F"/>
    <w:rsid w:val="00502D90"/>
    <w:rsid w:val="00503BF6"/>
    <w:rsid w:val="0050750A"/>
    <w:rsid w:val="00507EDD"/>
    <w:rsid w:val="00510E11"/>
    <w:rsid w:val="00516A60"/>
    <w:rsid w:val="005201B6"/>
    <w:rsid w:val="005331DC"/>
    <w:rsid w:val="0053357E"/>
    <w:rsid w:val="00536133"/>
    <w:rsid w:val="00546BE9"/>
    <w:rsid w:val="00547F1F"/>
    <w:rsid w:val="00550613"/>
    <w:rsid w:val="005516F8"/>
    <w:rsid w:val="005539F8"/>
    <w:rsid w:val="00555DE9"/>
    <w:rsid w:val="0055773B"/>
    <w:rsid w:val="00560908"/>
    <w:rsid w:val="00565880"/>
    <w:rsid w:val="00565EE1"/>
    <w:rsid w:val="005745FD"/>
    <w:rsid w:val="00575E8A"/>
    <w:rsid w:val="00575F7A"/>
    <w:rsid w:val="0057640E"/>
    <w:rsid w:val="00581300"/>
    <w:rsid w:val="00594651"/>
    <w:rsid w:val="005958CB"/>
    <w:rsid w:val="0059614A"/>
    <w:rsid w:val="005A2336"/>
    <w:rsid w:val="005A6194"/>
    <w:rsid w:val="005B52D3"/>
    <w:rsid w:val="005B74CD"/>
    <w:rsid w:val="005C022F"/>
    <w:rsid w:val="005C4766"/>
    <w:rsid w:val="005C6117"/>
    <w:rsid w:val="005D1745"/>
    <w:rsid w:val="005D31AD"/>
    <w:rsid w:val="005D6991"/>
    <w:rsid w:val="005E02AA"/>
    <w:rsid w:val="005E2F22"/>
    <w:rsid w:val="005E4275"/>
    <w:rsid w:val="005E4A31"/>
    <w:rsid w:val="005F5125"/>
    <w:rsid w:val="00600C89"/>
    <w:rsid w:val="00615718"/>
    <w:rsid w:val="00615CFF"/>
    <w:rsid w:val="00625E8E"/>
    <w:rsid w:val="00627F8B"/>
    <w:rsid w:val="006339F5"/>
    <w:rsid w:val="0063401B"/>
    <w:rsid w:val="006370D8"/>
    <w:rsid w:val="00641163"/>
    <w:rsid w:val="00642F73"/>
    <w:rsid w:val="00645683"/>
    <w:rsid w:val="006508C4"/>
    <w:rsid w:val="00651499"/>
    <w:rsid w:val="006601F4"/>
    <w:rsid w:val="00660B03"/>
    <w:rsid w:val="006668DC"/>
    <w:rsid w:val="006672D8"/>
    <w:rsid w:val="006726E1"/>
    <w:rsid w:val="0067597E"/>
    <w:rsid w:val="006854AA"/>
    <w:rsid w:val="006A0643"/>
    <w:rsid w:val="006A3955"/>
    <w:rsid w:val="006A3B3A"/>
    <w:rsid w:val="006A6045"/>
    <w:rsid w:val="006B02DA"/>
    <w:rsid w:val="006B1A6B"/>
    <w:rsid w:val="006B279D"/>
    <w:rsid w:val="006B5F3F"/>
    <w:rsid w:val="006C14DE"/>
    <w:rsid w:val="006C585C"/>
    <w:rsid w:val="006C6627"/>
    <w:rsid w:val="006C6FA4"/>
    <w:rsid w:val="006D0EC0"/>
    <w:rsid w:val="006D51CD"/>
    <w:rsid w:val="006E142A"/>
    <w:rsid w:val="006E19C3"/>
    <w:rsid w:val="006F0D85"/>
    <w:rsid w:val="006F23B1"/>
    <w:rsid w:val="006F25E2"/>
    <w:rsid w:val="006F69CE"/>
    <w:rsid w:val="00704019"/>
    <w:rsid w:val="0070676E"/>
    <w:rsid w:val="00706C61"/>
    <w:rsid w:val="00714A10"/>
    <w:rsid w:val="007150C7"/>
    <w:rsid w:val="00715B0A"/>
    <w:rsid w:val="00717448"/>
    <w:rsid w:val="00721811"/>
    <w:rsid w:val="0072187B"/>
    <w:rsid w:val="007244D8"/>
    <w:rsid w:val="00724FC3"/>
    <w:rsid w:val="00733E42"/>
    <w:rsid w:val="0073791B"/>
    <w:rsid w:val="007424E8"/>
    <w:rsid w:val="00751D3F"/>
    <w:rsid w:val="007520E5"/>
    <w:rsid w:val="00752EBE"/>
    <w:rsid w:val="0075452E"/>
    <w:rsid w:val="007567A6"/>
    <w:rsid w:val="0076367B"/>
    <w:rsid w:val="007662C0"/>
    <w:rsid w:val="007704C0"/>
    <w:rsid w:val="0077197A"/>
    <w:rsid w:val="0077218F"/>
    <w:rsid w:val="00777F9B"/>
    <w:rsid w:val="00782C3A"/>
    <w:rsid w:val="00790653"/>
    <w:rsid w:val="007912C8"/>
    <w:rsid w:val="007935D9"/>
    <w:rsid w:val="007A66B9"/>
    <w:rsid w:val="007B0294"/>
    <w:rsid w:val="007B47C5"/>
    <w:rsid w:val="007C065B"/>
    <w:rsid w:val="007C64E1"/>
    <w:rsid w:val="007C6D79"/>
    <w:rsid w:val="007D0E87"/>
    <w:rsid w:val="007D14E2"/>
    <w:rsid w:val="007D443A"/>
    <w:rsid w:val="007D57CE"/>
    <w:rsid w:val="007D70E0"/>
    <w:rsid w:val="007E2A8F"/>
    <w:rsid w:val="007E5E66"/>
    <w:rsid w:val="007F20B8"/>
    <w:rsid w:val="007F3C64"/>
    <w:rsid w:val="008053F6"/>
    <w:rsid w:val="008156E7"/>
    <w:rsid w:val="00824770"/>
    <w:rsid w:val="00826513"/>
    <w:rsid w:val="00832BCA"/>
    <w:rsid w:val="008341E3"/>
    <w:rsid w:val="0083536F"/>
    <w:rsid w:val="00840066"/>
    <w:rsid w:val="00843489"/>
    <w:rsid w:val="00853A6F"/>
    <w:rsid w:val="00861D9B"/>
    <w:rsid w:val="00866C0E"/>
    <w:rsid w:val="00866F37"/>
    <w:rsid w:val="00871D3E"/>
    <w:rsid w:val="00875D4D"/>
    <w:rsid w:val="00880D33"/>
    <w:rsid w:val="008845D6"/>
    <w:rsid w:val="00884877"/>
    <w:rsid w:val="00885A18"/>
    <w:rsid w:val="00885F3C"/>
    <w:rsid w:val="008A3D04"/>
    <w:rsid w:val="008B14CE"/>
    <w:rsid w:val="008B1EB5"/>
    <w:rsid w:val="008B2E43"/>
    <w:rsid w:val="008B4B1F"/>
    <w:rsid w:val="008C2E23"/>
    <w:rsid w:val="008C394B"/>
    <w:rsid w:val="008C6258"/>
    <w:rsid w:val="008C6424"/>
    <w:rsid w:val="008D0DAC"/>
    <w:rsid w:val="008E0740"/>
    <w:rsid w:val="008E1454"/>
    <w:rsid w:val="008E1C6E"/>
    <w:rsid w:val="008E315A"/>
    <w:rsid w:val="008F0CBC"/>
    <w:rsid w:val="008F2A8E"/>
    <w:rsid w:val="008F3936"/>
    <w:rsid w:val="008F41F3"/>
    <w:rsid w:val="008F421E"/>
    <w:rsid w:val="008F6349"/>
    <w:rsid w:val="0090193C"/>
    <w:rsid w:val="00902EB0"/>
    <w:rsid w:val="009069A7"/>
    <w:rsid w:val="00912ECC"/>
    <w:rsid w:val="0092012F"/>
    <w:rsid w:val="009264A5"/>
    <w:rsid w:val="00926CF2"/>
    <w:rsid w:val="0092738B"/>
    <w:rsid w:val="00932CE2"/>
    <w:rsid w:val="00933AF4"/>
    <w:rsid w:val="00935D78"/>
    <w:rsid w:val="00940781"/>
    <w:rsid w:val="009441F7"/>
    <w:rsid w:val="009519B9"/>
    <w:rsid w:val="0095721C"/>
    <w:rsid w:val="00962202"/>
    <w:rsid w:val="0097073F"/>
    <w:rsid w:val="00970B09"/>
    <w:rsid w:val="00974C9E"/>
    <w:rsid w:val="00975634"/>
    <w:rsid w:val="00977446"/>
    <w:rsid w:val="009902BB"/>
    <w:rsid w:val="00993382"/>
    <w:rsid w:val="0099406D"/>
    <w:rsid w:val="00996568"/>
    <w:rsid w:val="00996FBB"/>
    <w:rsid w:val="009A1B8D"/>
    <w:rsid w:val="009A2F09"/>
    <w:rsid w:val="009A40CE"/>
    <w:rsid w:val="009A4DD4"/>
    <w:rsid w:val="009B41A5"/>
    <w:rsid w:val="009B69E1"/>
    <w:rsid w:val="009B737E"/>
    <w:rsid w:val="009C18D5"/>
    <w:rsid w:val="009C291C"/>
    <w:rsid w:val="009D1258"/>
    <w:rsid w:val="009D14F9"/>
    <w:rsid w:val="009D5E24"/>
    <w:rsid w:val="009D7F6D"/>
    <w:rsid w:val="009E6560"/>
    <w:rsid w:val="009F2683"/>
    <w:rsid w:val="009F2E91"/>
    <w:rsid w:val="009F4976"/>
    <w:rsid w:val="00A01EE3"/>
    <w:rsid w:val="00A0342D"/>
    <w:rsid w:val="00A040F5"/>
    <w:rsid w:val="00A04AC6"/>
    <w:rsid w:val="00A14684"/>
    <w:rsid w:val="00A26E8C"/>
    <w:rsid w:val="00A317A1"/>
    <w:rsid w:val="00A370E5"/>
    <w:rsid w:val="00A425F0"/>
    <w:rsid w:val="00A43558"/>
    <w:rsid w:val="00A43879"/>
    <w:rsid w:val="00A46A4D"/>
    <w:rsid w:val="00A52CFA"/>
    <w:rsid w:val="00A60895"/>
    <w:rsid w:val="00A610D2"/>
    <w:rsid w:val="00A63BC0"/>
    <w:rsid w:val="00A63BD2"/>
    <w:rsid w:val="00A75B74"/>
    <w:rsid w:val="00A7760C"/>
    <w:rsid w:val="00A845CE"/>
    <w:rsid w:val="00A857D1"/>
    <w:rsid w:val="00A93549"/>
    <w:rsid w:val="00A94D23"/>
    <w:rsid w:val="00AA2CC6"/>
    <w:rsid w:val="00AA4E1F"/>
    <w:rsid w:val="00AA638E"/>
    <w:rsid w:val="00AA792D"/>
    <w:rsid w:val="00AB471A"/>
    <w:rsid w:val="00AB50AB"/>
    <w:rsid w:val="00AC092C"/>
    <w:rsid w:val="00AD28FD"/>
    <w:rsid w:val="00AD4C15"/>
    <w:rsid w:val="00AD4DF3"/>
    <w:rsid w:val="00AD7F94"/>
    <w:rsid w:val="00AE691C"/>
    <w:rsid w:val="00AE6E22"/>
    <w:rsid w:val="00AE714E"/>
    <w:rsid w:val="00AF098A"/>
    <w:rsid w:val="00AF21C4"/>
    <w:rsid w:val="00AF7A5C"/>
    <w:rsid w:val="00B01148"/>
    <w:rsid w:val="00B06181"/>
    <w:rsid w:val="00B15F93"/>
    <w:rsid w:val="00B17684"/>
    <w:rsid w:val="00B17DBD"/>
    <w:rsid w:val="00B2164D"/>
    <w:rsid w:val="00B323ED"/>
    <w:rsid w:val="00B3358C"/>
    <w:rsid w:val="00B47779"/>
    <w:rsid w:val="00B502D6"/>
    <w:rsid w:val="00B52D0E"/>
    <w:rsid w:val="00B56441"/>
    <w:rsid w:val="00B56F6E"/>
    <w:rsid w:val="00B6260F"/>
    <w:rsid w:val="00B6600E"/>
    <w:rsid w:val="00B703BB"/>
    <w:rsid w:val="00B703C2"/>
    <w:rsid w:val="00B7261D"/>
    <w:rsid w:val="00B74419"/>
    <w:rsid w:val="00B74E3F"/>
    <w:rsid w:val="00B80A3D"/>
    <w:rsid w:val="00B80A64"/>
    <w:rsid w:val="00B87824"/>
    <w:rsid w:val="00B94BBF"/>
    <w:rsid w:val="00B94E68"/>
    <w:rsid w:val="00B961ED"/>
    <w:rsid w:val="00BA5F11"/>
    <w:rsid w:val="00BA6919"/>
    <w:rsid w:val="00BA6E29"/>
    <w:rsid w:val="00BA7428"/>
    <w:rsid w:val="00BB0C2E"/>
    <w:rsid w:val="00BB7979"/>
    <w:rsid w:val="00BC12A7"/>
    <w:rsid w:val="00BD27A8"/>
    <w:rsid w:val="00BE1B95"/>
    <w:rsid w:val="00BE5CE7"/>
    <w:rsid w:val="00BF3EC2"/>
    <w:rsid w:val="00C02A44"/>
    <w:rsid w:val="00C05B70"/>
    <w:rsid w:val="00C05D14"/>
    <w:rsid w:val="00C11203"/>
    <w:rsid w:val="00C216FB"/>
    <w:rsid w:val="00C24425"/>
    <w:rsid w:val="00C31EA4"/>
    <w:rsid w:val="00C33266"/>
    <w:rsid w:val="00C37DC9"/>
    <w:rsid w:val="00C52381"/>
    <w:rsid w:val="00C52F68"/>
    <w:rsid w:val="00C56863"/>
    <w:rsid w:val="00C6003E"/>
    <w:rsid w:val="00C631F9"/>
    <w:rsid w:val="00C70CA6"/>
    <w:rsid w:val="00C7493C"/>
    <w:rsid w:val="00C80ADA"/>
    <w:rsid w:val="00C840ED"/>
    <w:rsid w:val="00C906BC"/>
    <w:rsid w:val="00C939A2"/>
    <w:rsid w:val="00CA0406"/>
    <w:rsid w:val="00CB18C8"/>
    <w:rsid w:val="00CB2CFA"/>
    <w:rsid w:val="00CB3BBA"/>
    <w:rsid w:val="00CB3F34"/>
    <w:rsid w:val="00CB4A5B"/>
    <w:rsid w:val="00CB535A"/>
    <w:rsid w:val="00CC6651"/>
    <w:rsid w:val="00CD3629"/>
    <w:rsid w:val="00CD49BD"/>
    <w:rsid w:val="00CE278B"/>
    <w:rsid w:val="00CF0C15"/>
    <w:rsid w:val="00CF4276"/>
    <w:rsid w:val="00CF48FF"/>
    <w:rsid w:val="00CF73BF"/>
    <w:rsid w:val="00D060AA"/>
    <w:rsid w:val="00D10727"/>
    <w:rsid w:val="00D11E44"/>
    <w:rsid w:val="00D125BB"/>
    <w:rsid w:val="00D13B90"/>
    <w:rsid w:val="00D172C8"/>
    <w:rsid w:val="00D21789"/>
    <w:rsid w:val="00D27AF4"/>
    <w:rsid w:val="00D27B43"/>
    <w:rsid w:val="00D31611"/>
    <w:rsid w:val="00D356A5"/>
    <w:rsid w:val="00D4060A"/>
    <w:rsid w:val="00D419C9"/>
    <w:rsid w:val="00D45AB1"/>
    <w:rsid w:val="00D46A1E"/>
    <w:rsid w:val="00D4717C"/>
    <w:rsid w:val="00D4783E"/>
    <w:rsid w:val="00D50DB1"/>
    <w:rsid w:val="00D55871"/>
    <w:rsid w:val="00D57794"/>
    <w:rsid w:val="00D57862"/>
    <w:rsid w:val="00D60E2E"/>
    <w:rsid w:val="00D6460E"/>
    <w:rsid w:val="00D65368"/>
    <w:rsid w:val="00D6556F"/>
    <w:rsid w:val="00D737BE"/>
    <w:rsid w:val="00D876D6"/>
    <w:rsid w:val="00D92217"/>
    <w:rsid w:val="00D94A4D"/>
    <w:rsid w:val="00DA5783"/>
    <w:rsid w:val="00DA667F"/>
    <w:rsid w:val="00DB1A92"/>
    <w:rsid w:val="00DB269B"/>
    <w:rsid w:val="00DB5C31"/>
    <w:rsid w:val="00DC1397"/>
    <w:rsid w:val="00DC4719"/>
    <w:rsid w:val="00DC4A73"/>
    <w:rsid w:val="00DC7409"/>
    <w:rsid w:val="00DC7A42"/>
    <w:rsid w:val="00DD1514"/>
    <w:rsid w:val="00DD41AB"/>
    <w:rsid w:val="00DF1E31"/>
    <w:rsid w:val="00E05C62"/>
    <w:rsid w:val="00E10C0A"/>
    <w:rsid w:val="00E1400D"/>
    <w:rsid w:val="00E2106E"/>
    <w:rsid w:val="00E43327"/>
    <w:rsid w:val="00E43AF2"/>
    <w:rsid w:val="00E4436B"/>
    <w:rsid w:val="00E46464"/>
    <w:rsid w:val="00E52A6B"/>
    <w:rsid w:val="00E54D57"/>
    <w:rsid w:val="00E57B35"/>
    <w:rsid w:val="00E611A3"/>
    <w:rsid w:val="00E6730A"/>
    <w:rsid w:val="00E71B0F"/>
    <w:rsid w:val="00E80F05"/>
    <w:rsid w:val="00E8113E"/>
    <w:rsid w:val="00E85DAE"/>
    <w:rsid w:val="00E87A16"/>
    <w:rsid w:val="00EB1A23"/>
    <w:rsid w:val="00EB7AC6"/>
    <w:rsid w:val="00EB7DC7"/>
    <w:rsid w:val="00EC1284"/>
    <w:rsid w:val="00EC657E"/>
    <w:rsid w:val="00EC713F"/>
    <w:rsid w:val="00ED0AF4"/>
    <w:rsid w:val="00ED5B16"/>
    <w:rsid w:val="00EE0402"/>
    <w:rsid w:val="00EE79F4"/>
    <w:rsid w:val="00EF35B7"/>
    <w:rsid w:val="00EF3794"/>
    <w:rsid w:val="00F0039E"/>
    <w:rsid w:val="00F10BB7"/>
    <w:rsid w:val="00F1290A"/>
    <w:rsid w:val="00F16D92"/>
    <w:rsid w:val="00F17753"/>
    <w:rsid w:val="00F20D2B"/>
    <w:rsid w:val="00F21DF7"/>
    <w:rsid w:val="00F22484"/>
    <w:rsid w:val="00F233F7"/>
    <w:rsid w:val="00F239D1"/>
    <w:rsid w:val="00F241F7"/>
    <w:rsid w:val="00F24ABB"/>
    <w:rsid w:val="00F24C8A"/>
    <w:rsid w:val="00F27FD5"/>
    <w:rsid w:val="00F30503"/>
    <w:rsid w:val="00F31098"/>
    <w:rsid w:val="00F332DF"/>
    <w:rsid w:val="00F405FE"/>
    <w:rsid w:val="00F4210D"/>
    <w:rsid w:val="00F429C5"/>
    <w:rsid w:val="00F47F70"/>
    <w:rsid w:val="00F52C87"/>
    <w:rsid w:val="00F530AD"/>
    <w:rsid w:val="00F72A10"/>
    <w:rsid w:val="00F74FC7"/>
    <w:rsid w:val="00F77952"/>
    <w:rsid w:val="00F818B9"/>
    <w:rsid w:val="00F836AB"/>
    <w:rsid w:val="00F92709"/>
    <w:rsid w:val="00F93346"/>
    <w:rsid w:val="00F94772"/>
    <w:rsid w:val="00FA48F6"/>
    <w:rsid w:val="00FA4A34"/>
    <w:rsid w:val="00FB21A6"/>
    <w:rsid w:val="00FB2441"/>
    <w:rsid w:val="00FB3F4C"/>
    <w:rsid w:val="00FB47DC"/>
    <w:rsid w:val="00FB534E"/>
    <w:rsid w:val="00FB6DF4"/>
    <w:rsid w:val="00FC3C45"/>
    <w:rsid w:val="00FC6121"/>
    <w:rsid w:val="00FD1D45"/>
    <w:rsid w:val="00FD52E9"/>
    <w:rsid w:val="00FE5F3B"/>
    <w:rsid w:val="00FF4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4432E"/>
  <w15:docId w15:val="{1DC72E27-675E-43DC-8623-160AF31F1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1284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8C6424"/>
    <w:pPr>
      <w:keepNext/>
      <w:spacing w:after="0" w:line="240" w:lineRule="auto"/>
      <w:outlineLvl w:val="1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paragraph" w:styleId="3">
    <w:name w:val="heading 3"/>
    <w:basedOn w:val="a"/>
    <w:next w:val="a"/>
    <w:link w:val="30"/>
    <w:qFormat/>
    <w:rsid w:val="008C6424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F3EC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footnote text"/>
    <w:basedOn w:val="a"/>
    <w:link w:val="a5"/>
    <w:unhideWhenUsed/>
    <w:rsid w:val="001A09B1"/>
    <w:rPr>
      <w:sz w:val="20"/>
      <w:szCs w:val="20"/>
    </w:rPr>
  </w:style>
  <w:style w:type="character" w:customStyle="1" w:styleId="a5">
    <w:name w:val="Текст сноски Знак"/>
    <w:link w:val="a4"/>
    <w:rsid w:val="001A09B1"/>
    <w:rPr>
      <w:lang w:eastAsia="en-US"/>
    </w:rPr>
  </w:style>
  <w:style w:type="character" w:styleId="a6">
    <w:name w:val="footnote reference"/>
    <w:uiPriority w:val="99"/>
    <w:semiHidden/>
    <w:unhideWhenUsed/>
    <w:rsid w:val="001A09B1"/>
    <w:rPr>
      <w:vertAlign w:val="superscript"/>
    </w:rPr>
  </w:style>
  <w:style w:type="paragraph" w:customStyle="1" w:styleId="ConsPlusNormal">
    <w:name w:val="ConsPlusNormal"/>
    <w:link w:val="ConsPlusNormal0"/>
    <w:rsid w:val="007244D8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9F2E91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character" w:styleId="a7">
    <w:name w:val="Hyperlink"/>
    <w:uiPriority w:val="99"/>
    <w:semiHidden/>
    <w:unhideWhenUsed/>
    <w:rsid w:val="00F0039E"/>
    <w:rPr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054A38"/>
    <w:rPr>
      <w:rFonts w:eastAsia="Times New Roman" w:cs="Calibri"/>
      <w:sz w:val="22"/>
    </w:rPr>
  </w:style>
  <w:style w:type="paragraph" w:styleId="a8">
    <w:name w:val="Balloon Text"/>
    <w:basedOn w:val="a"/>
    <w:link w:val="a9"/>
    <w:uiPriority w:val="99"/>
    <w:semiHidden/>
    <w:unhideWhenUsed/>
    <w:rsid w:val="003F4E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3F4E2B"/>
    <w:rPr>
      <w:rFonts w:ascii="Tahoma" w:hAnsi="Tahoma" w:cs="Tahoma"/>
      <w:sz w:val="16"/>
      <w:szCs w:val="16"/>
      <w:lang w:eastAsia="en-US"/>
    </w:rPr>
  </w:style>
  <w:style w:type="table" w:styleId="aa">
    <w:name w:val="Table Grid"/>
    <w:basedOn w:val="a1"/>
    <w:uiPriority w:val="59"/>
    <w:rsid w:val="001C44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Содержимое таблицы"/>
    <w:basedOn w:val="a"/>
    <w:rsid w:val="00AF098A"/>
    <w:pPr>
      <w:suppressLineNumbers/>
      <w:suppressAutoHyphens/>
    </w:pPr>
    <w:rPr>
      <w:lang w:eastAsia="ar-SA"/>
    </w:rPr>
  </w:style>
  <w:style w:type="paragraph" w:styleId="ac">
    <w:name w:val="List Paragraph"/>
    <w:basedOn w:val="a"/>
    <w:uiPriority w:val="34"/>
    <w:qFormat/>
    <w:rsid w:val="00AF098A"/>
    <w:pPr>
      <w:suppressAutoHyphens/>
      <w:ind w:left="720"/>
      <w:contextualSpacing/>
    </w:pPr>
    <w:rPr>
      <w:lang w:eastAsia="ar-SA"/>
    </w:rPr>
  </w:style>
  <w:style w:type="character" w:styleId="ad">
    <w:name w:val="annotation reference"/>
    <w:basedOn w:val="a0"/>
    <w:uiPriority w:val="99"/>
    <w:semiHidden/>
    <w:unhideWhenUsed/>
    <w:rsid w:val="00E71B0F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1B0F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E71B0F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1B0F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71B0F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5331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5331DC"/>
    <w:rPr>
      <w:sz w:val="22"/>
      <w:szCs w:val="22"/>
      <w:lang w:eastAsia="en-US"/>
    </w:rPr>
  </w:style>
  <w:style w:type="paragraph" w:styleId="af4">
    <w:name w:val="footer"/>
    <w:basedOn w:val="a"/>
    <w:link w:val="af5"/>
    <w:uiPriority w:val="99"/>
    <w:unhideWhenUsed/>
    <w:rsid w:val="005331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5331DC"/>
    <w:rPr>
      <w:sz w:val="22"/>
      <w:szCs w:val="22"/>
      <w:lang w:eastAsia="en-US"/>
    </w:rPr>
  </w:style>
  <w:style w:type="paragraph" w:styleId="af6">
    <w:name w:val="No Spacing"/>
    <w:uiPriority w:val="1"/>
    <w:qFormat/>
    <w:rsid w:val="00F429C5"/>
    <w:rPr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rsid w:val="008C6424"/>
    <w:rPr>
      <w:rFonts w:ascii="Times New Roman" w:eastAsia="Times New Roman" w:hAnsi="Times New Roman"/>
      <w:b/>
      <w:sz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8C6424"/>
    <w:rPr>
      <w:rFonts w:ascii="Times New Roman" w:eastAsia="Times New Roman" w:hAnsi="Times New Roman"/>
      <w:b/>
      <w:sz w:val="2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02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C2A047-A7B8-49BB-BF56-9310F4313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3170</Words>
  <Characters>18074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о режиме работы организации</vt:lpstr>
    </vt:vector>
  </TitlesOfParts>
  <Company>АВО</Company>
  <LinksUpToDate>false</LinksUpToDate>
  <CharactersWithSpaces>21202</CharactersWithSpaces>
  <SharedDoc>false</SharedDoc>
  <HLinks>
    <vt:vector size="6" baseType="variant">
      <vt:variant>
        <vt:i4>3276909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consultantplus://offline/ref=407DEAC7E82414E6EC1C92FAD9AC069C91751CF0FC71612E7D0D8E150208F21348B20CFF17D4DD68D6E242E9029B414CD983A1BCD3A7D68CPDFFL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режиме работы организации</dc:title>
  <dc:creator>Мальцев Роман Николаевич</dc:creator>
  <cp:lastModifiedBy>Ольга Кузнецова</cp:lastModifiedBy>
  <cp:revision>15</cp:revision>
  <cp:lastPrinted>2026-09-08T12:18:00Z</cp:lastPrinted>
  <dcterms:created xsi:type="dcterms:W3CDTF">2026-08-17T10:59:00Z</dcterms:created>
  <dcterms:modified xsi:type="dcterms:W3CDTF">2026-09-21T10:27:00Z</dcterms:modified>
</cp:coreProperties>
</file>